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308" w:rsidRPr="00BB408C" w:rsidRDefault="00664308" w:rsidP="0028107B">
      <w:pPr>
        <w:pStyle w:val="Titel"/>
      </w:pPr>
      <w:r w:rsidRPr="00BB408C">
        <w:t>Modulo di notifica delle aziende autorizzate secondo gli articoli </w:t>
      </w:r>
      <w:r>
        <w:t>2</w:t>
      </w:r>
      <w:r w:rsidRPr="00BB408C">
        <w:t xml:space="preserve">1 </w:t>
      </w:r>
      <w:proofErr w:type="spellStart"/>
      <w:r w:rsidRPr="00BB408C">
        <w:t>ODerr</w:t>
      </w:r>
      <w:proofErr w:type="spellEnd"/>
      <w:r w:rsidRPr="00BB408C">
        <w:t xml:space="preserve"> e </w:t>
      </w:r>
      <w:r>
        <w:t>6</w:t>
      </w:r>
      <w:r w:rsidRPr="00BB408C">
        <w:t xml:space="preserve"> OMCC</w:t>
      </w:r>
    </w:p>
    <w:p w:rsidR="00664308" w:rsidRPr="00BB408C" w:rsidRDefault="00664308" w:rsidP="0028107B">
      <w:r w:rsidRPr="00BB408C">
        <w:t xml:space="preserve">Creato in base alla «Technical </w:t>
      </w:r>
      <w:proofErr w:type="spellStart"/>
      <w:r w:rsidRPr="00BB408C">
        <w:t>specification</w:t>
      </w:r>
      <w:proofErr w:type="spellEnd"/>
      <w:r w:rsidRPr="00BB408C">
        <w:t xml:space="preserve"> in relation to the master list of </w:t>
      </w:r>
      <w:proofErr w:type="spellStart"/>
      <w:r w:rsidRPr="00BB408C">
        <w:t>lists</w:t>
      </w:r>
      <w:proofErr w:type="spellEnd"/>
      <w:r w:rsidRPr="00BB408C">
        <w:t xml:space="preserve"> and the </w:t>
      </w:r>
      <w:proofErr w:type="spellStart"/>
      <w:r w:rsidRPr="00BB408C">
        <w:t>lists</w:t>
      </w:r>
      <w:proofErr w:type="spellEnd"/>
      <w:r w:rsidRPr="00BB408C">
        <w:t xml:space="preserve"> of EU </w:t>
      </w:r>
      <w:proofErr w:type="spellStart"/>
      <w:r w:rsidRPr="00BB408C">
        <w:t>approved</w:t>
      </w:r>
      <w:proofErr w:type="spellEnd"/>
      <w:r w:rsidRPr="00BB408C">
        <w:t xml:space="preserve"> </w:t>
      </w:r>
      <w:proofErr w:type="spellStart"/>
      <w:r w:rsidRPr="00BB408C">
        <w:t>food</w:t>
      </w:r>
      <w:proofErr w:type="spellEnd"/>
      <w:r w:rsidRPr="00BB408C">
        <w:t xml:space="preserve"> establishments» (Specifiche tecniche in relazione alla lista principale delle liste e le liste degli s</w:t>
      </w:r>
      <w:r>
        <w:t>tabilimenti alimentari approvati</w:t>
      </w:r>
      <w:r w:rsidRPr="00BB408C">
        <w:t xml:space="preserve"> dall’UE</w:t>
      </w:r>
      <w:r>
        <w:rPr>
          <w:rStyle w:val="Funotenzeichen"/>
        </w:rPr>
        <w:footnoteReference w:id="1"/>
      </w:r>
      <w:r w:rsidRPr="00BB408C">
        <w:t>)</w:t>
      </w:r>
      <w:r w:rsidRPr="00BB408C">
        <w:rPr>
          <w:sz w:val="12"/>
          <w:szCs w:val="12"/>
        </w:rPr>
        <w:t xml:space="preserve"> </w:t>
      </w:r>
      <w:r w:rsidRPr="00BB408C">
        <w:t xml:space="preserve">del novembre 2005. Il modulo di notifica serve ad allestire le liste delle aziende autorizzate </w:t>
      </w:r>
      <w:r>
        <w:t>ai sensi</w:t>
      </w:r>
      <w:r w:rsidRPr="00BB408C">
        <w:t xml:space="preserve"> dell’articolo </w:t>
      </w:r>
      <w:r>
        <w:t>2</w:t>
      </w:r>
      <w:r w:rsidRPr="00BB408C">
        <w:t xml:space="preserve">1 </w:t>
      </w:r>
      <w:hyperlink r:id="rId9" w:history="1">
        <w:r w:rsidRPr="00BB408C">
          <w:t>dell’ordinanza sulle derrate alimentari e gli oggetti d’uso (</w:t>
        </w:r>
        <w:proofErr w:type="spellStart"/>
        <w:r w:rsidRPr="00BB408C">
          <w:t>ODerr</w:t>
        </w:r>
        <w:proofErr w:type="spellEnd"/>
        <w:r w:rsidRPr="00BB408C">
          <w:t>)</w:t>
        </w:r>
      </w:hyperlink>
      <w:r w:rsidRPr="00BB408C">
        <w:rPr>
          <w:lang w:val="it-CH"/>
        </w:rPr>
        <w:t xml:space="preserve"> e </w:t>
      </w:r>
      <w:proofErr w:type="spellStart"/>
      <w:r w:rsidRPr="00BB408C">
        <w:rPr>
          <w:lang w:val="it-CH"/>
        </w:rPr>
        <w:t>dellʼarticolo</w:t>
      </w:r>
      <w:proofErr w:type="spellEnd"/>
      <w:r w:rsidRPr="00BB408C">
        <w:rPr>
          <w:lang w:val="it-CH"/>
        </w:rPr>
        <w:t xml:space="preserve"> </w:t>
      </w:r>
      <w:r>
        <w:rPr>
          <w:lang w:val="it-CH"/>
        </w:rPr>
        <w:t>6</w:t>
      </w:r>
      <w:r w:rsidRPr="00BB408C">
        <w:rPr>
          <w:lang w:val="it-CH"/>
        </w:rPr>
        <w:t xml:space="preserve"> dell’ordinanza </w:t>
      </w:r>
      <w:r w:rsidRPr="00BB408C">
        <w:t xml:space="preserve">concernente la macellazione e il controllo delle carni (OMCC). </w:t>
      </w:r>
    </w:p>
    <w:p w:rsidR="00664308" w:rsidRPr="00BB408C" w:rsidRDefault="00664308" w:rsidP="0028107B"/>
    <w:p w:rsidR="00664308" w:rsidRPr="00BB408C" w:rsidRDefault="00664308" w:rsidP="0028107B">
      <w:pPr>
        <w:pStyle w:val="Titelzeile"/>
        <w:rPr>
          <w:lang w:val="it-CH"/>
        </w:rPr>
      </w:pPr>
      <w:r w:rsidRPr="00BB408C">
        <w:rPr>
          <w:lang w:val="it-CH"/>
        </w:rPr>
        <w:t xml:space="preserve">Genere </w:t>
      </w:r>
      <w:r>
        <w:rPr>
          <w:lang w:val="it-CH"/>
        </w:rPr>
        <w:t>di</w:t>
      </w:r>
      <w:r w:rsidRPr="00BB408C">
        <w:rPr>
          <w:lang w:val="it-CH"/>
        </w:rPr>
        <w:t xml:space="preserve"> notifica</w:t>
      </w:r>
    </w:p>
    <w:p w:rsidR="00664308" w:rsidRPr="00BB408C" w:rsidRDefault="00F12BA2" w:rsidP="0028107B">
      <w:sdt>
        <w:sdtPr>
          <w:id w:val="-1866823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4308">
            <w:rPr>
              <w:rFonts w:ascii="MS Gothic" w:eastAsia="MS Gothic" w:hAnsi="MS Gothic" w:hint="eastAsia"/>
            </w:rPr>
            <w:t>☐</w:t>
          </w:r>
        </w:sdtContent>
      </w:sdt>
      <w:r w:rsidR="00664308">
        <w:t xml:space="preserve"> </w:t>
      </w:r>
      <w:r w:rsidR="00664308" w:rsidRPr="00BB408C">
        <w:t>Nuova notifica</w:t>
      </w:r>
      <w:r w:rsidR="00664308" w:rsidRPr="00BB408C">
        <w:tab/>
      </w:r>
      <w:sdt>
        <w:sdtPr>
          <w:id w:val="-623390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4308">
            <w:rPr>
              <w:rFonts w:ascii="MS Gothic" w:eastAsia="MS Gothic" w:hAnsi="MS Gothic" w:hint="eastAsia"/>
            </w:rPr>
            <w:t>☐</w:t>
          </w:r>
        </w:sdtContent>
      </w:sdt>
      <w:r w:rsidR="00664308" w:rsidRPr="00BB408C">
        <w:t xml:space="preserve"> Mutazione di un’azienda autorizzata</w:t>
      </w:r>
      <w:r w:rsidR="00664308" w:rsidRPr="00BB408C">
        <w:tab/>
      </w:r>
      <w:sdt>
        <w:sdtPr>
          <w:id w:val="1891223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4308">
            <w:rPr>
              <w:rFonts w:ascii="MS Gothic" w:eastAsia="MS Gothic" w:hAnsi="MS Gothic" w:hint="eastAsia"/>
            </w:rPr>
            <w:t>☐</w:t>
          </w:r>
        </w:sdtContent>
      </w:sdt>
      <w:r w:rsidR="00664308" w:rsidRPr="00BB408C">
        <w:t xml:space="preserve"> Estinzione dell’autorizzazione</w:t>
      </w:r>
      <w:r w:rsidR="00664308">
        <w:rPr>
          <w:rStyle w:val="Funotenzeichen"/>
        </w:rPr>
        <w:footnoteReference w:id="2"/>
      </w:r>
      <w:r w:rsidR="00664308" w:rsidRPr="00BB408C">
        <w:t>, precisare:</w:t>
      </w:r>
    </w:p>
    <w:p w:rsidR="00664308" w:rsidRPr="00BB408C" w:rsidRDefault="00664308" w:rsidP="00802BAA">
      <w:pPr>
        <w:tabs>
          <w:tab w:val="left" w:pos="5387"/>
        </w:tabs>
      </w:pPr>
      <w:r w:rsidRPr="00BB408C">
        <w:tab/>
      </w:r>
      <w:r w:rsidRPr="00BB408C">
        <w:tab/>
      </w:r>
      <w:r w:rsidRPr="00BB408C">
        <w:tab/>
      </w:r>
      <w:sdt>
        <w:sdtPr>
          <w:id w:val="-143119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BB408C">
        <w:t xml:space="preserve"> Cessione dell’azienda</w:t>
      </w:r>
    </w:p>
    <w:p w:rsidR="00664308" w:rsidRPr="00BB408C" w:rsidRDefault="00664308" w:rsidP="00802BAA">
      <w:pPr>
        <w:tabs>
          <w:tab w:val="left" w:pos="5387"/>
        </w:tabs>
      </w:pPr>
      <w:r w:rsidRPr="00BB408C">
        <w:tab/>
      </w:r>
      <w:r w:rsidRPr="00BB408C">
        <w:tab/>
      </w:r>
      <w:r w:rsidRPr="00BB408C">
        <w:tab/>
      </w:r>
      <w:sdt>
        <w:sdtPr>
          <w:id w:val="-1365986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BB408C">
        <w:t xml:space="preserve"> Sospensione</w:t>
      </w:r>
    </w:p>
    <w:p w:rsidR="00664308" w:rsidRPr="00BB408C" w:rsidRDefault="00664308" w:rsidP="00802BAA">
      <w:pPr>
        <w:tabs>
          <w:tab w:val="left" w:pos="5387"/>
        </w:tabs>
      </w:pPr>
      <w:r w:rsidRPr="00BB408C">
        <w:tab/>
      </w:r>
      <w:r w:rsidRPr="00BB408C">
        <w:tab/>
      </w:r>
      <w:r w:rsidRPr="00BB408C">
        <w:tab/>
      </w:r>
      <w:sdt>
        <w:sdtPr>
          <w:id w:val="846830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BB408C">
        <w:t xml:space="preserve"> Revoca dell’autorizzazione</w:t>
      </w:r>
    </w:p>
    <w:p w:rsidR="00664308" w:rsidRPr="00664308" w:rsidRDefault="00664308" w:rsidP="00802BAA">
      <w:pPr>
        <w:tabs>
          <w:tab w:val="left" w:pos="5387"/>
        </w:tabs>
        <w:rPr>
          <w:lang w:val="it-CH"/>
        </w:rPr>
      </w:pPr>
      <w:r w:rsidRPr="00BB408C">
        <w:tab/>
      </w:r>
      <w:r w:rsidRPr="00BB408C">
        <w:tab/>
      </w:r>
      <w:r w:rsidRPr="00BB408C">
        <w:tab/>
      </w:r>
      <w:sdt>
        <w:sdtPr>
          <w:rPr>
            <w:lang w:val="de-CH"/>
          </w:rPr>
          <w:id w:val="-1642258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4308">
            <w:rPr>
              <w:rFonts w:ascii="MS Gothic" w:eastAsia="MS Gothic" w:hAnsi="MS Gothic" w:hint="eastAsia"/>
              <w:lang w:val="it-CH"/>
            </w:rPr>
            <w:t>☐</w:t>
          </w:r>
        </w:sdtContent>
      </w:sdt>
      <w:r w:rsidRPr="00664308">
        <w:rPr>
          <w:lang w:val="it-CH"/>
        </w:rPr>
        <w:t xml:space="preserve"> Altro motivo: </w:t>
      </w:r>
      <w:sdt>
        <w:sdtPr>
          <w:rPr>
            <w:i/>
          </w:rPr>
          <w:id w:val="-1801906894"/>
          <w:placeholder>
            <w:docPart w:val="6FD4437EFB4C4182887692FE8AF86306"/>
          </w:placeholder>
          <w:showingPlcHdr/>
        </w:sdtPr>
        <w:sdtEndPr/>
        <w:sdtContent>
          <w:r w:rsidRPr="00664308">
            <w:rPr>
              <w:rStyle w:val="shorttext"/>
              <w:i/>
              <w:color w:val="222222"/>
            </w:rPr>
            <w:t>inserire il testo</w:t>
          </w:r>
        </w:sdtContent>
      </w:sdt>
    </w:p>
    <w:p w:rsidR="00664308" w:rsidRPr="00664308" w:rsidRDefault="00664308" w:rsidP="0028107B">
      <w:pPr>
        <w:rPr>
          <w:lang w:val="it-CH"/>
        </w:rPr>
      </w:pPr>
    </w:p>
    <w:p w:rsidR="00664308" w:rsidRPr="00BB408C" w:rsidRDefault="00664308" w:rsidP="0028107B">
      <w:pPr>
        <w:pStyle w:val="Titelzeile"/>
        <w:rPr>
          <w:lang w:val="it-CH"/>
        </w:rPr>
      </w:pPr>
      <w:r w:rsidRPr="00BB408C">
        <w:rPr>
          <w:lang w:val="it-CH"/>
        </w:rPr>
        <w:t>Dati relativi all’azienda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5"/>
        <w:gridCol w:w="5048"/>
      </w:tblGrid>
      <w:tr w:rsidR="00664308" w:rsidRPr="00BB408C" w:rsidTr="009628BF">
        <w:trPr>
          <w:trHeight w:val="397"/>
        </w:trPr>
        <w:tc>
          <w:tcPr>
            <w:tcW w:w="4077" w:type="dxa"/>
            <w:vAlign w:val="center"/>
          </w:tcPr>
          <w:p w:rsidR="00664308" w:rsidRPr="00BB408C" w:rsidRDefault="00664308" w:rsidP="0028107B">
            <w:r w:rsidRPr="00BB408C">
              <w:t>Nome:</w:t>
            </w:r>
          </w:p>
        </w:tc>
        <w:tc>
          <w:tcPr>
            <w:tcW w:w="5134" w:type="dxa"/>
            <w:vAlign w:val="center"/>
          </w:tcPr>
          <w:p w:rsidR="00664308" w:rsidRPr="00BB408C" w:rsidRDefault="00F12BA2" w:rsidP="0028107B">
            <w:sdt>
              <w:sdtPr>
                <w:id w:val="-154763185"/>
                <w:placeholder>
                  <w:docPart w:val="4A91DEE94CAB4784BE403385600460DE"/>
                </w:placeholder>
                <w:showingPlcHdr/>
              </w:sdtPr>
              <w:sdtEndPr/>
              <w:sdtContent>
                <w:r w:rsidR="00664308" w:rsidRPr="00664308">
                  <w:rPr>
                    <w:rStyle w:val="shorttext"/>
                    <w:i/>
                    <w:color w:val="222222"/>
                  </w:rPr>
                  <w:t>inserire il testo</w:t>
                </w:r>
              </w:sdtContent>
            </w:sdt>
          </w:p>
        </w:tc>
      </w:tr>
      <w:tr w:rsidR="00664308" w:rsidRPr="00BB408C" w:rsidTr="009628BF">
        <w:trPr>
          <w:trHeight w:val="397"/>
        </w:trPr>
        <w:tc>
          <w:tcPr>
            <w:tcW w:w="4077" w:type="dxa"/>
            <w:vAlign w:val="center"/>
          </w:tcPr>
          <w:p w:rsidR="00664308" w:rsidRPr="00BB408C" w:rsidRDefault="00664308" w:rsidP="0028107B">
            <w:r w:rsidRPr="00BB408C">
              <w:t>Indirizzo:</w:t>
            </w:r>
          </w:p>
        </w:tc>
        <w:tc>
          <w:tcPr>
            <w:tcW w:w="5134" w:type="dxa"/>
            <w:vAlign w:val="center"/>
          </w:tcPr>
          <w:p w:rsidR="00664308" w:rsidRPr="00BB408C" w:rsidRDefault="00F12BA2" w:rsidP="0028107B">
            <w:sdt>
              <w:sdtPr>
                <w:id w:val="-461656249"/>
                <w:placeholder>
                  <w:docPart w:val="F75DD7BBF7E84FC98E921A2C79CAC266"/>
                </w:placeholder>
                <w:showingPlcHdr/>
              </w:sdtPr>
              <w:sdtEndPr/>
              <w:sdtContent>
                <w:r w:rsidR="00664308" w:rsidRPr="00664308">
                  <w:rPr>
                    <w:rStyle w:val="shorttext"/>
                    <w:i/>
                    <w:color w:val="222222"/>
                  </w:rPr>
                  <w:t>inserire il testo</w:t>
                </w:r>
              </w:sdtContent>
            </w:sdt>
          </w:p>
        </w:tc>
      </w:tr>
      <w:tr w:rsidR="00664308" w:rsidRPr="00BB408C" w:rsidTr="009628BF">
        <w:trPr>
          <w:trHeight w:val="397"/>
        </w:trPr>
        <w:tc>
          <w:tcPr>
            <w:tcW w:w="4077" w:type="dxa"/>
            <w:vAlign w:val="center"/>
          </w:tcPr>
          <w:p w:rsidR="00664308" w:rsidRPr="00BB408C" w:rsidRDefault="00664308" w:rsidP="0028107B">
            <w:r w:rsidRPr="00BB408C">
              <w:t>NPA</w:t>
            </w:r>
            <w:r>
              <w:t xml:space="preserve"> </w:t>
            </w:r>
            <w:r w:rsidRPr="00BB408C">
              <w:t>/ Luogo:</w:t>
            </w:r>
          </w:p>
        </w:tc>
        <w:tc>
          <w:tcPr>
            <w:tcW w:w="5134" w:type="dxa"/>
            <w:vAlign w:val="center"/>
          </w:tcPr>
          <w:p w:rsidR="00664308" w:rsidRPr="00BB408C" w:rsidRDefault="00F12BA2" w:rsidP="0028107B">
            <w:sdt>
              <w:sdtPr>
                <w:id w:val="-764382790"/>
                <w:placeholder>
                  <w:docPart w:val="4BF2692F0F9440C6BD37D068DF802569"/>
                </w:placeholder>
                <w:showingPlcHdr/>
              </w:sdtPr>
              <w:sdtEndPr/>
              <w:sdtContent>
                <w:r w:rsidR="00664308" w:rsidRPr="00664308">
                  <w:rPr>
                    <w:rStyle w:val="shorttext"/>
                    <w:i/>
                    <w:color w:val="222222"/>
                  </w:rPr>
                  <w:t>inserire il testo</w:t>
                </w:r>
              </w:sdtContent>
            </w:sdt>
          </w:p>
        </w:tc>
      </w:tr>
      <w:tr w:rsidR="00664308" w:rsidRPr="00BB408C" w:rsidTr="009628BF">
        <w:trPr>
          <w:trHeight w:val="397"/>
        </w:trPr>
        <w:tc>
          <w:tcPr>
            <w:tcW w:w="4077" w:type="dxa"/>
            <w:vAlign w:val="center"/>
          </w:tcPr>
          <w:p w:rsidR="00664308" w:rsidRPr="00BB408C" w:rsidRDefault="00664308" w:rsidP="0028107B">
            <w:r w:rsidRPr="00BB408C">
              <w:t>Numero di telefono:</w:t>
            </w:r>
          </w:p>
        </w:tc>
        <w:tc>
          <w:tcPr>
            <w:tcW w:w="5134" w:type="dxa"/>
            <w:vAlign w:val="center"/>
          </w:tcPr>
          <w:p w:rsidR="00664308" w:rsidRPr="00BB408C" w:rsidRDefault="00F12BA2" w:rsidP="0028107B">
            <w:sdt>
              <w:sdtPr>
                <w:id w:val="-409084425"/>
                <w:placeholder>
                  <w:docPart w:val="BBF6C8341E7B4936B410C0295119E4F3"/>
                </w:placeholder>
                <w:showingPlcHdr/>
              </w:sdtPr>
              <w:sdtEndPr/>
              <w:sdtContent>
                <w:r w:rsidR="00664308" w:rsidRPr="00664308">
                  <w:rPr>
                    <w:rStyle w:val="shorttext"/>
                    <w:i/>
                    <w:color w:val="222222"/>
                  </w:rPr>
                  <w:t>inserire il testo</w:t>
                </w:r>
              </w:sdtContent>
            </w:sdt>
          </w:p>
        </w:tc>
      </w:tr>
      <w:tr w:rsidR="00664308" w:rsidRPr="00BB408C" w:rsidTr="009628BF">
        <w:trPr>
          <w:trHeight w:val="397"/>
        </w:trPr>
        <w:tc>
          <w:tcPr>
            <w:tcW w:w="4077" w:type="dxa"/>
            <w:vAlign w:val="center"/>
          </w:tcPr>
          <w:p w:rsidR="00664308" w:rsidRPr="00BB408C" w:rsidRDefault="00664308" w:rsidP="0028107B">
            <w:r w:rsidRPr="00BB408C">
              <w:t>Cantone:</w:t>
            </w:r>
          </w:p>
        </w:tc>
        <w:tc>
          <w:tcPr>
            <w:tcW w:w="5134" w:type="dxa"/>
            <w:vAlign w:val="center"/>
          </w:tcPr>
          <w:p w:rsidR="00664308" w:rsidRPr="00BB408C" w:rsidRDefault="00F12BA2" w:rsidP="0028107B">
            <w:sdt>
              <w:sdtPr>
                <w:id w:val="-234937316"/>
                <w:placeholder>
                  <w:docPart w:val="7EE49AF168B24A3586119C2DB3EEFD95"/>
                </w:placeholder>
                <w:showingPlcHdr/>
              </w:sdtPr>
              <w:sdtEndPr/>
              <w:sdtContent>
                <w:r w:rsidR="00664308" w:rsidRPr="00664308">
                  <w:rPr>
                    <w:rStyle w:val="shorttext"/>
                    <w:i/>
                    <w:color w:val="222222"/>
                  </w:rPr>
                  <w:t>inserire il testo</w:t>
                </w:r>
              </w:sdtContent>
            </w:sdt>
          </w:p>
        </w:tc>
      </w:tr>
      <w:tr w:rsidR="00664308" w:rsidRPr="00BB408C" w:rsidTr="009628BF">
        <w:trPr>
          <w:trHeight w:val="397"/>
        </w:trPr>
        <w:tc>
          <w:tcPr>
            <w:tcW w:w="4077" w:type="dxa"/>
            <w:vAlign w:val="center"/>
          </w:tcPr>
          <w:p w:rsidR="00664308" w:rsidRPr="00BB408C" w:rsidRDefault="00664308" w:rsidP="0028107B">
            <w:r w:rsidRPr="00BB408C">
              <w:t>Numero RIS</w:t>
            </w:r>
            <w:r>
              <w:rPr>
                <w:rStyle w:val="Funotenzeichen"/>
              </w:rPr>
              <w:footnoteReference w:id="3"/>
            </w:r>
            <w:r w:rsidRPr="00BB408C">
              <w:t>:</w:t>
            </w:r>
          </w:p>
        </w:tc>
        <w:tc>
          <w:tcPr>
            <w:tcW w:w="5134" w:type="dxa"/>
            <w:vAlign w:val="center"/>
          </w:tcPr>
          <w:p w:rsidR="00664308" w:rsidRPr="00BB408C" w:rsidRDefault="00F12BA2" w:rsidP="0028107B">
            <w:sdt>
              <w:sdtPr>
                <w:id w:val="-1198696633"/>
                <w:placeholder>
                  <w:docPart w:val="6C10F885FC6842DFBB21F1CD3B3CAC82"/>
                </w:placeholder>
                <w:showingPlcHdr/>
              </w:sdtPr>
              <w:sdtEndPr/>
              <w:sdtContent>
                <w:r w:rsidR="00664308" w:rsidRPr="00664308">
                  <w:rPr>
                    <w:rStyle w:val="shorttext"/>
                    <w:i/>
                    <w:color w:val="222222"/>
                  </w:rPr>
                  <w:t>inserire il testo</w:t>
                </w:r>
              </w:sdtContent>
            </w:sdt>
          </w:p>
        </w:tc>
      </w:tr>
      <w:tr w:rsidR="00664308" w:rsidRPr="00BB408C" w:rsidTr="009628BF">
        <w:trPr>
          <w:trHeight w:val="397"/>
        </w:trPr>
        <w:tc>
          <w:tcPr>
            <w:tcW w:w="4077" w:type="dxa"/>
            <w:vAlign w:val="center"/>
          </w:tcPr>
          <w:p w:rsidR="00664308" w:rsidRPr="00BB408C" w:rsidRDefault="00664308" w:rsidP="0028107B">
            <w:r w:rsidRPr="00BB408C">
              <w:t>Se il numero d’autorizzazione non corrisponde al numero RIS</w:t>
            </w:r>
          </w:p>
        </w:tc>
        <w:tc>
          <w:tcPr>
            <w:tcW w:w="5134" w:type="dxa"/>
            <w:vAlign w:val="center"/>
          </w:tcPr>
          <w:p w:rsidR="00664308" w:rsidRPr="00BB408C" w:rsidRDefault="00F12BA2" w:rsidP="0028107B">
            <w:sdt>
              <w:sdtPr>
                <w:id w:val="546417081"/>
                <w:placeholder>
                  <w:docPart w:val="88A7A080C6784950AABE584C7A2232BF"/>
                </w:placeholder>
                <w:showingPlcHdr/>
              </w:sdtPr>
              <w:sdtEndPr/>
              <w:sdtContent>
                <w:r w:rsidR="00664308" w:rsidRPr="00664308">
                  <w:rPr>
                    <w:rStyle w:val="shorttext"/>
                    <w:i/>
                    <w:color w:val="222222"/>
                  </w:rPr>
                  <w:t>inserire il testo</w:t>
                </w:r>
              </w:sdtContent>
            </w:sdt>
          </w:p>
        </w:tc>
      </w:tr>
      <w:tr w:rsidR="00664308" w:rsidRPr="00BB408C" w:rsidTr="009628BF">
        <w:trPr>
          <w:trHeight w:val="397"/>
        </w:trPr>
        <w:tc>
          <w:tcPr>
            <w:tcW w:w="4077" w:type="dxa"/>
            <w:vAlign w:val="center"/>
          </w:tcPr>
          <w:p w:rsidR="00664308" w:rsidRPr="00BB408C" w:rsidRDefault="00664308" w:rsidP="0028107B">
            <w:r w:rsidRPr="00BB408C">
              <w:t xml:space="preserve">L’autorizzazione vale dal: </w:t>
            </w:r>
            <w:sdt>
              <w:sdtPr>
                <w:rPr>
                  <w:i/>
                </w:rPr>
                <w:id w:val="-2059460449"/>
                <w:placeholder>
                  <w:docPart w:val="4DAD081614574A2EA6515EE61C07EAE2"/>
                </w:placeholder>
                <w:showingPlcHdr/>
              </w:sdtPr>
              <w:sdtEndPr/>
              <w:sdtContent>
                <w:r w:rsidRPr="00664308">
                  <w:rPr>
                    <w:rStyle w:val="shorttext"/>
                    <w:i/>
                    <w:color w:val="222222"/>
                  </w:rPr>
                  <w:t>inserire il testo</w:t>
                </w:r>
              </w:sdtContent>
            </w:sdt>
          </w:p>
        </w:tc>
        <w:tc>
          <w:tcPr>
            <w:tcW w:w="5134" w:type="dxa"/>
            <w:vAlign w:val="center"/>
          </w:tcPr>
          <w:p w:rsidR="00664308" w:rsidRPr="00BB408C" w:rsidRDefault="00664308" w:rsidP="0028107B">
            <w:r w:rsidRPr="00BB408C">
              <w:t xml:space="preserve">L’autorizzazione vale fino </w:t>
            </w:r>
            <w:r w:rsidR="008452E7" w:rsidRPr="00BB408C">
              <w:t>al:</w:t>
            </w:r>
            <w:r w:rsidRPr="00BB408C">
              <w:t xml:space="preserve"> </w:t>
            </w:r>
            <w:sdt>
              <w:sdtPr>
                <w:rPr>
                  <w:i/>
                </w:rPr>
                <w:id w:val="-111051827"/>
                <w:placeholder>
                  <w:docPart w:val="6E49BF0CCD46446FAB172FB3D5E7A558"/>
                </w:placeholder>
                <w:showingPlcHdr/>
              </w:sdtPr>
              <w:sdtEndPr/>
              <w:sdtContent>
                <w:r w:rsidRPr="00664308">
                  <w:rPr>
                    <w:rStyle w:val="shorttext"/>
                    <w:i/>
                    <w:color w:val="222222"/>
                  </w:rPr>
                  <w:t>inserire il testo</w:t>
                </w:r>
              </w:sdtContent>
            </w:sdt>
          </w:p>
        </w:tc>
      </w:tr>
    </w:tbl>
    <w:p w:rsidR="00664308" w:rsidRPr="00BB408C" w:rsidRDefault="00664308" w:rsidP="0028107B">
      <w:pPr>
        <w:pStyle w:val="Titelzeile"/>
        <w:rPr>
          <w:lang w:val="it-CH"/>
        </w:rPr>
      </w:pPr>
    </w:p>
    <w:p w:rsidR="00664308" w:rsidRPr="00BB408C" w:rsidRDefault="00664308" w:rsidP="0028107B">
      <w:pPr>
        <w:pStyle w:val="Titelzeile"/>
        <w:rPr>
          <w:lang w:val="it-CH"/>
        </w:rPr>
      </w:pPr>
      <w:r w:rsidRPr="00BB408C">
        <w:rPr>
          <w:lang w:val="it-CH"/>
        </w:rPr>
        <w:t>Sezioni autorizzate</w:t>
      </w:r>
      <w:r>
        <w:rPr>
          <w:rStyle w:val="Funotenzeichen"/>
          <w:rFonts w:cs="Arial"/>
          <w:lang w:val="it-CH"/>
        </w:rPr>
        <w:footnoteReference w:id="4"/>
      </w:r>
      <w:r w:rsidRPr="00BB408C">
        <w:rPr>
          <w:lang w:val="it-CH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6"/>
        <w:gridCol w:w="4387"/>
      </w:tblGrid>
      <w:tr w:rsidR="00664308" w:rsidRPr="00BB408C" w:rsidTr="000C1A42">
        <w:tc>
          <w:tcPr>
            <w:tcW w:w="4676" w:type="dxa"/>
          </w:tcPr>
          <w:p w:rsidR="00664308" w:rsidRPr="00BB408C" w:rsidRDefault="00664308" w:rsidP="0028107B">
            <w:r w:rsidRPr="00BB408C">
              <w:t>0 attività generiche</w:t>
            </w:r>
          </w:p>
        </w:tc>
        <w:tc>
          <w:tcPr>
            <w:tcW w:w="4387" w:type="dxa"/>
          </w:tcPr>
          <w:p w:rsidR="00664308" w:rsidRPr="00BB408C" w:rsidRDefault="000C1A42" w:rsidP="0028107B">
            <w:r w:rsidRPr="00BB408C">
              <w:t>X</w:t>
            </w:r>
            <w:r>
              <w:t xml:space="preserve"> uova e </w:t>
            </w:r>
            <w:proofErr w:type="spellStart"/>
            <w:r>
              <w:t>ovo</w:t>
            </w:r>
            <w:r w:rsidRPr="00BB408C">
              <w:t>prodotti</w:t>
            </w:r>
            <w:proofErr w:type="spellEnd"/>
          </w:p>
        </w:tc>
      </w:tr>
      <w:tr w:rsidR="00664308" w:rsidRPr="00BB408C" w:rsidTr="000C1A42">
        <w:tc>
          <w:tcPr>
            <w:tcW w:w="4676" w:type="dxa"/>
          </w:tcPr>
          <w:p w:rsidR="00664308" w:rsidRPr="00BB408C" w:rsidRDefault="00664308" w:rsidP="0028107B">
            <w:r w:rsidRPr="00BB408C">
              <w:t>I carne di ungulati tenuti come animali domestici</w:t>
            </w:r>
          </w:p>
        </w:tc>
        <w:tc>
          <w:tcPr>
            <w:tcW w:w="4387" w:type="dxa"/>
          </w:tcPr>
          <w:p w:rsidR="00664308" w:rsidRPr="00BB408C" w:rsidRDefault="000C1A42" w:rsidP="0028107B">
            <w:r w:rsidRPr="00BB408C">
              <w:t>XI cosce di rana e lumache</w:t>
            </w:r>
          </w:p>
        </w:tc>
      </w:tr>
      <w:tr w:rsidR="00664308" w:rsidRPr="00BB408C" w:rsidTr="000C1A42">
        <w:tc>
          <w:tcPr>
            <w:tcW w:w="4676" w:type="dxa"/>
          </w:tcPr>
          <w:p w:rsidR="00664308" w:rsidRPr="00BB408C" w:rsidRDefault="00664308" w:rsidP="0028107B">
            <w:r w:rsidRPr="00BB408C">
              <w:t xml:space="preserve">II carne di pollame e di </w:t>
            </w:r>
            <w:r>
              <w:t>lagomorfi</w:t>
            </w:r>
          </w:p>
        </w:tc>
        <w:tc>
          <w:tcPr>
            <w:tcW w:w="4387" w:type="dxa"/>
          </w:tcPr>
          <w:p w:rsidR="00664308" w:rsidRPr="00BB408C" w:rsidRDefault="000C1A42" w:rsidP="0028107B">
            <w:r w:rsidRPr="00BB408C">
              <w:t>XII grassi fusi di origine animale e ciccioli</w:t>
            </w:r>
          </w:p>
        </w:tc>
      </w:tr>
      <w:tr w:rsidR="00664308" w:rsidRPr="00BB408C" w:rsidTr="000C1A42">
        <w:tc>
          <w:tcPr>
            <w:tcW w:w="4676" w:type="dxa"/>
          </w:tcPr>
          <w:p w:rsidR="00664308" w:rsidRPr="00BB408C" w:rsidRDefault="00664308" w:rsidP="0028107B">
            <w:r w:rsidRPr="00BB408C">
              <w:t>III carne di selvaggina d’allevamento</w:t>
            </w:r>
          </w:p>
        </w:tc>
        <w:tc>
          <w:tcPr>
            <w:tcW w:w="4387" w:type="dxa"/>
          </w:tcPr>
          <w:p w:rsidR="00664308" w:rsidRPr="00BB408C" w:rsidRDefault="000C1A42" w:rsidP="0028107B">
            <w:r w:rsidRPr="00BB408C">
              <w:t>XIII stomaci, vesciche e intestini trattati</w:t>
            </w:r>
          </w:p>
        </w:tc>
      </w:tr>
      <w:tr w:rsidR="00664308" w:rsidRPr="00BB408C" w:rsidTr="000C1A42">
        <w:tc>
          <w:tcPr>
            <w:tcW w:w="4676" w:type="dxa"/>
          </w:tcPr>
          <w:p w:rsidR="00664308" w:rsidRPr="00BB408C" w:rsidRDefault="00664308" w:rsidP="0028107B">
            <w:r w:rsidRPr="00BB408C">
              <w:t>IV carne di selvaggina selvatica</w:t>
            </w:r>
          </w:p>
        </w:tc>
        <w:tc>
          <w:tcPr>
            <w:tcW w:w="4387" w:type="dxa"/>
          </w:tcPr>
          <w:p w:rsidR="00664308" w:rsidRPr="00BB408C" w:rsidRDefault="000C1A42" w:rsidP="0028107B">
            <w:r w:rsidRPr="00BB408C">
              <w:t>XIV gelatina</w:t>
            </w:r>
          </w:p>
        </w:tc>
      </w:tr>
      <w:tr w:rsidR="00664308" w:rsidRPr="00BB408C" w:rsidTr="000C1A42">
        <w:tc>
          <w:tcPr>
            <w:tcW w:w="4676" w:type="dxa"/>
          </w:tcPr>
          <w:p w:rsidR="00664308" w:rsidRPr="00BB408C" w:rsidRDefault="00664308" w:rsidP="0028107B">
            <w:r w:rsidRPr="00BB408C">
              <w:t>V carni macinate, preparazioni di carni e carne separata</w:t>
            </w:r>
            <w:r>
              <w:br/>
            </w:r>
            <w:r w:rsidRPr="00BB408C">
              <w:t>meccanicamente</w:t>
            </w:r>
          </w:p>
        </w:tc>
        <w:tc>
          <w:tcPr>
            <w:tcW w:w="4387" w:type="dxa"/>
          </w:tcPr>
          <w:p w:rsidR="00664308" w:rsidRPr="00BB408C" w:rsidRDefault="000C1A42" w:rsidP="0028107B">
            <w:pPr>
              <w:pStyle w:val="Anrede"/>
            </w:pPr>
            <w:r w:rsidRPr="00BB408C">
              <w:t>XV collagene</w:t>
            </w:r>
          </w:p>
        </w:tc>
      </w:tr>
      <w:tr w:rsidR="00664308" w:rsidRPr="00BB408C" w:rsidTr="000C1A42">
        <w:tc>
          <w:tcPr>
            <w:tcW w:w="4676" w:type="dxa"/>
          </w:tcPr>
          <w:p w:rsidR="00664308" w:rsidRPr="00BB408C" w:rsidRDefault="00664308" w:rsidP="0028107B">
            <w:r w:rsidRPr="00BB408C">
              <w:t xml:space="preserve">VI prodotti a base di carne </w:t>
            </w:r>
          </w:p>
        </w:tc>
        <w:tc>
          <w:tcPr>
            <w:tcW w:w="4387" w:type="dxa"/>
          </w:tcPr>
          <w:p w:rsidR="00664308" w:rsidRPr="00BB408C" w:rsidRDefault="000C1A42" w:rsidP="0028107B">
            <w:r w:rsidRPr="00BB408C">
              <w:t>XVI prodotti altamente trasformati</w:t>
            </w:r>
          </w:p>
        </w:tc>
      </w:tr>
      <w:tr w:rsidR="00664308" w:rsidRPr="00BB408C" w:rsidTr="000C1A42">
        <w:tc>
          <w:tcPr>
            <w:tcW w:w="4676" w:type="dxa"/>
          </w:tcPr>
          <w:p w:rsidR="00664308" w:rsidRPr="00BB408C" w:rsidRDefault="00664308" w:rsidP="0028107B">
            <w:r w:rsidRPr="00BB408C">
              <w:t>VII molluschi bivalvi vivi</w:t>
            </w:r>
          </w:p>
        </w:tc>
        <w:tc>
          <w:tcPr>
            <w:tcW w:w="4387" w:type="dxa"/>
          </w:tcPr>
          <w:p w:rsidR="00664308" w:rsidRPr="00BB408C" w:rsidRDefault="000C1A42" w:rsidP="0028107B">
            <w:r w:rsidRPr="00BB408C">
              <w:t>XVII miele (facoltativo)</w:t>
            </w:r>
          </w:p>
        </w:tc>
      </w:tr>
      <w:tr w:rsidR="00664308" w:rsidRPr="00BB408C" w:rsidTr="000C1A42">
        <w:tc>
          <w:tcPr>
            <w:tcW w:w="4676" w:type="dxa"/>
          </w:tcPr>
          <w:p w:rsidR="00664308" w:rsidRPr="00BB408C" w:rsidRDefault="000C1A42" w:rsidP="0028107B">
            <w:r w:rsidRPr="00BB408C">
              <w:t>VIII prodotti della pesca</w:t>
            </w:r>
          </w:p>
        </w:tc>
        <w:tc>
          <w:tcPr>
            <w:tcW w:w="4387" w:type="dxa"/>
          </w:tcPr>
          <w:p w:rsidR="00664308" w:rsidRPr="00BB408C" w:rsidRDefault="000C1A42" w:rsidP="0028107B">
            <w:r w:rsidRPr="0028107B">
              <w:t>XXV insetti</w:t>
            </w:r>
          </w:p>
        </w:tc>
      </w:tr>
      <w:tr w:rsidR="000C1A42" w:rsidRPr="00BB408C" w:rsidTr="000C1A42">
        <w:tc>
          <w:tcPr>
            <w:tcW w:w="4676" w:type="dxa"/>
          </w:tcPr>
          <w:p w:rsidR="000C1A42" w:rsidRPr="00BB408C" w:rsidRDefault="000C1A42" w:rsidP="0028107B">
            <w:r w:rsidRPr="00BB408C">
              <w:t>IX latte crudo e prodotti a base di latte</w:t>
            </w:r>
          </w:p>
        </w:tc>
        <w:tc>
          <w:tcPr>
            <w:tcW w:w="4387" w:type="dxa"/>
          </w:tcPr>
          <w:p w:rsidR="000C1A42" w:rsidRPr="00BB408C" w:rsidRDefault="000C1A42" w:rsidP="0028107B"/>
        </w:tc>
      </w:tr>
    </w:tbl>
    <w:p w:rsidR="00664308" w:rsidRPr="00BB408C" w:rsidRDefault="00664308" w:rsidP="0028107B"/>
    <w:p w:rsidR="00664308" w:rsidRPr="00BB408C" w:rsidRDefault="00664308" w:rsidP="0028107B">
      <w:pPr>
        <w:pStyle w:val="Titelzeile"/>
        <w:rPr>
          <w:lang w:val="it-CH"/>
        </w:rPr>
      </w:pPr>
      <w:r w:rsidRPr="00BB408C">
        <w:rPr>
          <w:lang w:val="it-CH"/>
        </w:rPr>
        <w:t>Categorie / attività autorizzate</w:t>
      </w:r>
      <w:r w:rsidRPr="00BB408C">
        <w:rPr>
          <w:vertAlign w:val="superscript"/>
          <w:lang w:val="it-CH"/>
        </w:rPr>
        <w:t>4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2"/>
        <w:gridCol w:w="4265"/>
      </w:tblGrid>
      <w:tr w:rsidR="00664308" w:rsidRPr="00BB408C" w:rsidTr="00F14525">
        <w:trPr>
          <w:trHeight w:val="170"/>
        </w:trPr>
        <w:tc>
          <w:tcPr>
            <w:tcW w:w="4802" w:type="dxa"/>
          </w:tcPr>
          <w:p w:rsidR="00664308" w:rsidRPr="00BB408C" w:rsidRDefault="00664308" w:rsidP="0028107B">
            <w:r w:rsidRPr="00BB408C">
              <w:t>AH = Sala aste</w:t>
            </w:r>
          </w:p>
        </w:tc>
        <w:tc>
          <w:tcPr>
            <w:tcW w:w="4265" w:type="dxa"/>
          </w:tcPr>
          <w:p w:rsidR="00664308" w:rsidRPr="00BB408C" w:rsidRDefault="00615E9E" w:rsidP="0028107B">
            <w:r w:rsidRPr="00BB408C">
              <w:t>MP = Stabilimento di preparazioni di carni</w:t>
            </w:r>
          </w:p>
        </w:tc>
      </w:tr>
      <w:tr w:rsidR="00664308" w:rsidRPr="00BB408C" w:rsidTr="00F14525">
        <w:trPr>
          <w:trHeight w:val="170"/>
        </w:trPr>
        <w:tc>
          <w:tcPr>
            <w:tcW w:w="4802" w:type="dxa"/>
          </w:tcPr>
          <w:p w:rsidR="00664308" w:rsidRPr="00BB408C" w:rsidRDefault="00664308" w:rsidP="0028107B">
            <w:r w:rsidRPr="00BB408C">
              <w:t>CC = Centro di raccolta</w:t>
            </w:r>
          </w:p>
        </w:tc>
        <w:tc>
          <w:tcPr>
            <w:tcW w:w="4265" w:type="dxa"/>
          </w:tcPr>
          <w:p w:rsidR="00664308" w:rsidRPr="00BB408C" w:rsidRDefault="00615E9E" w:rsidP="0028107B">
            <w:r w:rsidRPr="00BB408C">
              <w:t>MSM = Carne separata meccanicamente</w:t>
            </w:r>
          </w:p>
        </w:tc>
      </w:tr>
      <w:tr w:rsidR="00664308" w:rsidRPr="00BB408C" w:rsidTr="00F14525">
        <w:trPr>
          <w:trHeight w:val="161"/>
        </w:trPr>
        <w:tc>
          <w:tcPr>
            <w:tcW w:w="4802" w:type="dxa"/>
          </w:tcPr>
          <w:p w:rsidR="00664308" w:rsidRPr="00BB408C" w:rsidRDefault="00664308" w:rsidP="0028107B">
            <w:r w:rsidRPr="00BB408C">
              <w:t>CP = Laboratorio di sezionamento</w:t>
            </w:r>
          </w:p>
        </w:tc>
        <w:tc>
          <w:tcPr>
            <w:tcW w:w="4265" w:type="dxa"/>
          </w:tcPr>
          <w:p w:rsidR="00664308" w:rsidRPr="00BB408C" w:rsidRDefault="00615E9E" w:rsidP="0028107B">
            <w:r w:rsidRPr="00BB408C">
              <w:t>PC = Centro di depurazione</w:t>
            </w:r>
          </w:p>
        </w:tc>
      </w:tr>
      <w:tr w:rsidR="00664308" w:rsidRPr="00BB408C" w:rsidTr="00F14525">
        <w:trPr>
          <w:trHeight w:val="170"/>
        </w:trPr>
        <w:tc>
          <w:tcPr>
            <w:tcW w:w="4802" w:type="dxa"/>
          </w:tcPr>
          <w:p w:rsidR="00664308" w:rsidRPr="00BB408C" w:rsidRDefault="00664308" w:rsidP="0028107B">
            <w:r w:rsidRPr="00BB408C">
              <w:t>CS = Magazzino frigorifero / magazzino surgelati</w:t>
            </w:r>
          </w:p>
        </w:tc>
        <w:tc>
          <w:tcPr>
            <w:tcW w:w="4265" w:type="dxa"/>
          </w:tcPr>
          <w:p w:rsidR="00664308" w:rsidRPr="00BB408C" w:rsidRDefault="00615E9E" w:rsidP="0028107B">
            <w:proofErr w:type="spellStart"/>
            <w:r w:rsidRPr="00BB408C">
              <w:rPr>
                <w:lang w:val="it-CH"/>
              </w:rPr>
              <w:t>PdP</w:t>
            </w:r>
            <w:proofErr w:type="spellEnd"/>
            <w:r w:rsidRPr="00BB408C">
              <w:rPr>
                <w:lang w:val="it-CH"/>
              </w:rPr>
              <w:t xml:space="preserve">/Ho = Azienda di fabbricazione </w:t>
            </w:r>
            <w:r>
              <w:rPr>
                <w:lang w:val="it-CH"/>
              </w:rPr>
              <w:t xml:space="preserve">del </w:t>
            </w:r>
            <w:r w:rsidRPr="00BB408C">
              <w:rPr>
                <w:lang w:val="it-CH"/>
              </w:rPr>
              <w:t xml:space="preserve">miele </w:t>
            </w:r>
            <w:r>
              <w:rPr>
                <w:lang w:val="it-CH"/>
              </w:rPr>
              <w:t xml:space="preserve">dopo </w:t>
            </w:r>
            <w:r w:rsidRPr="00BB408C">
              <w:rPr>
                <w:lang w:val="it-CH"/>
              </w:rPr>
              <w:t>la produzione primaria</w:t>
            </w:r>
          </w:p>
        </w:tc>
      </w:tr>
      <w:tr w:rsidR="00664308" w:rsidRPr="00BB408C" w:rsidTr="00F14525">
        <w:trPr>
          <w:trHeight w:val="342"/>
        </w:trPr>
        <w:tc>
          <w:tcPr>
            <w:tcW w:w="4802" w:type="dxa"/>
          </w:tcPr>
          <w:p w:rsidR="00664308" w:rsidRPr="00BB408C" w:rsidRDefault="00615E9E" w:rsidP="0028107B">
            <w:r w:rsidRPr="00BB408C">
              <w:t>DC = Centro spedizioni</w:t>
            </w:r>
          </w:p>
        </w:tc>
        <w:tc>
          <w:tcPr>
            <w:tcW w:w="4265" w:type="dxa"/>
          </w:tcPr>
          <w:p w:rsidR="00664308" w:rsidRPr="00BB408C" w:rsidRDefault="00615E9E" w:rsidP="0028107B">
            <w:pPr>
              <w:rPr>
                <w:lang w:val="it-CH"/>
              </w:rPr>
            </w:pPr>
            <w:r w:rsidRPr="00BB408C">
              <w:t>PP = Impianto di trasformazione</w:t>
            </w:r>
          </w:p>
        </w:tc>
      </w:tr>
      <w:tr w:rsidR="00664308" w:rsidRPr="00BB408C" w:rsidTr="00F14525">
        <w:trPr>
          <w:trHeight w:val="170"/>
        </w:trPr>
        <w:tc>
          <w:tcPr>
            <w:tcW w:w="4802" w:type="dxa"/>
          </w:tcPr>
          <w:p w:rsidR="00664308" w:rsidRPr="00BB408C" w:rsidRDefault="00615E9E" w:rsidP="0028107B">
            <w:r w:rsidRPr="00BB408C">
              <w:t>EPC = Azienda di confezionamento uova</w:t>
            </w:r>
          </w:p>
        </w:tc>
        <w:tc>
          <w:tcPr>
            <w:tcW w:w="4265" w:type="dxa"/>
          </w:tcPr>
          <w:p w:rsidR="00664308" w:rsidRPr="00BB408C" w:rsidRDefault="00615E9E" w:rsidP="0028107B">
            <w:r w:rsidRPr="00BB408C">
              <w:rPr>
                <w:lang w:val="it-CH"/>
              </w:rPr>
              <w:t>RW = Centro di imballaggio</w:t>
            </w:r>
          </w:p>
        </w:tc>
      </w:tr>
      <w:tr w:rsidR="00664308" w:rsidRPr="00BB408C" w:rsidTr="00F14525">
        <w:trPr>
          <w:trHeight w:val="161"/>
        </w:trPr>
        <w:tc>
          <w:tcPr>
            <w:tcW w:w="4802" w:type="dxa"/>
          </w:tcPr>
          <w:p w:rsidR="00664308" w:rsidRPr="00BB408C" w:rsidRDefault="00615E9E" w:rsidP="0028107B">
            <w:r w:rsidRPr="00BB408C">
              <w:t>FFPP = Azienda di trasformazione dei prodotti della pesca freschi</w:t>
            </w:r>
          </w:p>
        </w:tc>
        <w:tc>
          <w:tcPr>
            <w:tcW w:w="4265" w:type="dxa"/>
          </w:tcPr>
          <w:p w:rsidR="00664308" w:rsidRPr="00BB408C" w:rsidRDefault="00615E9E" w:rsidP="0028107B">
            <w:pPr>
              <w:rPr>
                <w:lang w:val="it-CH"/>
              </w:rPr>
            </w:pPr>
            <w:r w:rsidRPr="00BB408C">
              <w:t>SH = Azienda di macellazione</w:t>
            </w:r>
          </w:p>
        </w:tc>
      </w:tr>
      <w:tr w:rsidR="00664308" w:rsidRPr="00BB408C" w:rsidTr="00F14525">
        <w:trPr>
          <w:trHeight w:val="170"/>
        </w:trPr>
        <w:tc>
          <w:tcPr>
            <w:tcW w:w="4802" w:type="dxa"/>
          </w:tcPr>
          <w:p w:rsidR="00664308" w:rsidRPr="00BB408C" w:rsidRDefault="00615E9E" w:rsidP="0028107B">
            <w:r w:rsidRPr="00BB408C">
              <w:t>FV = Nave officina</w:t>
            </w:r>
          </w:p>
        </w:tc>
        <w:tc>
          <w:tcPr>
            <w:tcW w:w="4265" w:type="dxa"/>
          </w:tcPr>
          <w:p w:rsidR="00664308" w:rsidRPr="00BB408C" w:rsidRDefault="00615E9E" w:rsidP="0028107B">
            <w:pPr>
              <w:rPr>
                <w:lang w:val="it-CH"/>
              </w:rPr>
            </w:pPr>
            <w:r>
              <w:t>TA = Conceria</w:t>
            </w:r>
          </w:p>
        </w:tc>
      </w:tr>
      <w:tr w:rsidR="00664308" w:rsidRPr="00BB408C" w:rsidTr="00F14525">
        <w:trPr>
          <w:trHeight w:val="342"/>
        </w:trPr>
        <w:tc>
          <w:tcPr>
            <w:tcW w:w="4802" w:type="dxa"/>
          </w:tcPr>
          <w:p w:rsidR="00664308" w:rsidRPr="00BB408C" w:rsidRDefault="00615E9E" w:rsidP="0028107B">
            <w:r w:rsidRPr="00BB408C">
              <w:t xml:space="preserve">GHE = Azienda di trasformazione della </w:t>
            </w:r>
            <w:r>
              <w:t>selvaggina</w:t>
            </w:r>
            <w:r>
              <w:rPr>
                <w:rStyle w:val="Funotenzeichen"/>
              </w:rPr>
              <w:footnoteReference w:id="5"/>
            </w:r>
          </w:p>
        </w:tc>
        <w:tc>
          <w:tcPr>
            <w:tcW w:w="4265" w:type="dxa"/>
          </w:tcPr>
          <w:p w:rsidR="00664308" w:rsidRPr="00BB408C" w:rsidRDefault="00664308" w:rsidP="0028107B">
            <w:r>
              <w:br/>
            </w:r>
            <w:r w:rsidR="00615E9E" w:rsidRPr="00BB408C">
              <w:t>WM = Mercato all’ingrosso</w:t>
            </w:r>
          </w:p>
        </w:tc>
      </w:tr>
      <w:tr w:rsidR="00664308" w:rsidRPr="00BB408C" w:rsidTr="00F14525">
        <w:trPr>
          <w:trHeight w:val="170"/>
        </w:trPr>
        <w:tc>
          <w:tcPr>
            <w:tcW w:w="4802" w:type="dxa"/>
          </w:tcPr>
          <w:p w:rsidR="00664308" w:rsidRPr="00BB408C" w:rsidRDefault="00615E9E" w:rsidP="0028107B">
            <w:r w:rsidRPr="00BB408C">
              <w:t>LEP = Produttore di uova liquide</w:t>
            </w:r>
          </w:p>
        </w:tc>
        <w:tc>
          <w:tcPr>
            <w:tcW w:w="4265" w:type="dxa"/>
          </w:tcPr>
          <w:p w:rsidR="00664308" w:rsidRPr="00BB408C" w:rsidRDefault="00615E9E" w:rsidP="0028107B">
            <w:r w:rsidRPr="00BB408C">
              <w:t>ZV = Nave congelatrice</w:t>
            </w:r>
          </w:p>
        </w:tc>
      </w:tr>
      <w:tr w:rsidR="00664308" w:rsidRPr="00BB408C" w:rsidTr="00F14525">
        <w:trPr>
          <w:trHeight w:val="180"/>
        </w:trPr>
        <w:tc>
          <w:tcPr>
            <w:tcW w:w="4802" w:type="dxa"/>
          </w:tcPr>
          <w:p w:rsidR="00664308" w:rsidRPr="00BB408C" w:rsidRDefault="00615E9E" w:rsidP="0028107B">
            <w:r w:rsidRPr="00BB408C">
              <w:t>MM = Stabilimento di produzione di carni macinate</w:t>
            </w:r>
          </w:p>
        </w:tc>
        <w:tc>
          <w:tcPr>
            <w:tcW w:w="4265" w:type="dxa"/>
          </w:tcPr>
          <w:p w:rsidR="00664308" w:rsidRPr="00BB408C" w:rsidRDefault="000C1A42" w:rsidP="0028107B">
            <w:r w:rsidRPr="0028107B">
              <w:t xml:space="preserve">RV = </w:t>
            </w:r>
            <w:r w:rsidR="0028107B">
              <w:t>Nave frigorifera</w:t>
            </w:r>
          </w:p>
        </w:tc>
      </w:tr>
    </w:tbl>
    <w:p w:rsidR="00664308" w:rsidRDefault="00664308" w:rsidP="0028107B">
      <w:r>
        <w:br w:type="page"/>
      </w:r>
    </w:p>
    <w:p w:rsidR="00664308" w:rsidRPr="009628BF" w:rsidRDefault="00664308" w:rsidP="0028107B">
      <w:pPr>
        <w:pStyle w:val="Titelzeile"/>
        <w:rPr>
          <w:lang w:val="it-CH"/>
        </w:rPr>
      </w:pPr>
      <w:r w:rsidRPr="009628BF">
        <w:rPr>
          <w:lang w:val="it-CH"/>
        </w:rPr>
        <w:lastRenderedPageBreak/>
        <w:t>Specie animali autorizzate</w:t>
      </w:r>
      <w:r w:rsidRPr="009628BF">
        <w:rPr>
          <w:vertAlign w:val="superscript"/>
          <w:lang w:val="it-CH"/>
        </w:rPr>
        <w:t>4</w:t>
      </w:r>
      <w:r w:rsidRPr="009628BF">
        <w:rPr>
          <w:lang w:val="it-CH"/>
        </w:rPr>
        <w:t>:</w:t>
      </w:r>
    </w:p>
    <w:p w:rsidR="00664308" w:rsidRPr="009628BF" w:rsidRDefault="00664308" w:rsidP="0028107B">
      <w:r w:rsidRPr="009628BF">
        <w:t>A = Volatili da cortile</w:t>
      </w:r>
    </w:p>
    <w:p w:rsidR="00664308" w:rsidRPr="009628BF" w:rsidRDefault="00664308" w:rsidP="0028107B">
      <w:r w:rsidRPr="009628BF">
        <w:t>B = Bovini</w:t>
      </w:r>
    </w:p>
    <w:p w:rsidR="00664308" w:rsidRPr="009628BF" w:rsidRDefault="00664308" w:rsidP="0028107B">
      <w:r w:rsidRPr="009628BF">
        <w:t>C = Caprini</w:t>
      </w:r>
    </w:p>
    <w:p w:rsidR="00664308" w:rsidRPr="009628BF" w:rsidRDefault="00664308" w:rsidP="0028107B">
      <w:r w:rsidRPr="009628BF">
        <w:t>L = Lagomorfi (addomesticati)</w:t>
      </w:r>
    </w:p>
    <w:p w:rsidR="00664308" w:rsidRPr="009628BF" w:rsidRDefault="00664308" w:rsidP="0028107B">
      <w:r w:rsidRPr="009628BF">
        <w:t>O =Ovini</w:t>
      </w:r>
    </w:p>
    <w:p w:rsidR="00664308" w:rsidRPr="009628BF" w:rsidRDefault="00664308" w:rsidP="0028107B">
      <w:r w:rsidRPr="009628BF">
        <w:t>P = Suini</w:t>
      </w:r>
    </w:p>
    <w:p w:rsidR="00664308" w:rsidRPr="009628BF" w:rsidRDefault="00664308" w:rsidP="0028107B">
      <w:r w:rsidRPr="009628BF">
        <w:t>S = Solipedi</w:t>
      </w:r>
    </w:p>
    <w:p w:rsidR="00664308" w:rsidRPr="009628BF" w:rsidRDefault="00664308" w:rsidP="0028107B">
      <w:proofErr w:type="spellStart"/>
      <w:r w:rsidRPr="009628BF">
        <w:t>fG</w:t>
      </w:r>
      <w:proofErr w:type="spellEnd"/>
      <w:r w:rsidRPr="009628BF">
        <w:t xml:space="preserve"> = Mammiferi terrestri tenuti in parchi senza ungulati tenuti come animali domestici </w:t>
      </w:r>
    </w:p>
    <w:p w:rsidR="00664308" w:rsidRPr="009628BF" w:rsidRDefault="00664308" w:rsidP="0028107B">
      <w:r w:rsidRPr="009628BF">
        <w:t>R = Ratiti</w:t>
      </w:r>
    </w:p>
    <w:p w:rsidR="00664308" w:rsidRPr="009628BF" w:rsidRDefault="00664308" w:rsidP="0028107B">
      <w:proofErr w:type="spellStart"/>
      <w:r w:rsidRPr="009628BF">
        <w:t>wA</w:t>
      </w:r>
      <w:proofErr w:type="spellEnd"/>
      <w:r w:rsidRPr="009628BF">
        <w:t xml:space="preserve"> = Uccelli selvatici</w:t>
      </w:r>
    </w:p>
    <w:p w:rsidR="00664308" w:rsidRPr="009628BF" w:rsidRDefault="00664308" w:rsidP="0028107B">
      <w:proofErr w:type="spellStart"/>
      <w:r w:rsidRPr="009628BF">
        <w:t>wL</w:t>
      </w:r>
      <w:proofErr w:type="spellEnd"/>
      <w:r w:rsidRPr="009628BF">
        <w:t xml:space="preserve"> = Lagomorfi selvatici </w:t>
      </w:r>
    </w:p>
    <w:p w:rsidR="00664308" w:rsidRPr="009628BF" w:rsidRDefault="00664308" w:rsidP="0028107B">
      <w:proofErr w:type="spellStart"/>
      <w:r w:rsidRPr="009628BF">
        <w:t>wU</w:t>
      </w:r>
      <w:proofErr w:type="spellEnd"/>
      <w:r w:rsidRPr="009628BF">
        <w:t xml:space="preserve"> = Ungulati selvatici </w:t>
      </w:r>
    </w:p>
    <w:p w:rsidR="00664308" w:rsidRPr="009628BF" w:rsidRDefault="00664308" w:rsidP="0028107B">
      <w:proofErr w:type="spellStart"/>
      <w:r w:rsidRPr="009628BF">
        <w:t>wG</w:t>
      </w:r>
      <w:proofErr w:type="spellEnd"/>
      <w:r w:rsidRPr="009628BF">
        <w:t xml:space="preserve"> = Mammiferi terrestri selvatici ad eccezione di ungulati e lagomorfi selvatici</w:t>
      </w:r>
    </w:p>
    <w:p w:rsidR="00664308" w:rsidRPr="009628BF" w:rsidRDefault="00664308" w:rsidP="0028107B"/>
    <w:p w:rsidR="009628BF" w:rsidRPr="009628BF" w:rsidRDefault="009628BF" w:rsidP="0028107B"/>
    <w:p w:rsidR="009628BF" w:rsidRPr="00356042" w:rsidRDefault="009628BF" w:rsidP="0028107B">
      <w:pPr>
        <w:pStyle w:val="Zwischenberschrift"/>
        <w:rPr>
          <w:lang w:val="it-CH"/>
        </w:rPr>
      </w:pPr>
      <w:r w:rsidRPr="00356042">
        <w:rPr>
          <w:lang w:val="it-CH"/>
        </w:rPr>
        <w:t>Insetti:</w:t>
      </w:r>
    </w:p>
    <w:p w:rsidR="009628BF" w:rsidRPr="0028107B" w:rsidRDefault="009628BF" w:rsidP="0028107B">
      <w:pPr>
        <w:rPr>
          <w:lang w:val="it-CH"/>
        </w:rPr>
      </w:pPr>
      <w:r w:rsidRPr="0028107B">
        <w:rPr>
          <w:lang w:val="it-CH"/>
        </w:rPr>
        <w:t xml:space="preserve">Tm = </w:t>
      </w:r>
      <w:r w:rsidRPr="0028107B">
        <w:t xml:space="preserve">insetti a scopo alimentare: </w:t>
      </w:r>
      <w:proofErr w:type="spellStart"/>
      <w:r w:rsidRPr="0028107B">
        <w:t>Tenebrio</w:t>
      </w:r>
      <w:proofErr w:type="spellEnd"/>
      <w:r w:rsidRPr="0028107B">
        <w:t xml:space="preserve"> molitor (</w:t>
      </w:r>
      <w:r w:rsidRPr="0028107B">
        <w:rPr>
          <w:lang w:val="it-CH"/>
        </w:rPr>
        <w:t>larve della farina</w:t>
      </w:r>
      <w:r w:rsidRPr="0028107B">
        <w:t>)</w:t>
      </w:r>
    </w:p>
    <w:p w:rsidR="009628BF" w:rsidRPr="0028107B" w:rsidRDefault="009628BF" w:rsidP="0028107B">
      <w:pPr>
        <w:rPr>
          <w:lang w:val="it-CH"/>
        </w:rPr>
      </w:pPr>
      <w:r w:rsidRPr="0028107B">
        <w:rPr>
          <w:lang w:val="it-CH"/>
        </w:rPr>
        <w:t xml:space="preserve">Ad = </w:t>
      </w:r>
      <w:r w:rsidRPr="0028107B">
        <w:t xml:space="preserve">insetti a scopo alimentare: </w:t>
      </w:r>
      <w:proofErr w:type="spellStart"/>
      <w:r w:rsidRPr="0028107B">
        <w:t>Acheta</w:t>
      </w:r>
      <w:proofErr w:type="spellEnd"/>
      <w:r w:rsidRPr="0028107B">
        <w:t xml:space="preserve"> </w:t>
      </w:r>
      <w:proofErr w:type="spellStart"/>
      <w:r w:rsidRPr="0028107B">
        <w:t>domesticus</w:t>
      </w:r>
      <w:proofErr w:type="spellEnd"/>
      <w:r w:rsidRPr="0028107B">
        <w:t xml:space="preserve"> (</w:t>
      </w:r>
      <w:r w:rsidRPr="0028107B">
        <w:rPr>
          <w:lang w:val="it-CH"/>
        </w:rPr>
        <w:t>grillo domestico</w:t>
      </w:r>
      <w:r w:rsidRPr="0028107B">
        <w:t>)</w:t>
      </w:r>
    </w:p>
    <w:p w:rsidR="009628BF" w:rsidRPr="009628BF" w:rsidRDefault="009628BF" w:rsidP="0028107B">
      <w:pPr>
        <w:rPr>
          <w:lang w:val="it-CH"/>
        </w:rPr>
      </w:pPr>
      <w:r w:rsidRPr="0028107B">
        <w:rPr>
          <w:lang w:val="it-CH"/>
        </w:rPr>
        <w:t xml:space="preserve">Lm = </w:t>
      </w:r>
      <w:r w:rsidRPr="0028107B">
        <w:t>insetti a scopo alimentare: Locusta migratoria</w:t>
      </w:r>
    </w:p>
    <w:p w:rsidR="009628BF" w:rsidRPr="009628BF" w:rsidRDefault="009628BF" w:rsidP="0028107B">
      <w:pPr>
        <w:rPr>
          <w:lang w:val="it-CH"/>
        </w:rPr>
      </w:pPr>
    </w:p>
    <w:p w:rsidR="00664308" w:rsidRPr="009628BF" w:rsidRDefault="00664308" w:rsidP="0028107B">
      <w:pPr>
        <w:pStyle w:val="Titelzeile"/>
        <w:rPr>
          <w:lang w:val="it-CH"/>
        </w:rPr>
      </w:pPr>
      <w:r w:rsidRPr="009628BF">
        <w:rPr>
          <w:lang w:val="it-CH"/>
        </w:rPr>
        <w:t>Osservazioni:</w:t>
      </w:r>
    </w:p>
    <w:p w:rsidR="00664308" w:rsidRPr="009628BF" w:rsidRDefault="00664308" w:rsidP="0028107B">
      <w:proofErr w:type="spellStart"/>
      <w:r w:rsidRPr="009628BF">
        <w:t>bl</w:t>
      </w:r>
      <w:proofErr w:type="spellEnd"/>
      <w:r w:rsidRPr="009628BF">
        <w:t xml:space="preserve"> = Prodotti a base di sangue</w:t>
      </w:r>
    </w:p>
    <w:p w:rsidR="00664308" w:rsidRPr="009628BF" w:rsidRDefault="00664308" w:rsidP="0028107B">
      <w:r w:rsidRPr="009628BF">
        <w:t>mp = Prodotti a base di carne</w:t>
      </w:r>
    </w:p>
    <w:p w:rsidR="00664308" w:rsidRPr="009628BF" w:rsidRDefault="00664308" w:rsidP="0028107B">
      <w:proofErr w:type="spellStart"/>
      <w:r w:rsidRPr="009628BF">
        <w:t>pap</w:t>
      </w:r>
      <w:proofErr w:type="spellEnd"/>
      <w:r w:rsidRPr="009628BF">
        <w:t xml:space="preserve"> = Estratti di carne e altri prodotti in polvere a base di carne</w:t>
      </w:r>
    </w:p>
    <w:p w:rsidR="00664308" w:rsidRPr="009628BF" w:rsidRDefault="00664308" w:rsidP="0028107B">
      <w:r w:rsidRPr="009628BF">
        <w:t xml:space="preserve">st = Stomaci, vesciche e intestini trattati </w:t>
      </w:r>
    </w:p>
    <w:p w:rsidR="00664308" w:rsidRPr="009628BF" w:rsidRDefault="00664308" w:rsidP="0028107B">
      <w:proofErr w:type="spellStart"/>
      <w:r w:rsidRPr="009628BF">
        <w:t>fl</w:t>
      </w:r>
      <w:proofErr w:type="spellEnd"/>
      <w:r w:rsidRPr="009628BF">
        <w:t xml:space="preserve"> = Cosce di rana</w:t>
      </w:r>
    </w:p>
    <w:p w:rsidR="00664308" w:rsidRPr="009628BF" w:rsidRDefault="00664308" w:rsidP="0028107B">
      <w:proofErr w:type="spellStart"/>
      <w:r w:rsidRPr="009628BF">
        <w:t>sn</w:t>
      </w:r>
      <w:proofErr w:type="spellEnd"/>
      <w:r w:rsidRPr="009628BF">
        <w:t xml:space="preserve"> = Lumache</w:t>
      </w:r>
    </w:p>
    <w:p w:rsidR="00664308" w:rsidRPr="009628BF" w:rsidRDefault="00664308" w:rsidP="0028107B">
      <w:pPr>
        <w:rPr>
          <w:lang w:val="it-CH"/>
        </w:rPr>
      </w:pPr>
      <w:r w:rsidRPr="009628BF">
        <w:rPr>
          <w:lang w:val="it-CH"/>
        </w:rPr>
        <w:t>co = Colostro e prodotti a base di colostro</w:t>
      </w:r>
    </w:p>
    <w:p w:rsidR="009628BF" w:rsidRPr="009628BF" w:rsidRDefault="009628BF" w:rsidP="0028107B"/>
    <w:p w:rsidR="009628BF" w:rsidRPr="00356042" w:rsidRDefault="009628BF" w:rsidP="0028107B">
      <w:pPr>
        <w:pStyle w:val="Zwischenberschrift"/>
        <w:rPr>
          <w:lang w:val="it-CH"/>
        </w:rPr>
      </w:pPr>
      <w:r w:rsidRPr="00356042">
        <w:rPr>
          <w:lang w:val="it-CH"/>
        </w:rPr>
        <w:t>Divieto EST concernente i mangimi per animali:</w:t>
      </w:r>
    </w:p>
    <w:p w:rsidR="009628BF" w:rsidRPr="0028107B" w:rsidRDefault="009628BF" w:rsidP="0028107B">
      <w:pPr>
        <w:rPr>
          <w:lang w:val="it-CH"/>
        </w:rPr>
      </w:pPr>
      <w:r w:rsidRPr="0028107B">
        <w:rPr>
          <w:lang w:val="it-CH"/>
        </w:rPr>
        <w:t xml:space="preserve">BLD = </w:t>
      </w:r>
      <w:r w:rsidR="00F31B3F" w:rsidRPr="0028107B">
        <w:rPr>
          <w:lang w:val="it-CH"/>
        </w:rPr>
        <w:t>sangue da non ruminanti</w:t>
      </w:r>
      <w:r w:rsidRPr="0028107B">
        <w:rPr>
          <w:lang w:val="it-CH"/>
        </w:rPr>
        <w:t xml:space="preserve"> </w:t>
      </w:r>
    </w:p>
    <w:p w:rsidR="009628BF" w:rsidRPr="00F31B3F" w:rsidRDefault="009628BF" w:rsidP="0028107B">
      <w:pPr>
        <w:rPr>
          <w:lang w:val="it-CH"/>
        </w:rPr>
      </w:pPr>
      <w:r w:rsidRPr="0028107B">
        <w:rPr>
          <w:lang w:val="it-CH"/>
        </w:rPr>
        <w:t xml:space="preserve">ABP = </w:t>
      </w:r>
      <w:r w:rsidR="00F31B3F" w:rsidRPr="0028107B">
        <w:rPr>
          <w:lang w:val="it-CH"/>
        </w:rPr>
        <w:t>sottoprodotti di origine animale derivati da non ruminanti, per la produzione di proteine animali trasformate</w:t>
      </w:r>
    </w:p>
    <w:p w:rsidR="009628BF" w:rsidRPr="009628BF" w:rsidRDefault="009628BF" w:rsidP="0028107B"/>
    <w:p w:rsidR="009628BF" w:rsidRPr="009628BF" w:rsidRDefault="009628BF" w:rsidP="0028107B"/>
    <w:p w:rsidR="009628BF" w:rsidRPr="009628BF" w:rsidRDefault="009628BF" w:rsidP="0028107B"/>
    <w:p w:rsidR="009628BF" w:rsidRPr="009628BF" w:rsidRDefault="009628BF" w:rsidP="0028107B"/>
    <w:p w:rsidR="009628BF" w:rsidRPr="009628BF" w:rsidRDefault="009628BF" w:rsidP="0028107B"/>
    <w:p w:rsidR="00664308" w:rsidRPr="009628BF" w:rsidRDefault="00664308" w:rsidP="0028107B">
      <w:r w:rsidRPr="009628BF">
        <w:rPr>
          <w:b/>
        </w:rPr>
        <w:t>Allegato</w:t>
      </w:r>
      <w:r w:rsidRPr="009628BF">
        <w:t>: tabella concernente le sezioni, le categorie / attività e le specie animali autorizzate.</w:t>
      </w:r>
    </w:p>
    <w:p w:rsidR="00664308" w:rsidRPr="009628BF" w:rsidRDefault="00664308" w:rsidP="0028107B"/>
    <w:p w:rsidR="00664308" w:rsidRPr="009628BF" w:rsidRDefault="00664308" w:rsidP="0028107B"/>
    <w:p w:rsidR="009628BF" w:rsidRPr="009628BF" w:rsidRDefault="009628BF" w:rsidP="0028107B"/>
    <w:p w:rsidR="009628BF" w:rsidRPr="009628BF" w:rsidRDefault="009628BF" w:rsidP="0028107B"/>
    <w:p w:rsidR="009628BF" w:rsidRDefault="009628BF" w:rsidP="0028107B"/>
    <w:p w:rsidR="00F31B3F" w:rsidRPr="009628BF" w:rsidRDefault="00F31B3F" w:rsidP="0028107B"/>
    <w:p w:rsidR="009628BF" w:rsidRPr="009628BF" w:rsidRDefault="009628BF" w:rsidP="0028107B"/>
    <w:p w:rsidR="00664308" w:rsidRPr="009628BF" w:rsidRDefault="00664308" w:rsidP="0028107B">
      <w:pPr>
        <w:pStyle w:val="Titelzeile"/>
        <w:rPr>
          <w:lang w:val="it-CH"/>
        </w:rPr>
      </w:pPr>
      <w:r w:rsidRPr="009628BF">
        <w:rPr>
          <w:lang w:val="it-CH"/>
        </w:rPr>
        <w:t xml:space="preserve">Data: </w:t>
      </w:r>
      <w:r w:rsidRPr="009628BF">
        <w:rPr>
          <w:lang w:val="it-CH"/>
        </w:rPr>
        <w:tab/>
        <w:t>Firma dell’autorità cantonale d’esecuzione competente:</w:t>
      </w:r>
    </w:p>
    <w:p w:rsidR="008C3706" w:rsidRDefault="008C3706" w:rsidP="0028107B">
      <w:pPr>
        <w:sectPr w:rsidR="008C3706" w:rsidSect="001D453B">
          <w:pgSz w:w="11907" w:h="16839"/>
          <w:pgMar w:top="1417" w:right="1417" w:bottom="1134" w:left="1417" w:header="708" w:footer="708" w:gutter="0"/>
          <w:cols w:space="708"/>
          <w:docGrid w:linePitch="360"/>
        </w:sectPr>
      </w:pPr>
    </w:p>
    <w:tbl>
      <w:tblPr>
        <w:tblpPr w:leftFromText="141" w:rightFromText="141" w:bottomFromText="160" w:vertAnchor="text" w:horzAnchor="margin" w:tblpXSpec="center" w:tblpY="-1025"/>
        <w:tblW w:w="165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992"/>
        <w:gridCol w:w="587"/>
        <w:gridCol w:w="570"/>
        <w:gridCol w:w="572"/>
        <w:gridCol w:w="572"/>
        <w:gridCol w:w="572"/>
        <w:gridCol w:w="572"/>
        <w:gridCol w:w="571"/>
        <w:gridCol w:w="572"/>
        <w:gridCol w:w="572"/>
        <w:gridCol w:w="572"/>
        <w:gridCol w:w="572"/>
        <w:gridCol w:w="571"/>
        <w:gridCol w:w="572"/>
        <w:gridCol w:w="572"/>
        <w:gridCol w:w="572"/>
        <w:gridCol w:w="572"/>
        <w:gridCol w:w="571"/>
        <w:gridCol w:w="572"/>
        <w:gridCol w:w="572"/>
        <w:gridCol w:w="572"/>
        <w:gridCol w:w="572"/>
        <w:gridCol w:w="571"/>
        <w:gridCol w:w="572"/>
        <w:gridCol w:w="572"/>
        <w:gridCol w:w="13"/>
        <w:gridCol w:w="559"/>
        <w:gridCol w:w="576"/>
      </w:tblGrid>
      <w:tr w:rsidR="00F31B3F" w:rsidRPr="00F31B3F" w:rsidTr="002C7B1B">
        <w:trPr>
          <w:trHeight w:val="27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proofErr w:type="spellStart"/>
            <w:r w:rsidRPr="00F31B3F">
              <w:rPr>
                <w:snapToGrid/>
                <w:lang w:val="de-CH" w:eastAsia="de-CH"/>
              </w:rPr>
              <w:lastRenderedPageBreak/>
              <w:t>Sezione</w:t>
            </w:r>
            <w:proofErr w:type="spellEnd"/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31B3F" w:rsidRPr="00F31B3F" w:rsidRDefault="005B25D9" w:rsidP="0028107B">
            <w:pPr>
              <w:rPr>
                <w:snapToGrid/>
                <w:lang w:val="de-CH" w:eastAsia="de-CH"/>
              </w:rPr>
            </w:pPr>
            <w:proofErr w:type="spellStart"/>
            <w:r>
              <w:rPr>
                <w:snapToGrid/>
                <w:lang w:val="de-CH" w:eastAsia="de-CH"/>
              </w:rPr>
              <w:t>Categoria</w:t>
            </w:r>
            <w:proofErr w:type="spellEnd"/>
            <w:r w:rsidR="00F31B3F">
              <w:rPr>
                <w:snapToGrid/>
                <w:lang w:val="de-CH" w:eastAsia="de-CH"/>
              </w:rPr>
              <w:t>/</w:t>
            </w:r>
            <w:proofErr w:type="spellStart"/>
            <w:r w:rsidR="00F31B3F">
              <w:rPr>
                <w:snapToGrid/>
                <w:lang w:val="de-CH" w:eastAsia="de-CH"/>
              </w:rPr>
              <w:t>attibità</w:t>
            </w:r>
            <w:proofErr w:type="spellEnd"/>
          </w:p>
        </w:tc>
        <w:tc>
          <w:tcPr>
            <w:tcW w:w="7432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proofErr w:type="spellStart"/>
            <w:r>
              <w:rPr>
                <w:snapToGrid/>
                <w:lang w:val="de-CH" w:eastAsia="de-CH"/>
              </w:rPr>
              <w:t>Specie</w:t>
            </w:r>
            <w:proofErr w:type="spellEnd"/>
            <w:r>
              <w:rPr>
                <w:snapToGrid/>
                <w:lang w:val="de-CH" w:eastAsia="de-CH"/>
              </w:rPr>
              <w:t xml:space="preserve"> </w:t>
            </w:r>
            <w:proofErr w:type="spellStart"/>
            <w:r>
              <w:rPr>
                <w:snapToGrid/>
                <w:lang w:val="de-CH" w:eastAsia="de-CH"/>
              </w:rPr>
              <w:t>animali</w:t>
            </w:r>
            <w:proofErr w:type="spellEnd"/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proofErr w:type="spellStart"/>
            <w:r w:rsidRPr="00F31B3F">
              <w:rPr>
                <w:snapToGrid/>
                <w:lang w:val="de-CH" w:eastAsia="de-CH"/>
              </w:rPr>
              <w:t>Ins</w:t>
            </w:r>
            <w:r>
              <w:rPr>
                <w:snapToGrid/>
                <w:lang w:val="de-CH" w:eastAsia="de-CH"/>
              </w:rPr>
              <w:t>etti</w:t>
            </w:r>
            <w:proofErr w:type="spellEnd"/>
          </w:p>
        </w:tc>
        <w:tc>
          <w:tcPr>
            <w:tcW w:w="4016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proofErr w:type="spellStart"/>
            <w:r>
              <w:rPr>
                <w:snapToGrid/>
                <w:lang w:val="de-CH" w:eastAsia="de-CH"/>
              </w:rPr>
              <w:t>Osservazioni</w:t>
            </w:r>
            <w:proofErr w:type="spellEnd"/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TSE</w:t>
            </w:r>
          </w:p>
        </w:tc>
      </w:tr>
      <w:tr w:rsidR="00F31B3F" w:rsidRPr="00F31B3F" w:rsidTr="002C7B1B">
        <w:trPr>
          <w:trHeight w:val="249"/>
        </w:trPr>
        <w:tc>
          <w:tcPr>
            <w:tcW w:w="704" w:type="dxa"/>
            <w:tcBorders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1579" w:type="dxa"/>
            <w:gridSpan w:val="2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A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B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C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L</w:t>
            </w:r>
          </w:p>
        </w:tc>
        <w:tc>
          <w:tcPr>
            <w:tcW w:w="572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O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P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S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proofErr w:type="spellStart"/>
            <w:r w:rsidRPr="00F31B3F">
              <w:rPr>
                <w:snapToGrid/>
                <w:lang w:val="de-CH" w:eastAsia="de-CH"/>
              </w:rPr>
              <w:t>fG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R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proofErr w:type="spellStart"/>
            <w:r w:rsidRPr="00F31B3F">
              <w:rPr>
                <w:snapToGrid/>
                <w:lang w:val="de-CH" w:eastAsia="de-CH"/>
              </w:rPr>
              <w:t>wA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proofErr w:type="spellStart"/>
            <w:r w:rsidRPr="00F31B3F">
              <w:rPr>
                <w:snapToGrid/>
                <w:lang w:val="de-CH" w:eastAsia="de-CH"/>
              </w:rPr>
              <w:t>wL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proofErr w:type="spellStart"/>
            <w:r w:rsidRPr="00F31B3F">
              <w:rPr>
                <w:snapToGrid/>
                <w:lang w:val="de-CH" w:eastAsia="de-CH"/>
              </w:rPr>
              <w:t>wU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proofErr w:type="spellStart"/>
            <w:r w:rsidRPr="00F31B3F">
              <w:rPr>
                <w:snapToGrid/>
                <w:lang w:val="de-CH" w:eastAsia="de-CH"/>
              </w:rPr>
              <w:t>wG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Tm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Ad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Lm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proofErr w:type="spellStart"/>
            <w:r w:rsidRPr="00F31B3F">
              <w:rPr>
                <w:snapToGrid/>
                <w:lang w:val="de-CH" w:eastAsia="de-CH"/>
              </w:rPr>
              <w:t>bl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mp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proofErr w:type="spellStart"/>
            <w:r w:rsidRPr="00F31B3F">
              <w:rPr>
                <w:snapToGrid/>
                <w:lang w:val="de-CH" w:eastAsia="de-CH"/>
              </w:rPr>
              <w:t>pap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proofErr w:type="spellStart"/>
            <w:r w:rsidRPr="00F31B3F">
              <w:rPr>
                <w:snapToGrid/>
                <w:lang w:val="de-CH" w:eastAsia="de-CH"/>
              </w:rPr>
              <w:t>st</w:t>
            </w:r>
            <w:proofErr w:type="spellEnd"/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proofErr w:type="spellStart"/>
            <w:r w:rsidRPr="00F31B3F">
              <w:rPr>
                <w:snapToGrid/>
                <w:lang w:val="de-CH" w:eastAsia="de-CH"/>
              </w:rPr>
              <w:t>fl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proofErr w:type="spellStart"/>
            <w:r w:rsidRPr="00F31B3F">
              <w:rPr>
                <w:snapToGrid/>
                <w:lang w:val="de-CH" w:eastAsia="de-CH"/>
              </w:rPr>
              <w:t>sn</w:t>
            </w:r>
            <w:proofErr w:type="spellEnd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proofErr w:type="spellStart"/>
            <w:r w:rsidRPr="00F31B3F">
              <w:rPr>
                <w:snapToGrid/>
                <w:lang w:val="de-CH" w:eastAsia="de-CH"/>
              </w:rPr>
              <w:t>co</w:t>
            </w:r>
            <w:proofErr w:type="spellEnd"/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BLD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ABP</w:t>
            </w:r>
          </w:p>
        </w:tc>
      </w:tr>
      <w:tr w:rsidR="00356042" w:rsidRPr="00F31B3F" w:rsidTr="00356042">
        <w:trPr>
          <w:trHeight w:hRule="exact" w:val="227"/>
        </w:trPr>
        <w:tc>
          <w:tcPr>
            <w:tcW w:w="70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356042" w:rsidRPr="00F31B3F" w:rsidRDefault="00356042" w:rsidP="00356042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042" w:rsidRPr="00F31B3F" w:rsidRDefault="00356042" w:rsidP="00356042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CS</w:t>
            </w:r>
          </w:p>
        </w:tc>
        <w:tc>
          <w:tcPr>
            <w:tcW w:w="58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56042" w:rsidRPr="00F31B3F" w:rsidRDefault="00F12BA2" w:rsidP="00356042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932401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042" w:rsidRPr="00F31B3F">
                  <w:rPr>
                    <w:rFonts w:eastAsia="MS Gothic" w:hint="eastAsia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042" w:rsidRPr="00F31B3F" w:rsidRDefault="00F12BA2" w:rsidP="00356042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167634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042" w:rsidRPr="00F31B3F">
                  <w:rPr>
                    <w:rFonts w:eastAsia="MS Gothic" w:hint="eastAsia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042" w:rsidRPr="00F31B3F" w:rsidRDefault="00F12BA2" w:rsidP="00356042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725684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042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042" w:rsidRPr="00F31B3F" w:rsidRDefault="00F12BA2" w:rsidP="00356042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1454982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042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042" w:rsidRPr="00F31B3F" w:rsidRDefault="00F12BA2" w:rsidP="00356042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892460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042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042" w:rsidRPr="00F31B3F" w:rsidRDefault="00F12BA2" w:rsidP="00356042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613493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042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042" w:rsidRPr="00F31B3F" w:rsidRDefault="00F12BA2" w:rsidP="00356042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1155684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042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042" w:rsidRPr="00F31B3F" w:rsidRDefault="00F12BA2" w:rsidP="00356042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1523596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042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042" w:rsidRPr="00F31B3F" w:rsidRDefault="00F12BA2" w:rsidP="00356042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716431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042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042" w:rsidRPr="00F31B3F" w:rsidRDefault="00F12BA2" w:rsidP="00356042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1743097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042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042" w:rsidRPr="00F31B3F" w:rsidRDefault="00F12BA2" w:rsidP="00356042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885262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042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042" w:rsidRPr="00F31B3F" w:rsidRDefault="00F12BA2" w:rsidP="00356042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1235289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042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042" w:rsidRPr="00F31B3F" w:rsidRDefault="00F12BA2" w:rsidP="00356042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240680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042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356042" w:rsidRPr="00F31B3F" w:rsidRDefault="00F12BA2" w:rsidP="00356042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1674021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042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042" w:rsidRPr="00F31B3F" w:rsidRDefault="00F12BA2" w:rsidP="00356042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1342432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042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042" w:rsidRPr="00F31B3F" w:rsidRDefault="00F12BA2" w:rsidP="00356042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715401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042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56042" w:rsidRPr="00F31B3F" w:rsidRDefault="00F12BA2" w:rsidP="00356042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1976595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042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56042" w:rsidRPr="00F31B3F" w:rsidRDefault="00356042" w:rsidP="00356042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56042" w:rsidRPr="00F31B3F" w:rsidRDefault="00356042" w:rsidP="00356042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56042" w:rsidRPr="00F31B3F" w:rsidRDefault="00356042" w:rsidP="00356042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56042" w:rsidRPr="00F31B3F" w:rsidRDefault="00356042" w:rsidP="00356042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56042" w:rsidRPr="00F31B3F" w:rsidRDefault="00356042" w:rsidP="00356042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56042" w:rsidRPr="00F31B3F" w:rsidRDefault="00356042" w:rsidP="00356042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356042" w:rsidRPr="00F31B3F" w:rsidRDefault="00356042" w:rsidP="00356042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6042" w:rsidRPr="00F31B3F" w:rsidRDefault="00356042" w:rsidP="00356042">
            <w:pPr>
              <w:rPr>
                <w:snapToGrid/>
                <w:lang w:val="de-CH" w:eastAsia="de-CH"/>
              </w:rPr>
            </w:pPr>
          </w:p>
        </w:tc>
        <w:tc>
          <w:tcPr>
            <w:tcW w:w="5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6042" w:rsidRPr="00F31B3F" w:rsidRDefault="00356042" w:rsidP="00356042">
            <w:pPr>
              <w:rPr>
                <w:snapToGrid/>
                <w:lang w:val="de-CH" w:eastAsia="de-CH"/>
              </w:rPr>
            </w:pPr>
          </w:p>
        </w:tc>
      </w:tr>
      <w:tr w:rsidR="00356042" w:rsidRPr="00F31B3F" w:rsidTr="00356042">
        <w:trPr>
          <w:trHeight w:hRule="exact" w:val="227"/>
        </w:trPr>
        <w:tc>
          <w:tcPr>
            <w:tcW w:w="70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356042" w:rsidRPr="00F31B3F" w:rsidRDefault="00356042" w:rsidP="00356042">
            <w:pPr>
              <w:rPr>
                <w:snapToGrid/>
                <w:lang w:val="de-CH" w:eastAsia="de-CH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042" w:rsidRPr="00F31B3F" w:rsidRDefault="00356042" w:rsidP="00356042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RW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56042" w:rsidRPr="00F31B3F" w:rsidRDefault="00F12BA2" w:rsidP="00356042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2028479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042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042" w:rsidRPr="00F31B3F" w:rsidRDefault="00F12BA2" w:rsidP="00356042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102031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042">
                  <w:rPr>
                    <w:rFonts w:ascii="MS Gothic" w:eastAsia="MS Gothic" w:hAnsi="MS Gothic" w:hint="eastAsia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042" w:rsidRPr="00F31B3F" w:rsidRDefault="00F12BA2" w:rsidP="00356042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1207676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042" w:rsidRPr="00F31B3F">
                  <w:rPr>
                    <w:rFonts w:ascii="Segoe UI Symbol" w:eastAsia="MS Gothic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042" w:rsidRPr="00F31B3F" w:rsidRDefault="00F12BA2" w:rsidP="00356042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1363751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042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042" w:rsidRPr="00F31B3F" w:rsidRDefault="00F12BA2" w:rsidP="00356042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20702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042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042" w:rsidRPr="00F31B3F" w:rsidRDefault="00F12BA2" w:rsidP="00356042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10635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042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042" w:rsidRPr="00F31B3F" w:rsidRDefault="00F12BA2" w:rsidP="00356042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331654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042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042" w:rsidRPr="00F31B3F" w:rsidRDefault="00F12BA2" w:rsidP="00356042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1334804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042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042" w:rsidRPr="00F31B3F" w:rsidRDefault="00F12BA2" w:rsidP="00356042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1266141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042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042" w:rsidRPr="00F31B3F" w:rsidRDefault="00F12BA2" w:rsidP="00356042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1782793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042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042" w:rsidRPr="00F31B3F" w:rsidRDefault="00F12BA2" w:rsidP="00356042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379790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042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042" w:rsidRPr="00F31B3F" w:rsidRDefault="00F12BA2" w:rsidP="00356042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289212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042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042" w:rsidRPr="00F31B3F" w:rsidRDefault="00F12BA2" w:rsidP="00356042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1613398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042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356042" w:rsidRPr="00F31B3F" w:rsidRDefault="00F12BA2" w:rsidP="00356042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796716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042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042" w:rsidRPr="00F31B3F" w:rsidRDefault="00F12BA2" w:rsidP="00356042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1479889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042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042" w:rsidRPr="00F31B3F" w:rsidRDefault="00F12BA2" w:rsidP="00356042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561221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042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56042" w:rsidRPr="00F31B3F" w:rsidRDefault="00F12BA2" w:rsidP="00356042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1374621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042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56042" w:rsidRPr="00F31B3F" w:rsidRDefault="00356042" w:rsidP="00356042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56042" w:rsidRPr="00F31B3F" w:rsidRDefault="00356042" w:rsidP="00356042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56042" w:rsidRPr="00F31B3F" w:rsidRDefault="00356042" w:rsidP="00356042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56042" w:rsidRPr="00F31B3F" w:rsidRDefault="00356042" w:rsidP="00356042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56042" w:rsidRPr="00F31B3F" w:rsidRDefault="00356042" w:rsidP="00356042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56042" w:rsidRPr="00F31B3F" w:rsidRDefault="00356042" w:rsidP="00356042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356042" w:rsidRPr="00F31B3F" w:rsidRDefault="00356042" w:rsidP="00356042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6042" w:rsidRPr="00F31B3F" w:rsidRDefault="00356042" w:rsidP="00356042">
            <w:pPr>
              <w:rPr>
                <w:snapToGrid/>
                <w:lang w:val="de-CH" w:eastAsia="de-CH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6042" w:rsidRPr="00F31B3F" w:rsidRDefault="00356042" w:rsidP="00356042">
            <w:pPr>
              <w:rPr>
                <w:snapToGrid/>
                <w:lang w:val="de-CH" w:eastAsia="de-CH"/>
              </w:rPr>
            </w:pPr>
          </w:p>
        </w:tc>
      </w:tr>
      <w:tr w:rsidR="00356042" w:rsidRPr="00F31B3F" w:rsidTr="00356042">
        <w:trPr>
          <w:trHeight w:hRule="exact" w:val="227"/>
        </w:trPr>
        <w:tc>
          <w:tcPr>
            <w:tcW w:w="70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356042" w:rsidRPr="00F31B3F" w:rsidRDefault="00356042" w:rsidP="00356042">
            <w:pPr>
              <w:rPr>
                <w:snapToGrid/>
                <w:lang w:val="de-CH" w:eastAsia="de-CH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6042" w:rsidRPr="00F31B3F" w:rsidRDefault="00356042" w:rsidP="00356042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WM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56042" w:rsidRPr="00F31B3F" w:rsidRDefault="00F12BA2" w:rsidP="00356042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1465852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042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042" w:rsidRPr="00F31B3F" w:rsidRDefault="00F12BA2" w:rsidP="00356042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2124802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042" w:rsidRPr="00F31B3F">
                  <w:rPr>
                    <w:rFonts w:eastAsia="MS Gothic" w:hint="eastAsia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042" w:rsidRPr="00F31B3F" w:rsidRDefault="00F12BA2" w:rsidP="00356042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1332645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042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042" w:rsidRPr="00F31B3F" w:rsidRDefault="00F12BA2" w:rsidP="00356042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1675481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042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042" w:rsidRPr="00F31B3F" w:rsidRDefault="00F12BA2" w:rsidP="00356042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627930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042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042" w:rsidRPr="00F31B3F" w:rsidRDefault="00F12BA2" w:rsidP="00356042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1420867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042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042" w:rsidRPr="00F31B3F" w:rsidRDefault="00F12BA2" w:rsidP="00356042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22710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042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042" w:rsidRPr="00F31B3F" w:rsidRDefault="00F12BA2" w:rsidP="00356042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1197545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042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042" w:rsidRPr="00F31B3F" w:rsidRDefault="00F12BA2" w:rsidP="00356042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1688639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042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042" w:rsidRPr="00F31B3F" w:rsidRDefault="00F12BA2" w:rsidP="00356042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937956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042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042" w:rsidRPr="00F31B3F" w:rsidRDefault="00F12BA2" w:rsidP="00356042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316347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042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042" w:rsidRPr="00F31B3F" w:rsidRDefault="00F12BA2" w:rsidP="00356042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1481342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042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6042" w:rsidRPr="00F31B3F" w:rsidRDefault="00F12BA2" w:rsidP="00356042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362102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042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356042" w:rsidRPr="00F31B3F" w:rsidRDefault="00F12BA2" w:rsidP="00356042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1568694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042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042" w:rsidRPr="00F31B3F" w:rsidRDefault="00F12BA2" w:rsidP="00356042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873545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042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042" w:rsidRPr="00F31B3F" w:rsidRDefault="00F12BA2" w:rsidP="00356042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1927993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042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56042" w:rsidRPr="00F31B3F" w:rsidRDefault="00F12BA2" w:rsidP="00356042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1420086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042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56042" w:rsidRPr="00F31B3F" w:rsidRDefault="00356042" w:rsidP="00356042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56042" w:rsidRPr="00F31B3F" w:rsidRDefault="00356042" w:rsidP="00356042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56042" w:rsidRPr="00F31B3F" w:rsidRDefault="00356042" w:rsidP="00356042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56042" w:rsidRPr="00F31B3F" w:rsidRDefault="00356042" w:rsidP="00356042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56042" w:rsidRPr="00F31B3F" w:rsidRDefault="00356042" w:rsidP="00356042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56042" w:rsidRPr="00F31B3F" w:rsidRDefault="00356042" w:rsidP="00356042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356042" w:rsidRPr="00F31B3F" w:rsidRDefault="00356042" w:rsidP="00356042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6042" w:rsidRPr="00F31B3F" w:rsidRDefault="00356042" w:rsidP="00356042">
            <w:pPr>
              <w:rPr>
                <w:snapToGrid/>
                <w:lang w:val="de-CH" w:eastAsia="de-CH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56042" w:rsidRPr="00F31B3F" w:rsidRDefault="00356042" w:rsidP="00356042">
            <w:pPr>
              <w:rPr>
                <w:snapToGrid/>
                <w:lang w:val="de-CH" w:eastAsia="de-CH"/>
              </w:rPr>
            </w:pPr>
          </w:p>
        </w:tc>
      </w:tr>
      <w:tr w:rsidR="00F31B3F" w:rsidRPr="00F31B3F" w:rsidTr="002C7B1B">
        <w:trPr>
          <w:trHeight w:hRule="exact" w:val="227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RV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193840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245242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eastAsia="MS Gothic" w:hint="eastAsia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747046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542135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332690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1355841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61174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13495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681783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93790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521977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1348994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1036476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581563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215245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eastAsia="MS Gothic" w:hint="eastAsia"/>
                    <w:snapToGrid/>
                    <w:lang w:val="de-CH" w:eastAsia="de-CH"/>
                  </w:rPr>
                  <w:t>☐</w:t>
                </w:r>
              </w:sdtContent>
            </w:sdt>
          </w:p>
        </w:tc>
      </w:tr>
      <w:tr w:rsidR="00F31B3F" w:rsidRPr="00F31B3F" w:rsidTr="002C7B1B">
        <w:trPr>
          <w:trHeight w:hRule="exact" w:val="227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I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SH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1456862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73320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912695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104187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1653638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402417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356200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eastAsia="MS Gothic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1074819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eastAsia="MS Gothic" w:hint="eastAsia"/>
                    <w:snapToGrid/>
                    <w:lang w:val="de-CH" w:eastAsia="de-CH"/>
                  </w:rPr>
                  <w:t>☐</w:t>
                </w:r>
              </w:sdtContent>
            </w:sdt>
          </w:p>
        </w:tc>
      </w:tr>
      <w:tr w:rsidR="00F31B3F" w:rsidRPr="00F31B3F" w:rsidTr="002C7B1B">
        <w:trPr>
          <w:trHeight w:hRule="exact" w:val="227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CP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2055653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123383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1863506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1574044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1972819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1399165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1927478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eastAsia="MS Gothic" w:hint="eastAsia"/>
                    <w:snapToGrid/>
                    <w:lang w:val="de-CH" w:eastAsia="de-CH"/>
                  </w:rPr>
                  <w:t>☐</w:t>
                </w:r>
              </w:sdtContent>
            </w:sdt>
          </w:p>
        </w:tc>
      </w:tr>
      <w:tr w:rsidR="00F31B3F" w:rsidRPr="00F31B3F" w:rsidTr="002C7B1B">
        <w:trPr>
          <w:trHeight w:hRule="exact" w:val="227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II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SH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415328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1559083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1029868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1424752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1272082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eastAsia="MS Gothic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1515150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</w:tr>
      <w:tr w:rsidR="00F31B3F" w:rsidRPr="00F31B3F" w:rsidTr="002C7B1B">
        <w:trPr>
          <w:trHeight w:hRule="exact" w:val="227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CP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894235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1249493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1690671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783626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264045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</w:tr>
      <w:tr w:rsidR="00F31B3F" w:rsidRPr="00F31B3F" w:rsidTr="002C7B1B">
        <w:trPr>
          <w:trHeight w:hRule="exact" w:val="227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III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SH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884605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1297756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1235150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eastAsia="MS Gothic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1157186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</w:tr>
      <w:tr w:rsidR="00F31B3F" w:rsidRPr="00F31B3F" w:rsidTr="002C7B1B">
        <w:trPr>
          <w:trHeight w:hRule="exact" w:val="227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CP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2094353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546380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1679039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</w:tr>
      <w:tr w:rsidR="00F31B3F" w:rsidRPr="00F31B3F" w:rsidTr="002C7B1B">
        <w:trPr>
          <w:trHeight w:hRule="exact" w:val="227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IV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GHE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1226826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1641998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1340614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2083748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2124424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796340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</w:tr>
      <w:tr w:rsidR="00F31B3F" w:rsidRPr="00F31B3F" w:rsidTr="002C7B1B">
        <w:trPr>
          <w:trHeight w:hRule="exact" w:val="227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CP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381251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248817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831260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60642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1529253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202775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</w:tr>
      <w:tr w:rsidR="00F31B3F" w:rsidRPr="00F31B3F" w:rsidTr="002C7B1B">
        <w:trPr>
          <w:trHeight w:hRule="exact" w:val="227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V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MM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1534269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1794978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1285726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965469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1927790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2006159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1095056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eastAsia="MS Gothic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1514219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1712615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255052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1211577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147294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1372375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313344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rFonts w:eastAsia="Calibri"/>
                <w:snapToGrid/>
                <w:lang w:val="de-CH" w:eastAsia="de-CH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rFonts w:eastAsia="Calibri"/>
                <w:snapToGrid/>
                <w:lang w:val="de-CH" w:eastAsia="de-CH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rFonts w:eastAsia="Calibri"/>
                <w:snapToGrid/>
                <w:lang w:val="de-CH" w:eastAsia="de-CH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1522460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</w:tr>
      <w:tr w:rsidR="00F31B3F" w:rsidRPr="00F31B3F" w:rsidTr="002C7B1B">
        <w:trPr>
          <w:trHeight w:hRule="exact" w:val="227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MP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511806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1240855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1955862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1560824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513151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757137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1504511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136462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481738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1204089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536089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799267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1372993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134066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rFonts w:eastAsia="Calibri"/>
                <w:snapToGrid/>
                <w:lang w:val="de-CH" w:eastAsia="de-CH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rFonts w:eastAsia="Calibri"/>
                <w:snapToGrid/>
                <w:lang w:val="de-CH" w:eastAsia="de-CH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rFonts w:eastAsia="Calibri"/>
                <w:snapToGrid/>
                <w:lang w:val="de-CH" w:eastAsia="de-CH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216199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</w:tr>
      <w:tr w:rsidR="00F31B3F" w:rsidRPr="00F31B3F" w:rsidTr="002C7B1B">
        <w:trPr>
          <w:trHeight w:hRule="exact" w:val="227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MSM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946696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1733030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rFonts w:eastAsia="Calibri"/>
                <w:snapToGrid/>
                <w:lang w:val="de-CH" w:eastAsia="de-CH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1691573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1240519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693149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1048880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1439959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96601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156226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780990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146587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rFonts w:eastAsia="Calibri"/>
                <w:snapToGrid/>
                <w:lang w:val="de-CH" w:eastAsia="de-CH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rFonts w:eastAsia="Calibri"/>
                <w:snapToGrid/>
                <w:lang w:val="de-CH" w:eastAsia="de-CH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rFonts w:eastAsia="Calibri"/>
                <w:snapToGrid/>
                <w:lang w:val="de-CH" w:eastAsia="de-CH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719486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</w:tr>
      <w:tr w:rsidR="00F31B3F" w:rsidRPr="00F31B3F" w:rsidTr="002C7B1B">
        <w:trPr>
          <w:trHeight w:hRule="exact"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VI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PP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1111895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1588041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655346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1199357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1993091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311918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1814789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450283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855931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2026743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2088342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856466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1280683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1281646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1294598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954449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919102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1901555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1941256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</w:tr>
      <w:tr w:rsidR="00F31B3F" w:rsidRPr="00F31B3F" w:rsidTr="002C7B1B">
        <w:trPr>
          <w:trHeight w:hRule="exact" w:val="227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VII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DC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2095780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1409225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</w:tr>
      <w:tr w:rsidR="00F31B3F" w:rsidRPr="00F31B3F" w:rsidTr="002C7B1B">
        <w:trPr>
          <w:trHeight w:hRule="exact" w:val="227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PC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1747377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1312011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</w:tr>
      <w:tr w:rsidR="00F31B3F" w:rsidRPr="00F31B3F" w:rsidTr="002C7B1B">
        <w:trPr>
          <w:trHeight w:hRule="exact" w:val="227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VIII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FV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219208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852414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</w:tr>
      <w:tr w:rsidR="00F31B3F" w:rsidRPr="00F31B3F" w:rsidTr="002C7B1B">
        <w:trPr>
          <w:trHeight w:hRule="exact" w:val="227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ZV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1604640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1870757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</w:tr>
      <w:tr w:rsidR="00F31B3F" w:rsidRPr="00F31B3F" w:rsidTr="002C7B1B">
        <w:trPr>
          <w:trHeight w:hRule="exact" w:val="227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FFPP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277956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621263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</w:tr>
      <w:tr w:rsidR="00F31B3F" w:rsidRPr="00F31B3F" w:rsidTr="002C7B1B">
        <w:trPr>
          <w:trHeight w:hRule="exact" w:val="227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PP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194997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1144573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</w:tr>
      <w:tr w:rsidR="00F31B3F" w:rsidRPr="00F31B3F" w:rsidTr="002C7B1B">
        <w:trPr>
          <w:trHeight w:hRule="exact" w:val="227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WM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419843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1593815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</w:tr>
      <w:tr w:rsidR="00F31B3F" w:rsidRPr="00F31B3F" w:rsidTr="002C7B1B">
        <w:trPr>
          <w:trHeight w:hRule="exact" w:val="227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AH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1303039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1331832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</w:tr>
      <w:tr w:rsidR="00F31B3F" w:rsidRPr="00F31B3F" w:rsidTr="002C7B1B">
        <w:trPr>
          <w:trHeight w:hRule="exact" w:val="227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IX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CC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689220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1970464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1151124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586996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1270626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1740597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</w:tr>
      <w:tr w:rsidR="00F31B3F" w:rsidRPr="00F31B3F" w:rsidTr="002C7B1B">
        <w:trPr>
          <w:trHeight w:hRule="exact" w:val="227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PP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1966425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773599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378589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161823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682426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1240403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972519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</w:tr>
      <w:tr w:rsidR="00F31B3F" w:rsidRPr="00F31B3F" w:rsidTr="002C7B1B">
        <w:trPr>
          <w:trHeight w:hRule="exact" w:val="227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EPC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1929392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1609005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2135472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1595899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1794790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</w:tr>
      <w:tr w:rsidR="00F31B3F" w:rsidRPr="00F31B3F" w:rsidTr="002C7B1B">
        <w:trPr>
          <w:trHeight w:hRule="exact" w:val="227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LEP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1752881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1528253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1082415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950440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1162659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</w:tr>
      <w:tr w:rsidR="00F31B3F" w:rsidRPr="00F31B3F" w:rsidTr="002C7B1B">
        <w:trPr>
          <w:trHeight w:hRule="exact" w:val="227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PP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910435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1373956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1368139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136505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1033773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</w:tr>
      <w:tr w:rsidR="00F31B3F" w:rsidRPr="00F31B3F" w:rsidTr="002C7B1B">
        <w:trPr>
          <w:trHeight w:hRule="exact"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XI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PP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705569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985668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66783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303623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</w:tr>
      <w:tr w:rsidR="00F31B3F" w:rsidRPr="00F31B3F" w:rsidTr="002C7B1B">
        <w:trPr>
          <w:trHeight w:hRule="exact" w:val="227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XII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CC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854878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16774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2009505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575862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1501346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815227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821115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619759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801921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668991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520824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2112271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eastAsia="MS Gothic" w:hint="eastAsia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243346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283621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1818334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</w:tr>
      <w:tr w:rsidR="00F31B3F" w:rsidRPr="00F31B3F" w:rsidTr="002C7B1B">
        <w:trPr>
          <w:trHeight w:hRule="exact" w:val="227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PP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1082799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1128472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21982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348030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54479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906263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2018922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1307359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2092696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908889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1200004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1600834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1318800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1551604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773829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</w:tr>
      <w:tr w:rsidR="00F31B3F" w:rsidRPr="00F31B3F" w:rsidTr="002C7B1B">
        <w:trPr>
          <w:trHeight w:hRule="exact"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XIII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PP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518467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1355032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1293560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1166904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964491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1840422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1381127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404035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183600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1756051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1030333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1469977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83455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1235288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4824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rFonts w:eastAsia="Calibri"/>
                <w:snapToGrid/>
                <w:lang w:val="de-CH" w:eastAsia="de-CH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rFonts w:eastAsia="Calibri"/>
                <w:snapToGrid/>
                <w:lang w:val="de-CH" w:eastAsia="de-CH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31B3F" w:rsidRPr="00F31B3F" w:rsidRDefault="00F31B3F" w:rsidP="0028107B">
            <w:pPr>
              <w:rPr>
                <w:rFonts w:eastAsia="Calibri"/>
                <w:snapToGrid/>
                <w:lang w:val="de-CH" w:eastAsia="de-CH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1581794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</w:tr>
      <w:tr w:rsidR="00F31B3F" w:rsidRPr="00F31B3F" w:rsidTr="002C7B1B">
        <w:trPr>
          <w:trHeight w:hRule="exact"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XIV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PP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333196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702448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1531094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1757821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856877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499552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1793508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923455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768927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1260064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411319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2004551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1702363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1780907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1008490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</w:tr>
      <w:tr w:rsidR="00F31B3F" w:rsidRPr="00F31B3F" w:rsidTr="002C7B1B">
        <w:trPr>
          <w:trHeight w:hRule="exact"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*CC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1721055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2031687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1895300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2045482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1150936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1505245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990404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318926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784811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678042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731971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698542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97729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1663538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435337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</w:tr>
      <w:tr w:rsidR="00F31B3F" w:rsidRPr="00F31B3F" w:rsidTr="002C7B1B">
        <w:trPr>
          <w:trHeight w:hRule="exact"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*TA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489449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1966081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834597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1053042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4137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41441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502476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868603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1749425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66322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1888529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671642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138814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341087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709993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</w:tr>
      <w:tr w:rsidR="00F31B3F" w:rsidRPr="00F31B3F" w:rsidTr="002C7B1B">
        <w:trPr>
          <w:trHeight w:hRule="exact"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XV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PP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611630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1968884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77291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179516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183941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840084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1616703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1989854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999341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689681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10730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45761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1208477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1652669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615409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</w:tr>
      <w:tr w:rsidR="00F31B3F" w:rsidRPr="00F31B3F" w:rsidTr="002C7B1B">
        <w:trPr>
          <w:trHeight w:hRule="exact"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*CC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144474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1327814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659994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425385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1258365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1693655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76447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1778064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1901740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880979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1004170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373200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1691035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1542709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803534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</w:tr>
      <w:tr w:rsidR="00F31B3F" w:rsidRPr="00F31B3F" w:rsidTr="002C7B1B">
        <w:trPr>
          <w:trHeight w:hRule="exact"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*TA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927887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eastAsia="MS Gothic" w:hint="eastAsia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255674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1024525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339477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793058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1498534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1902324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31008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238565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1471630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1517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1242713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523093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1928271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498352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</w:tr>
      <w:tr w:rsidR="00F31B3F" w:rsidRPr="00F31B3F" w:rsidTr="002C7B1B">
        <w:trPr>
          <w:trHeight w:hRule="exact" w:val="22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XVI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PP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252131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48270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</w:tr>
      <w:tr w:rsidR="00F31B3F" w:rsidRPr="00F31B3F" w:rsidTr="002C7B1B">
        <w:trPr>
          <w:trHeight w:hRule="exact"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XX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*</w:t>
            </w:r>
            <w:proofErr w:type="spellStart"/>
            <w:r w:rsidRPr="00F31B3F">
              <w:rPr>
                <w:snapToGrid/>
                <w:lang w:val="de-CH" w:eastAsia="de-CH"/>
              </w:rPr>
              <w:t>PdP</w:t>
            </w:r>
            <w:proofErr w:type="spellEnd"/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18946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eastAsia="MS Gothic" w:hint="eastAsia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 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509912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</w:tr>
      <w:tr w:rsidR="00F31B3F" w:rsidRPr="00F31B3F" w:rsidTr="002C7B1B">
        <w:trPr>
          <w:trHeight w:hRule="exact"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XXV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  <w:r w:rsidRPr="00F31B3F">
              <w:rPr>
                <w:snapToGrid/>
                <w:lang w:val="de-CH" w:eastAsia="de-CH"/>
              </w:rPr>
              <w:t>PP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1623763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eastAsia="MS Gothic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1803813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100159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2038879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  <w:tc>
          <w:tcPr>
            <w:tcW w:w="5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31B3F" w:rsidRPr="00F31B3F" w:rsidRDefault="00F31B3F" w:rsidP="0028107B">
            <w:pPr>
              <w:rPr>
                <w:snapToGrid/>
                <w:lang w:val="de-CH" w:eastAsia="de-CH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F31B3F" w:rsidRPr="00F31B3F" w:rsidRDefault="00F31B3F" w:rsidP="0028107B">
            <w:pPr>
              <w:rPr>
                <w:snapToGrid/>
                <w:highlight w:val="yellow"/>
                <w:lang w:val="de-CH" w:eastAsia="de-CH"/>
              </w:rPr>
            </w:pPr>
          </w:p>
        </w:tc>
        <w:tc>
          <w:tcPr>
            <w:tcW w:w="5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31B3F" w:rsidRPr="00F31B3F" w:rsidRDefault="00F31B3F" w:rsidP="0028107B">
            <w:pPr>
              <w:rPr>
                <w:snapToGrid/>
                <w:highlight w:val="yellow"/>
                <w:lang w:val="de-CH" w:eastAsia="de-CH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B3F" w:rsidRPr="00F31B3F" w:rsidRDefault="00F12BA2" w:rsidP="0028107B">
            <w:pPr>
              <w:rPr>
                <w:snapToGrid/>
                <w:lang w:val="de-CH" w:eastAsia="de-CH"/>
              </w:rPr>
            </w:pPr>
            <w:sdt>
              <w:sdtPr>
                <w:rPr>
                  <w:snapToGrid/>
                  <w:lang w:val="de-CH" w:eastAsia="de-CH"/>
                </w:rPr>
                <w:id w:val="-1261448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B3F" w:rsidRPr="00F31B3F">
                  <w:rPr>
                    <w:rFonts w:ascii="Segoe UI Symbol" w:hAnsi="Segoe UI Symbol" w:cs="Segoe UI Symbol"/>
                    <w:snapToGrid/>
                    <w:lang w:val="de-CH" w:eastAsia="de-CH"/>
                  </w:rPr>
                  <w:t>☐</w:t>
                </w:r>
              </w:sdtContent>
            </w:sdt>
          </w:p>
        </w:tc>
      </w:tr>
    </w:tbl>
    <w:p w:rsidR="00AB3CDD" w:rsidRPr="00F31B3F" w:rsidRDefault="005B25D9" w:rsidP="0028107B">
      <w:pPr>
        <w:rPr>
          <w:rFonts w:eastAsiaTheme="minorHAnsi"/>
          <w:snapToGrid/>
          <w:lang w:val="de-CH" w:eastAsia="en-US"/>
        </w:rPr>
      </w:pPr>
      <w:r>
        <w:rPr>
          <w:rFonts w:eastAsia="Calibri"/>
          <w:snapToGrid/>
          <w:lang w:val="de-CH" w:eastAsia="en-US"/>
        </w:rPr>
        <w:t>*</w:t>
      </w:r>
      <w:proofErr w:type="spellStart"/>
      <w:r>
        <w:rPr>
          <w:rFonts w:eastAsia="Calibri"/>
          <w:snapToGrid/>
          <w:lang w:val="de-CH" w:eastAsia="en-US"/>
        </w:rPr>
        <w:t>volontariamente</w:t>
      </w:r>
      <w:proofErr w:type="spellEnd"/>
    </w:p>
    <w:sectPr w:rsidR="00AB3CDD" w:rsidRPr="00F31B3F" w:rsidSect="00F31B3F">
      <w:pgSz w:w="16839" w:h="11907" w:orient="landscape"/>
      <w:pgMar w:top="1134" w:right="102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1BD" w:rsidRDefault="008C31BD" w:rsidP="0028107B">
      <w:r>
        <w:separator/>
      </w:r>
    </w:p>
  </w:endnote>
  <w:endnote w:type="continuationSeparator" w:id="0">
    <w:p w:rsidR="008C31BD" w:rsidRDefault="008C31BD" w:rsidP="00281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 45 Ligh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1BD" w:rsidRDefault="008C31BD" w:rsidP="0028107B">
      <w:r>
        <w:separator/>
      </w:r>
    </w:p>
  </w:footnote>
  <w:footnote w:type="continuationSeparator" w:id="0">
    <w:p w:rsidR="008C31BD" w:rsidRDefault="008C31BD" w:rsidP="0028107B">
      <w:r>
        <w:continuationSeparator/>
      </w:r>
    </w:p>
  </w:footnote>
  <w:footnote w:id="1">
    <w:p w:rsidR="009628BF" w:rsidRPr="00664308" w:rsidRDefault="009628BF" w:rsidP="0028107B">
      <w:pPr>
        <w:pStyle w:val="Funotentext"/>
        <w:rPr>
          <w:rStyle w:val="Funotenzeichen"/>
          <w:rFonts w:ascii="Arial" w:hAnsi="Arial"/>
          <w:sz w:val="12"/>
          <w:szCs w:val="14"/>
        </w:rPr>
      </w:pPr>
      <w:r w:rsidRPr="00664308">
        <w:rPr>
          <w:rStyle w:val="Funotenzeichen"/>
          <w:rFonts w:ascii="Arial" w:hAnsi="Arial"/>
          <w:sz w:val="12"/>
          <w:szCs w:val="14"/>
        </w:rPr>
        <w:footnoteRef/>
      </w:r>
      <w:r w:rsidRPr="00664308">
        <w:rPr>
          <w:rStyle w:val="Funotenzeichen"/>
          <w:rFonts w:ascii="Arial" w:hAnsi="Arial"/>
          <w:sz w:val="12"/>
          <w:szCs w:val="14"/>
        </w:rPr>
        <w:t xml:space="preserve"> Sanco/2179/2005 Revisione 5</w:t>
      </w:r>
    </w:p>
  </w:footnote>
  <w:footnote w:id="2">
    <w:p w:rsidR="009628BF" w:rsidRPr="00664308" w:rsidRDefault="009628BF" w:rsidP="0028107B">
      <w:pPr>
        <w:pStyle w:val="Funotentext"/>
        <w:rPr>
          <w:rStyle w:val="Funotenzeichen"/>
          <w:rFonts w:ascii="Arial" w:hAnsi="Arial"/>
          <w:sz w:val="12"/>
          <w:szCs w:val="14"/>
        </w:rPr>
      </w:pPr>
      <w:r w:rsidRPr="00664308">
        <w:rPr>
          <w:rStyle w:val="Funotenzeichen"/>
          <w:rFonts w:ascii="Arial" w:hAnsi="Arial"/>
          <w:sz w:val="12"/>
          <w:szCs w:val="14"/>
        </w:rPr>
        <w:footnoteRef/>
      </w:r>
      <w:r w:rsidRPr="00664308">
        <w:rPr>
          <w:rStyle w:val="Funotenzeichen"/>
          <w:rFonts w:ascii="Arial" w:hAnsi="Arial"/>
          <w:sz w:val="12"/>
          <w:szCs w:val="14"/>
        </w:rPr>
        <w:t xml:space="preserve"> Nel caso in cui i prodotti rimangono in commercio: indicare il termine di consegna dei prodotti fabbricati dall’azienda nella rubrica «Dati relativi all’azienda» «L’autorizzazione vale fino al»</w:t>
      </w:r>
    </w:p>
  </w:footnote>
  <w:footnote w:id="3">
    <w:p w:rsidR="009628BF" w:rsidRPr="00664308" w:rsidRDefault="009628BF" w:rsidP="0028107B">
      <w:pPr>
        <w:pStyle w:val="Funotentext"/>
        <w:rPr>
          <w:rStyle w:val="Funotenzeichen"/>
          <w:rFonts w:ascii="Arial" w:hAnsi="Arial"/>
          <w:sz w:val="12"/>
          <w:szCs w:val="14"/>
        </w:rPr>
      </w:pPr>
      <w:r w:rsidRPr="00664308">
        <w:rPr>
          <w:rStyle w:val="Funotenzeichen"/>
          <w:rFonts w:ascii="Arial" w:hAnsi="Arial"/>
          <w:sz w:val="12"/>
          <w:szCs w:val="14"/>
        </w:rPr>
        <w:footnoteRef/>
      </w:r>
      <w:r w:rsidRPr="00664308">
        <w:rPr>
          <w:rStyle w:val="Funotenzeichen"/>
          <w:rFonts w:ascii="Arial" w:hAnsi="Arial"/>
          <w:sz w:val="12"/>
          <w:szCs w:val="14"/>
        </w:rPr>
        <w:t xml:space="preserve"> RIS = Registro delle imprese e degli stabilimenti dell’Ufficio federale di statistica. I numeri RIS vanno richiesti mediante BURWEB o per e-mail all’UFS.</w:t>
      </w:r>
    </w:p>
  </w:footnote>
  <w:footnote w:id="4">
    <w:p w:rsidR="009628BF" w:rsidRPr="00664308" w:rsidRDefault="009628BF" w:rsidP="0028107B">
      <w:pPr>
        <w:pStyle w:val="Funotentext"/>
        <w:rPr>
          <w:rStyle w:val="Funotenzeichen"/>
          <w:rFonts w:ascii="Arial" w:hAnsi="Arial"/>
          <w:sz w:val="12"/>
          <w:szCs w:val="14"/>
        </w:rPr>
      </w:pPr>
      <w:r w:rsidRPr="00664308">
        <w:rPr>
          <w:rStyle w:val="Funotenzeichen"/>
          <w:rFonts w:ascii="Arial" w:hAnsi="Arial"/>
          <w:sz w:val="12"/>
          <w:szCs w:val="14"/>
        </w:rPr>
        <w:footnoteRef/>
      </w:r>
      <w:r w:rsidRPr="00664308">
        <w:rPr>
          <w:rStyle w:val="Funotenzeichen"/>
          <w:rFonts w:ascii="Arial" w:hAnsi="Arial"/>
          <w:sz w:val="12"/>
          <w:szCs w:val="14"/>
        </w:rPr>
        <w:t xml:space="preserve"> Vanno debitamente indicate le sezioni, le categorie, le attività e le specie animali a cui si riferisce l’autorizzazione.</w:t>
      </w:r>
    </w:p>
  </w:footnote>
  <w:footnote w:id="5">
    <w:p w:rsidR="009628BF" w:rsidRPr="00664308" w:rsidRDefault="009628BF" w:rsidP="0028107B">
      <w:pPr>
        <w:pStyle w:val="Funotentext"/>
        <w:rPr>
          <w:lang w:val="de-CH"/>
        </w:rPr>
      </w:pPr>
      <w:r w:rsidRPr="00664308">
        <w:rPr>
          <w:rStyle w:val="Funotenzeichen"/>
          <w:rFonts w:ascii="Arial" w:hAnsi="Arial"/>
          <w:sz w:val="12"/>
          <w:szCs w:val="14"/>
        </w:rPr>
        <w:footnoteRef/>
      </w:r>
      <w:r w:rsidRPr="00664308">
        <w:rPr>
          <w:rStyle w:val="Funotenzeichen"/>
          <w:rFonts w:ascii="Arial" w:hAnsi="Arial"/>
          <w:sz w:val="12"/>
          <w:szCs w:val="14"/>
        </w:rPr>
        <w:t xml:space="preserve"> Concerne soltanto le aziende che preparano la selvaggina fino allo scorticamento. Sono esclusi il sezionamento e altre fasi di trasformazione.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AB0B54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F4C41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6AA2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727F7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3091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961B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B828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D6DCE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A872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30F02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468A2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3708F"/>
    <w:multiLevelType w:val="hybridMultilevel"/>
    <w:tmpl w:val="763A2F96"/>
    <w:lvl w:ilvl="0" w:tplc="CA1070E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274E1A"/>
    <w:multiLevelType w:val="multilevel"/>
    <w:tmpl w:val="814C9FDE"/>
    <w:lvl w:ilvl="0">
      <w:start w:val="1"/>
      <w:numFmt w:val="decimal"/>
      <w:lvlRestart w:val="0"/>
      <w:pStyle w:val="berschrift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2C4EA5"/>
    <w:multiLevelType w:val="multilevel"/>
    <w:tmpl w:val="EC447728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16" w15:restartNumberingAfterBreak="0">
    <w:nsid w:val="4BE13D95"/>
    <w:multiLevelType w:val="hybridMultilevel"/>
    <w:tmpl w:val="7BF277F4"/>
    <w:lvl w:ilvl="0" w:tplc="24A05BFE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F40645"/>
    <w:multiLevelType w:val="hybridMultilevel"/>
    <w:tmpl w:val="4364B522"/>
    <w:lvl w:ilvl="0" w:tplc="8570C228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9" w15:restartNumberingAfterBreak="0">
    <w:nsid w:val="6D3F46FE"/>
    <w:multiLevelType w:val="multilevel"/>
    <w:tmpl w:val="31C6D148"/>
    <w:styleLink w:val="1ai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0" w15:restartNumberingAfterBreak="0">
    <w:nsid w:val="731D726C"/>
    <w:multiLevelType w:val="multilevel"/>
    <w:tmpl w:val="08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7BDA31C9"/>
    <w:multiLevelType w:val="hybridMultilevel"/>
    <w:tmpl w:val="ED741FA2"/>
    <w:lvl w:ilvl="0" w:tplc="D578EFD8">
      <w:start w:val="1"/>
      <w:numFmt w:val="bullet"/>
      <w:pStyle w:val="Listenfortsetzung5"/>
      <w:lvlText w:val="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  <w:num w:numId="11">
    <w:abstractNumId w:val="13"/>
  </w:num>
  <w:num w:numId="12">
    <w:abstractNumId w:val="17"/>
  </w:num>
  <w:num w:numId="13">
    <w:abstractNumId w:val="12"/>
  </w:num>
  <w:num w:numId="14">
    <w:abstractNumId w:val="11"/>
  </w:num>
  <w:num w:numId="15">
    <w:abstractNumId w:val="18"/>
  </w:num>
  <w:num w:numId="16">
    <w:abstractNumId w:val="22"/>
  </w:num>
  <w:num w:numId="17">
    <w:abstractNumId w:val="14"/>
  </w:num>
  <w:num w:numId="18">
    <w:abstractNumId w:val="16"/>
  </w:num>
  <w:num w:numId="19">
    <w:abstractNumId w:val="15"/>
  </w:num>
  <w:num w:numId="20">
    <w:abstractNumId w:val="19"/>
  </w:num>
  <w:num w:numId="21">
    <w:abstractNumId w:val="10"/>
  </w:num>
  <w:num w:numId="22">
    <w:abstractNumId w:val="20"/>
  </w:num>
  <w:num w:numId="23">
    <w:abstractNumId w:val="21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</w:num>
  <w:num w:numId="26">
    <w:abstractNumId w:val="3"/>
    <w:lvlOverride w:ilvl="0">
      <w:startOverride w:val="1"/>
    </w:lvlOverride>
  </w:num>
  <w:num w:numId="27">
    <w:abstractNumId w:val="2"/>
    <w:lvlOverride w:ilvl="0">
      <w:startOverride w:val="1"/>
    </w:lvlOverride>
  </w:num>
  <w:num w:numId="28">
    <w:abstractNumId w:val="1"/>
    <w:lvlOverride w:ilvl="0">
      <w:startOverride w:val="1"/>
    </w:lvlOverride>
  </w:num>
  <w:num w:numId="29">
    <w:abstractNumId w:val="0"/>
    <w:lvlOverride w:ilvl="0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1JvXGxkKd3IlQYp0IJDWuKsnt1bVDCHc2b4XNISLLxMfhTjwIbLyjdtfyot776T+xlCUmtxCSdt7Sz/dIUrVCw==" w:salt="9I7MYh+F8IYKwud+COhQNA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352"/>
    <w:rsid w:val="00023C12"/>
    <w:rsid w:val="000C1A42"/>
    <w:rsid w:val="001673AC"/>
    <w:rsid w:val="001D453B"/>
    <w:rsid w:val="002655BB"/>
    <w:rsid w:val="0028107B"/>
    <w:rsid w:val="00356042"/>
    <w:rsid w:val="00492056"/>
    <w:rsid w:val="00496352"/>
    <w:rsid w:val="004D40FC"/>
    <w:rsid w:val="004D7A64"/>
    <w:rsid w:val="005928ED"/>
    <w:rsid w:val="005B25D9"/>
    <w:rsid w:val="00615E9E"/>
    <w:rsid w:val="00664308"/>
    <w:rsid w:val="006A24D7"/>
    <w:rsid w:val="00787462"/>
    <w:rsid w:val="00802BAA"/>
    <w:rsid w:val="00815028"/>
    <w:rsid w:val="008452E7"/>
    <w:rsid w:val="008C31BD"/>
    <w:rsid w:val="008C3706"/>
    <w:rsid w:val="009628BF"/>
    <w:rsid w:val="00A73545"/>
    <w:rsid w:val="00AB3CDD"/>
    <w:rsid w:val="00BB371D"/>
    <w:rsid w:val="00BC58D5"/>
    <w:rsid w:val="00BD7FBE"/>
    <w:rsid w:val="00D43FB3"/>
    <w:rsid w:val="00E65CA8"/>
    <w:rsid w:val="00EB199D"/>
    <w:rsid w:val="00F12BA2"/>
    <w:rsid w:val="00F14525"/>
    <w:rsid w:val="00F3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chartTrackingRefBased/>
  <w15:docId w15:val="{BA3F5A92-40F9-4AB2-94EA-F7493D99D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utoRedefine/>
    <w:qFormat/>
    <w:rsid w:val="0028107B"/>
    <w:pPr>
      <w:tabs>
        <w:tab w:val="left" w:pos="2410"/>
      </w:tabs>
      <w:suppressAutoHyphens/>
      <w:overflowPunct w:val="0"/>
      <w:adjustRightInd w:val="0"/>
      <w:spacing w:after="0" w:line="240" w:lineRule="auto"/>
    </w:pPr>
    <w:rPr>
      <w:rFonts w:ascii="Arial" w:eastAsia="Times New Roman" w:hAnsi="Arial" w:cs="Arial"/>
      <w:snapToGrid w:val="0"/>
      <w:sz w:val="16"/>
      <w:szCs w:val="16"/>
      <w:lang w:val="it-IT" w:eastAsia="ar-SA"/>
    </w:rPr>
  </w:style>
  <w:style w:type="paragraph" w:styleId="berschrift1">
    <w:name w:val="heading 1"/>
    <w:aliases w:val="D1"/>
    <w:basedOn w:val="Standard"/>
    <w:next w:val="Standard"/>
    <w:link w:val="berschrift1Zchn"/>
    <w:uiPriority w:val="1"/>
    <w:qFormat/>
    <w:rsid w:val="008C3706"/>
    <w:pPr>
      <w:keepNext/>
      <w:numPr>
        <w:numId w:val="11"/>
      </w:numPr>
      <w:tabs>
        <w:tab w:val="clear" w:pos="2410"/>
      </w:tabs>
      <w:overflowPunct/>
      <w:adjustRightInd/>
      <w:spacing w:before="360" w:after="180" w:line="260" w:lineRule="atLeast"/>
      <w:outlineLvl w:val="0"/>
    </w:pPr>
    <w:rPr>
      <w:rFonts w:cs="Times New Roman"/>
      <w:b/>
      <w:bCs/>
      <w:snapToGrid/>
      <w:sz w:val="28"/>
      <w:szCs w:val="24"/>
      <w:lang w:val="de-CH" w:eastAsia="en-US"/>
    </w:rPr>
  </w:style>
  <w:style w:type="paragraph" w:styleId="berschrift2">
    <w:name w:val="heading 2"/>
    <w:aliases w:val="D2"/>
    <w:basedOn w:val="berschrift1"/>
    <w:next w:val="Standard"/>
    <w:link w:val="berschrift2Zchn"/>
    <w:uiPriority w:val="1"/>
    <w:qFormat/>
    <w:rsid w:val="008C3706"/>
    <w:pPr>
      <w:numPr>
        <w:ilvl w:val="1"/>
      </w:numPr>
      <w:spacing w:before="240"/>
      <w:outlineLvl w:val="1"/>
    </w:pPr>
    <w:rPr>
      <w:bCs w:val="0"/>
      <w:sz w:val="24"/>
    </w:rPr>
  </w:style>
  <w:style w:type="paragraph" w:styleId="berschrift3">
    <w:name w:val="heading 3"/>
    <w:aliases w:val="D3"/>
    <w:basedOn w:val="berschrift2"/>
    <w:next w:val="Standard"/>
    <w:link w:val="berschrift3Zchn"/>
    <w:uiPriority w:val="1"/>
    <w:qFormat/>
    <w:rsid w:val="008C3706"/>
    <w:pPr>
      <w:numPr>
        <w:ilvl w:val="2"/>
      </w:numPr>
      <w:outlineLvl w:val="2"/>
    </w:pPr>
    <w:rPr>
      <w:rFonts w:cs="Arial"/>
      <w:bCs/>
      <w:sz w:val="20"/>
      <w:szCs w:val="26"/>
    </w:rPr>
  </w:style>
  <w:style w:type="paragraph" w:styleId="berschrift4">
    <w:name w:val="heading 4"/>
    <w:aliases w:val="D4"/>
    <w:basedOn w:val="berschrift3"/>
    <w:next w:val="Standard"/>
    <w:link w:val="berschrift4Zchn"/>
    <w:uiPriority w:val="1"/>
    <w:unhideWhenUsed/>
    <w:qFormat/>
    <w:rsid w:val="008C3706"/>
    <w:pPr>
      <w:keepLines/>
      <w:numPr>
        <w:ilvl w:val="3"/>
      </w:numPr>
      <w:outlineLvl w:val="3"/>
    </w:pPr>
    <w:rPr>
      <w:rFonts w:eastAsiaTheme="majorEastAsia" w:cstheme="majorBidi"/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1"/>
    <w:unhideWhenUsed/>
    <w:qFormat/>
    <w:rsid w:val="008C3706"/>
    <w:pPr>
      <w:numPr>
        <w:ilvl w:val="4"/>
      </w:numPr>
      <w:outlineLvl w:val="4"/>
    </w:pPr>
    <w:rPr>
      <w:b w:val="0"/>
      <w:i/>
    </w:rPr>
  </w:style>
  <w:style w:type="paragraph" w:styleId="berschrift6">
    <w:name w:val="heading 6"/>
    <w:basedOn w:val="berschrift5"/>
    <w:next w:val="Standard"/>
    <w:link w:val="berschrift6Zchn"/>
    <w:uiPriority w:val="1"/>
    <w:unhideWhenUsed/>
    <w:qFormat/>
    <w:rsid w:val="008C3706"/>
    <w:pPr>
      <w:numPr>
        <w:ilvl w:val="5"/>
      </w:numPr>
      <w:outlineLvl w:val="5"/>
    </w:pPr>
    <w:rPr>
      <w:i w:val="0"/>
      <w:iCs w:val="0"/>
    </w:rPr>
  </w:style>
  <w:style w:type="paragraph" w:styleId="berschrift7">
    <w:name w:val="heading 7"/>
    <w:basedOn w:val="berschrift6"/>
    <w:next w:val="Standard"/>
    <w:link w:val="berschrift7Zchn"/>
    <w:uiPriority w:val="1"/>
    <w:unhideWhenUsed/>
    <w:qFormat/>
    <w:rsid w:val="008C3706"/>
    <w:pPr>
      <w:numPr>
        <w:ilvl w:val="6"/>
      </w:numPr>
      <w:outlineLvl w:val="6"/>
    </w:pPr>
    <w:rPr>
      <w:iCs/>
    </w:rPr>
  </w:style>
  <w:style w:type="paragraph" w:styleId="berschrift8">
    <w:name w:val="heading 8"/>
    <w:basedOn w:val="berschrift7"/>
    <w:next w:val="Standard"/>
    <w:link w:val="berschrift8Zchn"/>
    <w:uiPriority w:val="1"/>
    <w:unhideWhenUsed/>
    <w:qFormat/>
    <w:rsid w:val="008C3706"/>
    <w:pPr>
      <w:numPr>
        <w:ilvl w:val="7"/>
      </w:numPr>
      <w:outlineLvl w:val="7"/>
    </w:pPr>
    <w:rPr>
      <w:szCs w:val="20"/>
    </w:rPr>
  </w:style>
  <w:style w:type="paragraph" w:styleId="berschrift9">
    <w:name w:val="heading 9"/>
    <w:basedOn w:val="berschrift8"/>
    <w:next w:val="Standard"/>
    <w:link w:val="berschrift9Zchn"/>
    <w:uiPriority w:val="1"/>
    <w:unhideWhenUsed/>
    <w:qFormat/>
    <w:rsid w:val="008C3706"/>
    <w:pPr>
      <w:numPr>
        <w:ilvl w:val="8"/>
      </w:numPr>
      <w:outlineLvl w:val="8"/>
    </w:pPr>
    <w:rPr>
      <w:i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664308"/>
    <w:pPr>
      <w:spacing w:line="160" w:lineRule="atLeast"/>
    </w:pPr>
    <w:rPr>
      <w:noProof/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664308"/>
    <w:rPr>
      <w:rFonts w:ascii="Arial" w:eastAsia="Times New Roman" w:hAnsi="Arial" w:cs="Arial"/>
      <w:noProof/>
      <w:snapToGrid w:val="0"/>
      <w:sz w:val="12"/>
      <w:szCs w:val="16"/>
      <w:lang w:val="it-IT" w:eastAsia="ar-SA"/>
    </w:rPr>
  </w:style>
  <w:style w:type="paragraph" w:styleId="Titel">
    <w:name w:val="Title"/>
    <w:basedOn w:val="Standard"/>
    <w:next w:val="Standard"/>
    <w:link w:val="TitelZchn"/>
    <w:uiPriority w:val="99"/>
    <w:qFormat/>
    <w:rsid w:val="00664308"/>
    <w:pPr>
      <w:keepNext/>
      <w:spacing w:line="360" w:lineRule="atLeast"/>
    </w:pPr>
    <w:rPr>
      <w:b/>
      <w:bCs/>
      <w:kern w:val="28"/>
      <w:sz w:val="28"/>
      <w:szCs w:val="32"/>
    </w:rPr>
  </w:style>
  <w:style w:type="character" w:customStyle="1" w:styleId="TitelZchn">
    <w:name w:val="Titel Zchn"/>
    <w:basedOn w:val="Absatz-Standardschriftart"/>
    <w:link w:val="Titel"/>
    <w:uiPriority w:val="99"/>
    <w:rsid w:val="00664308"/>
    <w:rPr>
      <w:rFonts w:ascii="Arial" w:eastAsia="Times New Roman" w:hAnsi="Arial" w:cs="Arial"/>
      <w:b/>
      <w:bCs/>
      <w:snapToGrid w:val="0"/>
      <w:kern w:val="28"/>
      <w:sz w:val="28"/>
      <w:szCs w:val="32"/>
      <w:lang w:val="it-IT" w:eastAsia="ar-SA"/>
    </w:rPr>
  </w:style>
  <w:style w:type="paragraph" w:styleId="Anrede">
    <w:name w:val="Salutation"/>
    <w:basedOn w:val="Standard"/>
    <w:next w:val="Standard"/>
    <w:link w:val="AnredeZchn"/>
    <w:rsid w:val="00664308"/>
  </w:style>
  <w:style w:type="character" w:customStyle="1" w:styleId="AnredeZchn">
    <w:name w:val="Anrede Zchn"/>
    <w:basedOn w:val="Absatz-Standardschriftart"/>
    <w:link w:val="Anrede"/>
    <w:rsid w:val="00664308"/>
    <w:rPr>
      <w:rFonts w:ascii="Arial" w:eastAsia="Times New Roman" w:hAnsi="Arial" w:cs="Arial"/>
      <w:snapToGrid w:val="0"/>
      <w:sz w:val="16"/>
      <w:szCs w:val="16"/>
      <w:lang w:val="it-IT" w:eastAsia="ar-SA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rsid w:val="00664308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rsid w:val="00664308"/>
    <w:rPr>
      <w:rFonts w:ascii="Arial" w:eastAsia="Times New Roman" w:hAnsi="Arial" w:cs="Arial"/>
      <w:snapToGrid w:val="0"/>
      <w:sz w:val="16"/>
      <w:szCs w:val="16"/>
      <w:lang w:val="it-IT" w:eastAsia="ar-SA"/>
    </w:rPr>
  </w:style>
  <w:style w:type="character" w:styleId="Funotenzeichen">
    <w:name w:val="footnote reference"/>
    <w:semiHidden/>
    <w:rsid w:val="00664308"/>
    <w:rPr>
      <w:rFonts w:ascii="Times New Roman" w:hAnsi="Times New Roman"/>
      <w:noProof/>
      <w:position w:val="4"/>
      <w:sz w:val="13"/>
    </w:rPr>
  </w:style>
  <w:style w:type="paragraph" w:customStyle="1" w:styleId="Titelzeile">
    <w:name w:val="Titelzeile"/>
    <w:basedOn w:val="Standard"/>
    <w:uiPriority w:val="99"/>
    <w:rsid w:val="00664308"/>
    <w:pPr>
      <w:suppressAutoHyphens w:val="0"/>
      <w:overflowPunct/>
      <w:adjustRightInd/>
      <w:spacing w:after="60" w:line="240" w:lineRule="atLeast"/>
    </w:pPr>
    <w:rPr>
      <w:rFonts w:ascii="Univers 45 Light" w:hAnsi="Univers 45 Light" w:cs="Univers 45 Light"/>
      <w:b/>
      <w:bCs/>
      <w:snapToGrid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664308"/>
    <w:rPr>
      <w:color w:val="808080"/>
    </w:rPr>
  </w:style>
  <w:style w:type="character" w:customStyle="1" w:styleId="shorttext">
    <w:name w:val="short_text"/>
    <w:basedOn w:val="Absatz-Standardschriftart"/>
    <w:rsid w:val="00664308"/>
  </w:style>
  <w:style w:type="paragraph" w:styleId="Funotentext">
    <w:name w:val="footnote text"/>
    <w:basedOn w:val="Standard"/>
    <w:link w:val="FunotentextZchn"/>
    <w:uiPriority w:val="99"/>
    <w:unhideWhenUsed/>
    <w:rsid w:val="00664308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664308"/>
    <w:rPr>
      <w:rFonts w:ascii="Arial" w:eastAsia="Times New Roman" w:hAnsi="Arial" w:cs="Arial"/>
      <w:snapToGrid w:val="0"/>
      <w:sz w:val="20"/>
      <w:szCs w:val="20"/>
      <w:lang w:val="it-IT" w:eastAsia="ar-SA"/>
    </w:rPr>
  </w:style>
  <w:style w:type="paragraph" w:customStyle="1" w:styleId="StandardFett">
    <w:name w:val="StandardFett"/>
    <w:basedOn w:val="Standard"/>
    <w:next w:val="Standard"/>
    <w:uiPriority w:val="99"/>
    <w:rsid w:val="00664308"/>
    <w:rPr>
      <w:b/>
    </w:rPr>
  </w:style>
  <w:style w:type="character" w:customStyle="1" w:styleId="berschrift1Zchn">
    <w:name w:val="Überschrift 1 Zchn"/>
    <w:aliases w:val="D1 Zchn"/>
    <w:basedOn w:val="Absatz-Standardschriftart"/>
    <w:link w:val="berschrift1"/>
    <w:uiPriority w:val="1"/>
    <w:rsid w:val="008C3706"/>
    <w:rPr>
      <w:rFonts w:ascii="Arial" w:eastAsia="Times New Roman" w:hAnsi="Arial" w:cs="Times New Roman"/>
      <w:b/>
      <w:bCs/>
      <w:sz w:val="28"/>
      <w:szCs w:val="24"/>
    </w:rPr>
  </w:style>
  <w:style w:type="character" w:customStyle="1" w:styleId="berschrift2Zchn">
    <w:name w:val="Überschrift 2 Zchn"/>
    <w:aliases w:val="D2 Zchn"/>
    <w:basedOn w:val="Absatz-Standardschriftart"/>
    <w:link w:val="berschrift2"/>
    <w:uiPriority w:val="1"/>
    <w:rsid w:val="008C3706"/>
    <w:rPr>
      <w:rFonts w:ascii="Arial" w:eastAsia="Times New Roman" w:hAnsi="Arial" w:cs="Times New Roman"/>
      <w:b/>
      <w:sz w:val="24"/>
      <w:szCs w:val="24"/>
    </w:rPr>
  </w:style>
  <w:style w:type="character" w:customStyle="1" w:styleId="berschrift3Zchn">
    <w:name w:val="Überschrift 3 Zchn"/>
    <w:aliases w:val="D3 Zchn"/>
    <w:basedOn w:val="Absatz-Standardschriftart"/>
    <w:link w:val="berschrift3"/>
    <w:uiPriority w:val="1"/>
    <w:rsid w:val="008C3706"/>
    <w:rPr>
      <w:rFonts w:ascii="Arial" w:eastAsia="Times New Roman" w:hAnsi="Arial" w:cs="Arial"/>
      <w:b/>
      <w:bCs/>
      <w:sz w:val="20"/>
      <w:szCs w:val="26"/>
    </w:rPr>
  </w:style>
  <w:style w:type="character" w:customStyle="1" w:styleId="berschrift4Zchn">
    <w:name w:val="Überschrift 4 Zchn"/>
    <w:aliases w:val="D4 Zchn"/>
    <w:basedOn w:val="Absatz-Standardschriftart"/>
    <w:link w:val="berschrift4"/>
    <w:uiPriority w:val="1"/>
    <w:rsid w:val="008C3706"/>
    <w:rPr>
      <w:rFonts w:ascii="Arial" w:eastAsiaTheme="majorEastAsia" w:hAnsi="Arial" w:cstheme="majorBidi"/>
      <w:b/>
      <w:iCs/>
      <w:sz w:val="20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8C3706"/>
    <w:rPr>
      <w:rFonts w:ascii="Arial" w:eastAsiaTheme="majorEastAsia" w:hAnsi="Arial" w:cstheme="majorBidi"/>
      <w:i/>
      <w:iCs/>
      <w:sz w:val="20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8C3706"/>
    <w:rPr>
      <w:rFonts w:ascii="Arial" w:eastAsiaTheme="majorEastAsia" w:hAnsi="Arial" w:cstheme="majorBidi"/>
      <w:sz w:val="20"/>
      <w:szCs w:val="26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8C3706"/>
    <w:rPr>
      <w:rFonts w:ascii="Arial" w:eastAsiaTheme="majorEastAsia" w:hAnsi="Arial" w:cstheme="majorBidi"/>
      <w:iCs/>
      <w:sz w:val="20"/>
      <w:szCs w:val="26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8C3706"/>
    <w:rPr>
      <w:rFonts w:ascii="Arial" w:eastAsiaTheme="majorEastAsia" w:hAnsi="Arial" w:cstheme="majorBidi"/>
      <w:iCs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8C3706"/>
    <w:rPr>
      <w:rFonts w:ascii="Arial" w:eastAsiaTheme="majorEastAsia" w:hAnsi="Arial" w:cstheme="majorBidi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8C3706"/>
    <w:pPr>
      <w:tabs>
        <w:tab w:val="clear" w:pos="2410"/>
        <w:tab w:val="center" w:pos="4536"/>
        <w:tab w:val="left" w:pos="4962"/>
        <w:tab w:val="right" w:pos="9072"/>
      </w:tabs>
      <w:suppressAutoHyphens w:val="0"/>
      <w:overflowPunct/>
      <w:adjustRightInd/>
    </w:pPr>
    <w:rPr>
      <w:snapToGrid/>
      <w:lang w:val="en-US" w:eastAsia="de-CH"/>
    </w:rPr>
  </w:style>
  <w:style w:type="character" w:customStyle="1" w:styleId="KopfzeileZchn">
    <w:name w:val="Kopfzeile Zchn"/>
    <w:basedOn w:val="Absatz-Standardschriftart"/>
    <w:link w:val="Kopfzeile"/>
    <w:uiPriority w:val="99"/>
    <w:rsid w:val="008C3706"/>
    <w:rPr>
      <w:rFonts w:ascii="Arial" w:eastAsia="Times New Roman" w:hAnsi="Arial" w:cs="Arial"/>
      <w:sz w:val="16"/>
      <w:szCs w:val="16"/>
      <w:lang w:val="en-US" w:eastAsia="de-CH"/>
    </w:rPr>
  </w:style>
  <w:style w:type="paragraph" w:customStyle="1" w:styleId="Zwischenberschrift">
    <w:name w:val="Zwischenüberschrift"/>
    <w:basedOn w:val="Standard"/>
    <w:link w:val="ZwischenberschriftZchn"/>
    <w:qFormat/>
    <w:rsid w:val="008C3706"/>
    <w:pPr>
      <w:tabs>
        <w:tab w:val="clear" w:pos="2410"/>
      </w:tabs>
      <w:suppressAutoHyphens w:val="0"/>
      <w:overflowPunct/>
      <w:adjustRightInd/>
      <w:spacing w:line="260" w:lineRule="atLeast"/>
    </w:pPr>
    <w:rPr>
      <w:rFonts w:eastAsiaTheme="minorHAnsi"/>
      <w:b/>
      <w:snapToGrid/>
      <w:sz w:val="20"/>
      <w:szCs w:val="22"/>
      <w:lang w:val="de-CH" w:eastAsia="en-US"/>
    </w:rPr>
  </w:style>
  <w:style w:type="character" w:customStyle="1" w:styleId="ZwischenberschriftZchn">
    <w:name w:val="Zwischenüberschrift Zchn"/>
    <w:basedOn w:val="Absatz-Standardschriftart"/>
    <w:link w:val="Zwischenberschrift"/>
    <w:rsid w:val="008C3706"/>
    <w:rPr>
      <w:rFonts w:ascii="Arial" w:hAnsi="Arial" w:cs="Arial"/>
      <w:b/>
      <w:sz w:val="20"/>
    </w:rPr>
  </w:style>
  <w:style w:type="table" w:styleId="Tabellenraster">
    <w:name w:val="Table Grid"/>
    <w:basedOn w:val="NormaleTabelle"/>
    <w:uiPriority w:val="59"/>
    <w:rsid w:val="008C3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C3706"/>
    <w:pPr>
      <w:tabs>
        <w:tab w:val="clear" w:pos="2410"/>
      </w:tabs>
      <w:suppressAutoHyphens w:val="0"/>
      <w:overflowPunct/>
      <w:adjustRightInd/>
      <w:spacing w:line="260" w:lineRule="atLeast"/>
    </w:pPr>
    <w:rPr>
      <w:rFonts w:ascii="Times New Roman" w:eastAsia="Calibri" w:hAnsi="Times New Roman" w:cs="Times New Roman"/>
      <w:snapToGrid/>
      <w:sz w:val="20"/>
      <w:szCs w:val="24"/>
      <w:lang w:val="de-CH" w:eastAsia="en-US"/>
    </w:rPr>
  </w:style>
  <w:style w:type="paragraph" w:styleId="Blocktext">
    <w:name w:val="Block Text"/>
    <w:basedOn w:val="Standard"/>
    <w:uiPriority w:val="99"/>
    <w:semiHidden/>
    <w:unhideWhenUsed/>
    <w:rsid w:val="008C3706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tabs>
        <w:tab w:val="clear" w:pos="2410"/>
      </w:tabs>
      <w:suppressAutoHyphens w:val="0"/>
      <w:overflowPunct/>
      <w:adjustRightInd/>
      <w:spacing w:line="260" w:lineRule="atLeast"/>
      <w:ind w:left="1152" w:right="1152"/>
    </w:pPr>
    <w:rPr>
      <w:rFonts w:eastAsiaTheme="minorEastAsia" w:cstheme="minorBidi"/>
      <w:i/>
      <w:iCs/>
      <w:snapToGrid/>
      <w:color w:val="5B9BD5" w:themeColor="accent1"/>
      <w:sz w:val="20"/>
      <w:szCs w:val="22"/>
      <w:lang w:val="de-CH" w:eastAsia="en-US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8C3706"/>
    <w:pPr>
      <w:tabs>
        <w:tab w:val="clear" w:pos="2410"/>
      </w:tabs>
      <w:suppressAutoHyphens w:val="0"/>
      <w:overflowPunct/>
      <w:adjustRightInd/>
      <w:spacing w:line="260" w:lineRule="atLeast"/>
    </w:pPr>
    <w:rPr>
      <w:rFonts w:eastAsia="Calibri" w:cs="Times New Roman"/>
      <w:snapToGrid/>
      <w:sz w:val="20"/>
      <w:szCs w:val="22"/>
      <w:lang w:val="de-CH" w:eastAsia="en-US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8C3706"/>
    <w:rPr>
      <w:rFonts w:ascii="Arial" w:eastAsia="Calibri" w:hAnsi="Arial" w:cs="Times New Roman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3706"/>
    <w:pPr>
      <w:tabs>
        <w:tab w:val="clear" w:pos="2410"/>
      </w:tabs>
      <w:suppressAutoHyphens w:val="0"/>
      <w:overflowPunct/>
      <w:adjustRightInd/>
    </w:pPr>
    <w:rPr>
      <w:rFonts w:ascii="Tahoma" w:eastAsia="Calibri" w:hAnsi="Tahoma" w:cs="Tahoma"/>
      <w:snapToGrid/>
      <w:lang w:val="de-CH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3706"/>
    <w:rPr>
      <w:rFonts w:ascii="Tahoma" w:eastAsia="Calibri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8C3706"/>
    <w:rPr>
      <w:b/>
      <w:bCs/>
    </w:rPr>
  </w:style>
  <w:style w:type="character" w:styleId="IntensiveHervorhebung">
    <w:name w:val="Intense Emphasis"/>
    <w:basedOn w:val="Absatz-Standardschriftart"/>
    <w:uiPriority w:val="21"/>
    <w:qFormat/>
    <w:rsid w:val="008C3706"/>
    <w:rPr>
      <w:i/>
      <w:iCs/>
      <w:color w:val="5B9BD5" w:themeColor="accent1"/>
    </w:rPr>
  </w:style>
  <w:style w:type="character" w:styleId="IntensiverVerweis">
    <w:name w:val="Intense Reference"/>
    <w:basedOn w:val="Absatz-Standardschriftart"/>
    <w:uiPriority w:val="32"/>
    <w:qFormat/>
    <w:rsid w:val="008C3706"/>
    <w:rPr>
      <w:b/>
      <w:bCs/>
      <w:smallCaps/>
      <w:color w:val="auto"/>
      <w:spacing w:val="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C3706"/>
    <w:pPr>
      <w:pBdr>
        <w:top w:val="single" w:sz="4" w:space="10" w:color="5B9BD5" w:themeColor="accent1"/>
        <w:bottom w:val="single" w:sz="4" w:space="10" w:color="5B9BD5" w:themeColor="accent1"/>
      </w:pBdr>
      <w:tabs>
        <w:tab w:val="clear" w:pos="2410"/>
      </w:tabs>
      <w:suppressAutoHyphens w:val="0"/>
      <w:overflowPunct/>
      <w:adjustRightInd/>
      <w:spacing w:before="360" w:after="360" w:line="260" w:lineRule="atLeast"/>
      <w:ind w:left="864" w:right="864"/>
      <w:jc w:val="center"/>
    </w:pPr>
    <w:rPr>
      <w:rFonts w:eastAsia="Calibri" w:cs="Times New Roman"/>
      <w:i/>
      <w:iCs/>
      <w:snapToGrid/>
      <w:color w:val="5B9BD5" w:themeColor="accent1"/>
      <w:sz w:val="20"/>
      <w:szCs w:val="22"/>
      <w:lang w:val="de-CH" w:eastAsia="en-US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C3706"/>
    <w:rPr>
      <w:rFonts w:ascii="Arial" w:eastAsia="Calibri" w:hAnsi="Arial" w:cs="Times New Roman"/>
      <w:i/>
      <w:iCs/>
      <w:color w:val="5B9BD5" w:themeColor="accent1"/>
      <w:sz w:val="20"/>
    </w:rPr>
  </w:style>
  <w:style w:type="paragraph" w:styleId="KeinLeerraum">
    <w:name w:val="No Spacing"/>
    <w:uiPriority w:val="1"/>
    <w:qFormat/>
    <w:rsid w:val="008C3706"/>
    <w:pPr>
      <w:spacing w:after="0" w:line="240" w:lineRule="auto"/>
    </w:pPr>
    <w:rPr>
      <w:rFonts w:ascii="Arial" w:eastAsia="Times New Roman" w:hAnsi="Arial"/>
      <w:sz w:val="20"/>
      <w:szCs w:val="20"/>
    </w:rPr>
  </w:style>
  <w:style w:type="character" w:styleId="SchwacheHervorhebung">
    <w:name w:val="Subtle Emphasis"/>
    <w:basedOn w:val="Absatz-Standardschriftart"/>
    <w:uiPriority w:val="19"/>
    <w:qFormat/>
    <w:rsid w:val="008C3706"/>
    <w:rPr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31"/>
    <w:qFormat/>
    <w:rsid w:val="008C3706"/>
    <w:rPr>
      <w:smallCaps/>
      <w:color w:val="5A5A5A" w:themeColor="text1" w:themeTint="A5"/>
    </w:rPr>
  </w:style>
  <w:style w:type="paragraph" w:styleId="Zitat">
    <w:name w:val="Quote"/>
    <w:basedOn w:val="Standard"/>
    <w:next w:val="Standard"/>
    <w:link w:val="ZitatZchn"/>
    <w:uiPriority w:val="29"/>
    <w:qFormat/>
    <w:rsid w:val="008C3706"/>
    <w:pPr>
      <w:tabs>
        <w:tab w:val="clear" w:pos="2410"/>
      </w:tabs>
      <w:suppressAutoHyphens w:val="0"/>
      <w:overflowPunct/>
      <w:adjustRightInd/>
      <w:spacing w:before="200" w:after="160" w:line="260" w:lineRule="atLeast"/>
      <w:ind w:left="864" w:right="864"/>
      <w:jc w:val="center"/>
    </w:pPr>
    <w:rPr>
      <w:rFonts w:eastAsia="Calibri" w:cs="Times New Roman"/>
      <w:i/>
      <w:iCs/>
      <w:snapToGrid/>
      <w:color w:val="404040" w:themeColor="text1" w:themeTint="BF"/>
      <w:sz w:val="20"/>
      <w:szCs w:val="22"/>
      <w:lang w:val="de-CH" w:eastAsia="en-US"/>
    </w:rPr>
  </w:style>
  <w:style w:type="character" w:customStyle="1" w:styleId="ZitatZchn">
    <w:name w:val="Zitat Zchn"/>
    <w:basedOn w:val="Absatz-Standardschriftart"/>
    <w:link w:val="Zitat"/>
    <w:uiPriority w:val="29"/>
    <w:rsid w:val="008C3706"/>
    <w:rPr>
      <w:rFonts w:ascii="Arial" w:eastAsia="Calibri" w:hAnsi="Arial" w:cs="Times New Roman"/>
      <w:i/>
      <w:iCs/>
      <w:color w:val="404040" w:themeColor="text1" w:themeTint="BF"/>
      <w:sz w:val="20"/>
    </w:rPr>
  </w:style>
  <w:style w:type="paragraph" w:customStyle="1" w:styleId="zzPfad">
    <w:name w:val="zz Pfad"/>
    <w:basedOn w:val="Fuzeile"/>
    <w:uiPriority w:val="99"/>
    <w:rsid w:val="008C3706"/>
    <w:pPr>
      <w:tabs>
        <w:tab w:val="clear" w:pos="2410"/>
      </w:tabs>
      <w:suppressAutoHyphens w:val="0"/>
      <w:overflowPunct/>
      <w:adjustRightInd/>
    </w:pPr>
    <w:rPr>
      <w:rFonts w:cs="Times New Roman"/>
      <w:bCs/>
      <w:snapToGrid/>
      <w:szCs w:val="24"/>
      <w:lang w:val="de-CH" w:eastAsia="de-DE"/>
    </w:rPr>
  </w:style>
  <w:style w:type="paragraph" w:customStyle="1" w:styleId="zzSeite">
    <w:name w:val="zz Seite"/>
    <w:uiPriority w:val="99"/>
    <w:rsid w:val="008C3706"/>
    <w:pPr>
      <w:spacing w:after="0" w:line="200" w:lineRule="atLeast"/>
      <w:jc w:val="right"/>
    </w:pPr>
    <w:rPr>
      <w:rFonts w:ascii="Arial" w:eastAsia="Times New Roman" w:hAnsi="Arial" w:cs="Times New Roman"/>
      <w:sz w:val="14"/>
      <w:szCs w:val="24"/>
    </w:rPr>
  </w:style>
  <w:style w:type="paragraph" w:customStyle="1" w:styleId="zzFussAdr">
    <w:name w:val="zz FussAdr"/>
    <w:uiPriority w:val="99"/>
    <w:rsid w:val="008C3706"/>
    <w:pPr>
      <w:spacing w:after="0" w:line="200" w:lineRule="atLeast"/>
    </w:pPr>
    <w:rPr>
      <w:rFonts w:ascii="Arial" w:eastAsia="Times New Roman" w:hAnsi="Arial" w:cs="Times New Roman"/>
      <w:noProof/>
      <w:sz w:val="15"/>
      <w:szCs w:val="24"/>
      <w:lang w:eastAsia="de-DE"/>
    </w:rPr>
  </w:style>
  <w:style w:type="paragraph" w:customStyle="1" w:styleId="zzKopfDept">
    <w:name w:val="zz KopfDept"/>
    <w:next w:val="Standard"/>
    <w:uiPriority w:val="99"/>
    <w:rsid w:val="008C3706"/>
    <w:pPr>
      <w:suppressAutoHyphens/>
      <w:spacing w:after="100" w:line="200" w:lineRule="atLeast"/>
      <w:contextualSpacing/>
    </w:pPr>
    <w:rPr>
      <w:rFonts w:ascii="Arial" w:eastAsia="Times New Roman" w:hAnsi="Arial" w:cs="Times New Roman"/>
      <w:noProof/>
      <w:sz w:val="15"/>
      <w:szCs w:val="20"/>
      <w:lang w:eastAsia="de-CH"/>
    </w:rPr>
  </w:style>
  <w:style w:type="paragraph" w:customStyle="1" w:styleId="zzKopfFett">
    <w:name w:val="zz KopfFett"/>
    <w:next w:val="Kopfzeile"/>
    <w:uiPriority w:val="99"/>
    <w:rsid w:val="008C3706"/>
    <w:pPr>
      <w:suppressAutoHyphens/>
      <w:spacing w:after="0" w:line="200" w:lineRule="atLeast"/>
    </w:pPr>
    <w:rPr>
      <w:rFonts w:ascii="Arial" w:eastAsia="Times New Roman" w:hAnsi="Arial" w:cs="Times New Roman"/>
      <w:b/>
      <w:noProof/>
      <w:sz w:val="15"/>
      <w:szCs w:val="20"/>
      <w:lang w:eastAsia="de-CH"/>
    </w:rPr>
  </w:style>
  <w:style w:type="paragraph" w:customStyle="1" w:styleId="zzKopfOE">
    <w:name w:val="zz KopfOE"/>
    <w:uiPriority w:val="99"/>
    <w:rsid w:val="008C3706"/>
    <w:pPr>
      <w:spacing w:after="0" w:line="200" w:lineRule="atLeast"/>
    </w:pPr>
    <w:rPr>
      <w:rFonts w:ascii="Arial" w:eastAsia="Times New Roman" w:hAnsi="Arial" w:cs="Times New Roman"/>
      <w:noProof/>
      <w:sz w:val="15"/>
      <w:szCs w:val="24"/>
      <w:lang w:eastAsia="de-DE"/>
    </w:rPr>
  </w:style>
  <w:style w:type="paragraph" w:styleId="Beschriftung">
    <w:name w:val="caption"/>
    <w:basedOn w:val="Standard"/>
    <w:next w:val="Standard"/>
    <w:uiPriority w:val="7"/>
    <w:qFormat/>
    <w:rsid w:val="008C3706"/>
    <w:pPr>
      <w:tabs>
        <w:tab w:val="clear" w:pos="2410"/>
      </w:tabs>
      <w:suppressAutoHyphens w:val="0"/>
      <w:overflowPunct/>
      <w:adjustRightInd/>
      <w:spacing w:before="180" w:line="260" w:lineRule="atLeast"/>
    </w:pPr>
    <w:rPr>
      <w:rFonts w:cs="Times New Roman"/>
      <w:bCs/>
      <w:snapToGrid/>
      <w:sz w:val="20"/>
      <w:szCs w:val="20"/>
      <w:lang w:val="de-CH" w:eastAsia="en-US"/>
    </w:rPr>
  </w:style>
  <w:style w:type="character" w:styleId="Hervorhebung">
    <w:name w:val="Emphasis"/>
    <w:basedOn w:val="Absatz-Standardschriftart"/>
    <w:uiPriority w:val="7"/>
    <w:qFormat/>
    <w:rsid w:val="008C3706"/>
    <w:rPr>
      <w:rFonts w:ascii="Arial" w:hAnsi="Arial"/>
      <w:i/>
      <w:iCs/>
      <w:sz w:val="20"/>
    </w:rPr>
  </w:style>
  <w:style w:type="character" w:styleId="Hyperlink">
    <w:name w:val="Hyperlink"/>
    <w:basedOn w:val="Absatz-Standardschriftart"/>
    <w:uiPriority w:val="99"/>
    <w:rsid w:val="008C3706"/>
    <w:rPr>
      <w:color w:val="0000FF"/>
      <w:u w:val="single"/>
    </w:rPr>
  </w:style>
  <w:style w:type="paragraph" w:customStyle="1" w:styleId="zzRef">
    <w:name w:val="zz Ref"/>
    <w:basedOn w:val="Standard"/>
    <w:next w:val="Standard"/>
    <w:uiPriority w:val="99"/>
    <w:rsid w:val="008C3706"/>
    <w:pPr>
      <w:tabs>
        <w:tab w:val="clear" w:pos="2410"/>
      </w:tabs>
      <w:suppressAutoHyphens w:val="0"/>
      <w:overflowPunct/>
      <w:adjustRightInd/>
      <w:spacing w:line="200" w:lineRule="atLeast"/>
    </w:pPr>
    <w:rPr>
      <w:rFonts w:cs="Times New Roman"/>
      <w:snapToGrid/>
      <w:sz w:val="15"/>
      <w:szCs w:val="22"/>
      <w:lang w:val="de-CH" w:eastAsia="en-US"/>
    </w:rPr>
  </w:style>
  <w:style w:type="paragraph" w:customStyle="1" w:styleId="zzReffett">
    <w:name w:val="zz Ref fett"/>
    <w:basedOn w:val="zzRef"/>
    <w:uiPriority w:val="99"/>
    <w:rsid w:val="008C3706"/>
    <w:rPr>
      <w:b/>
    </w:rPr>
  </w:style>
  <w:style w:type="paragraph" w:customStyle="1" w:styleId="zzAdresse">
    <w:name w:val="zz Adresse"/>
    <w:basedOn w:val="Standard"/>
    <w:uiPriority w:val="99"/>
    <w:rsid w:val="008C3706"/>
    <w:pPr>
      <w:tabs>
        <w:tab w:val="clear" w:pos="2410"/>
      </w:tabs>
      <w:suppressAutoHyphens w:val="0"/>
      <w:overflowPunct/>
      <w:adjustRightInd/>
      <w:spacing w:line="260" w:lineRule="atLeast"/>
    </w:pPr>
    <w:rPr>
      <w:rFonts w:cs="Times New Roman"/>
      <w:noProof/>
      <w:snapToGrid/>
      <w:sz w:val="20"/>
      <w:szCs w:val="24"/>
      <w:lang w:val="de-CH" w:eastAsia="en-US"/>
    </w:rPr>
  </w:style>
  <w:style w:type="paragraph" w:customStyle="1" w:styleId="PostAbs">
    <w:name w:val="PostAbs"/>
    <w:basedOn w:val="Standard"/>
    <w:uiPriority w:val="4"/>
    <w:rsid w:val="008C3706"/>
    <w:pPr>
      <w:widowControl w:val="0"/>
      <w:tabs>
        <w:tab w:val="clear" w:pos="2410"/>
      </w:tabs>
      <w:suppressAutoHyphens w:val="0"/>
      <w:overflowPunct/>
      <w:adjustRightInd/>
    </w:pPr>
    <w:rPr>
      <w:rFonts w:eastAsiaTheme="minorHAnsi" w:cstheme="minorBidi"/>
      <w:bCs/>
      <w:snapToGrid/>
      <w:szCs w:val="22"/>
      <w:lang w:val="de-CH" w:eastAsia="en-US"/>
    </w:rPr>
  </w:style>
  <w:style w:type="paragraph" w:customStyle="1" w:styleId="zCDBLogo">
    <w:name w:val="z_CDB_Logo"/>
    <w:uiPriority w:val="99"/>
    <w:rsid w:val="008C3706"/>
    <w:pPr>
      <w:spacing w:after="0" w:line="240" w:lineRule="auto"/>
    </w:pPr>
    <w:rPr>
      <w:rFonts w:ascii="Arial" w:eastAsia="Times New Roman" w:hAnsi="Arial" w:cs="Times New Roman"/>
      <w:noProof/>
      <w:sz w:val="15"/>
      <w:szCs w:val="20"/>
      <w:lang w:eastAsia="de-CH"/>
    </w:rPr>
  </w:style>
  <w:style w:type="paragraph" w:customStyle="1" w:styleId="zCDBKopfFett">
    <w:name w:val="z_CDB_KopfFett"/>
    <w:basedOn w:val="Standard"/>
    <w:uiPriority w:val="99"/>
    <w:rsid w:val="008C3706"/>
    <w:pPr>
      <w:tabs>
        <w:tab w:val="clear" w:pos="2410"/>
      </w:tabs>
      <w:overflowPunct/>
      <w:adjustRightInd/>
      <w:spacing w:line="200" w:lineRule="exact"/>
    </w:pPr>
    <w:rPr>
      <w:rFonts w:eastAsia="Calibri" w:cs="Times New Roman"/>
      <w:b/>
      <w:noProof/>
      <w:snapToGrid/>
      <w:sz w:val="15"/>
      <w:szCs w:val="22"/>
      <w:lang w:val="de-CH" w:eastAsia="de-CH"/>
    </w:rPr>
  </w:style>
  <w:style w:type="paragraph" w:customStyle="1" w:styleId="TextCDB">
    <w:name w:val="Text_CDB"/>
    <w:basedOn w:val="Standard"/>
    <w:uiPriority w:val="99"/>
    <w:qFormat/>
    <w:rsid w:val="008C3706"/>
    <w:pPr>
      <w:tabs>
        <w:tab w:val="clear" w:pos="2410"/>
      </w:tabs>
      <w:suppressAutoHyphens w:val="0"/>
      <w:overflowPunct/>
      <w:adjustRightInd/>
      <w:spacing w:after="120" w:line="264" w:lineRule="auto"/>
    </w:pPr>
    <w:rPr>
      <w:rFonts w:eastAsia="Calibri" w:cs="Times New Roman"/>
      <w:snapToGrid/>
      <w:sz w:val="22"/>
      <w:szCs w:val="22"/>
      <w:lang w:val="en-US" w:eastAsia="de-DE"/>
    </w:rPr>
  </w:style>
  <w:style w:type="paragraph" w:customStyle="1" w:styleId="Kopfzeile2Departement">
    <w:name w:val="Kopfzeile2Departement"/>
    <w:basedOn w:val="Standard"/>
    <w:next w:val="Standard"/>
    <w:uiPriority w:val="99"/>
    <w:rsid w:val="008C3706"/>
    <w:pPr>
      <w:widowControl w:val="0"/>
      <w:tabs>
        <w:tab w:val="clear" w:pos="2410"/>
      </w:tabs>
      <w:overflowPunct/>
      <w:adjustRightInd/>
      <w:spacing w:line="200" w:lineRule="atLeast"/>
    </w:pPr>
    <w:rPr>
      <w:rFonts w:eastAsiaTheme="minorHAnsi" w:cs="Times New Roman"/>
      <w:snapToGrid/>
      <w:sz w:val="15"/>
      <w:szCs w:val="22"/>
      <w:lang w:val="de-CH" w:eastAsia="en-US"/>
    </w:rPr>
  </w:style>
  <w:style w:type="paragraph" w:customStyle="1" w:styleId="KopfzeileFett">
    <w:name w:val="KopfzeileFett"/>
    <w:basedOn w:val="Kopfzeile"/>
    <w:next w:val="Kopfzeile"/>
    <w:uiPriority w:val="3"/>
    <w:rsid w:val="008C3706"/>
    <w:pPr>
      <w:widowControl w:val="0"/>
      <w:tabs>
        <w:tab w:val="clear" w:pos="4536"/>
        <w:tab w:val="clear" w:pos="4962"/>
        <w:tab w:val="clear" w:pos="9072"/>
      </w:tabs>
      <w:suppressAutoHyphens/>
      <w:spacing w:line="200" w:lineRule="atLeast"/>
    </w:pPr>
    <w:rPr>
      <w:rFonts w:eastAsiaTheme="minorHAnsi" w:cs="Times New Roman"/>
      <w:b/>
      <w:sz w:val="15"/>
      <w:szCs w:val="22"/>
      <w:lang w:val="de-CH" w:eastAsia="en-US"/>
    </w:rPr>
  </w:style>
  <w:style w:type="paragraph" w:customStyle="1" w:styleId="KopfzeileDepartement">
    <w:name w:val="KopfzeileDepartement"/>
    <w:basedOn w:val="Kopfzeile"/>
    <w:next w:val="KopfzeileFett"/>
    <w:uiPriority w:val="3"/>
    <w:rsid w:val="008C3706"/>
    <w:pPr>
      <w:widowControl w:val="0"/>
      <w:tabs>
        <w:tab w:val="clear" w:pos="4536"/>
        <w:tab w:val="clear" w:pos="4962"/>
        <w:tab w:val="clear" w:pos="9072"/>
      </w:tabs>
      <w:suppressAutoHyphens/>
      <w:spacing w:after="100" w:line="200" w:lineRule="atLeast"/>
      <w:contextualSpacing/>
    </w:pPr>
    <w:rPr>
      <w:rFonts w:eastAsiaTheme="minorHAnsi" w:cs="Times New Roman"/>
      <w:sz w:val="15"/>
      <w:szCs w:val="22"/>
      <w:lang w:val="de-CH" w:eastAsia="en-US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8C3706"/>
    <w:pPr>
      <w:tabs>
        <w:tab w:val="clear" w:pos="2410"/>
      </w:tabs>
      <w:suppressAutoHyphens w:val="0"/>
      <w:overflowPunct/>
      <w:adjustRightInd/>
    </w:pPr>
    <w:rPr>
      <w:rFonts w:eastAsia="Calibri" w:cs="Times New Roman"/>
      <w:snapToGrid/>
      <w:sz w:val="20"/>
      <w:szCs w:val="20"/>
      <w:lang w:val="de-CH" w:eastAsia="en-US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8C3706"/>
    <w:rPr>
      <w:rFonts w:ascii="Arial" w:eastAsia="Calibri" w:hAnsi="Arial" w:cs="Times New Roman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8C3706"/>
    <w:rPr>
      <w:vertAlign w:val="superscript"/>
    </w:rPr>
  </w:style>
  <w:style w:type="paragraph" w:styleId="Verzeichnis1">
    <w:name w:val="toc 1"/>
    <w:basedOn w:val="Standard"/>
    <w:next w:val="Standard"/>
    <w:autoRedefine/>
    <w:uiPriority w:val="39"/>
    <w:unhideWhenUsed/>
    <w:rsid w:val="008C3706"/>
    <w:pPr>
      <w:keepNext/>
      <w:tabs>
        <w:tab w:val="clear" w:pos="2410"/>
      </w:tabs>
      <w:suppressAutoHyphens w:val="0"/>
      <w:overflowPunct/>
      <w:adjustRightInd/>
      <w:spacing w:before="120" w:line="260" w:lineRule="atLeast"/>
      <w:ind w:left="709" w:hanging="709"/>
    </w:pPr>
    <w:rPr>
      <w:rFonts w:eastAsia="Calibri" w:cs="Times New Roman"/>
      <w:b/>
      <w:snapToGrid/>
      <w:sz w:val="20"/>
      <w:szCs w:val="22"/>
      <w:lang w:val="de-CH" w:eastAsia="en-US"/>
    </w:rPr>
  </w:style>
  <w:style w:type="paragraph" w:styleId="Verzeichnis2">
    <w:name w:val="toc 2"/>
    <w:basedOn w:val="Standard"/>
    <w:next w:val="Standard"/>
    <w:autoRedefine/>
    <w:uiPriority w:val="39"/>
    <w:unhideWhenUsed/>
    <w:rsid w:val="008C3706"/>
    <w:pPr>
      <w:tabs>
        <w:tab w:val="clear" w:pos="2410"/>
        <w:tab w:val="right" w:leader="dot" w:pos="9061"/>
      </w:tabs>
      <w:suppressAutoHyphens w:val="0"/>
      <w:overflowPunct/>
      <w:adjustRightInd/>
      <w:spacing w:line="260" w:lineRule="atLeast"/>
      <w:ind w:left="709" w:hanging="709"/>
    </w:pPr>
    <w:rPr>
      <w:rFonts w:eastAsia="Calibri" w:cs="Times New Roman"/>
      <w:snapToGrid/>
      <w:sz w:val="20"/>
      <w:szCs w:val="22"/>
      <w:lang w:val="de-CH" w:eastAsia="en-US"/>
    </w:rPr>
  </w:style>
  <w:style w:type="paragraph" w:styleId="Verzeichnis3">
    <w:name w:val="toc 3"/>
    <w:basedOn w:val="Standard"/>
    <w:next w:val="Standard"/>
    <w:autoRedefine/>
    <w:uiPriority w:val="39"/>
    <w:unhideWhenUsed/>
    <w:rsid w:val="008C3706"/>
    <w:pPr>
      <w:tabs>
        <w:tab w:val="clear" w:pos="2410"/>
      </w:tabs>
      <w:suppressAutoHyphens w:val="0"/>
      <w:overflowPunct/>
      <w:adjustRightInd/>
      <w:spacing w:line="260" w:lineRule="atLeast"/>
      <w:ind w:left="709" w:hanging="709"/>
    </w:pPr>
    <w:rPr>
      <w:rFonts w:eastAsia="Calibri" w:cs="Times New Roman"/>
      <w:snapToGrid/>
      <w:sz w:val="20"/>
      <w:szCs w:val="22"/>
      <w:lang w:val="de-CH" w:eastAsia="en-US"/>
    </w:rPr>
  </w:style>
  <w:style w:type="paragraph" w:customStyle="1" w:styleId="Tabellentextklein">
    <w:name w:val="Tabellentext klein"/>
    <w:basedOn w:val="Standard"/>
    <w:uiPriority w:val="4"/>
    <w:qFormat/>
    <w:rsid w:val="008C3706"/>
    <w:pPr>
      <w:tabs>
        <w:tab w:val="clear" w:pos="2410"/>
      </w:tabs>
      <w:suppressAutoHyphens w:val="0"/>
      <w:overflowPunct/>
      <w:adjustRightInd/>
      <w:spacing w:before="20" w:line="180" w:lineRule="atLeast"/>
      <w:ind w:left="57" w:right="57"/>
    </w:pPr>
    <w:rPr>
      <w:rFonts w:eastAsia="Calibri" w:cs="Times New Roman"/>
      <w:snapToGrid/>
      <w:sz w:val="18"/>
      <w:szCs w:val="22"/>
      <w:lang w:val="de-CH" w:eastAsia="en-US"/>
    </w:rPr>
  </w:style>
  <w:style w:type="paragraph" w:customStyle="1" w:styleId="zzHaupttitel">
    <w:name w:val="zz Haupttitel"/>
    <w:basedOn w:val="Standard"/>
    <w:uiPriority w:val="99"/>
    <w:rsid w:val="008C3706"/>
    <w:pPr>
      <w:keepNext/>
      <w:tabs>
        <w:tab w:val="clear" w:pos="2410"/>
      </w:tabs>
      <w:suppressAutoHyphens w:val="0"/>
      <w:overflowPunct/>
      <w:adjustRightInd/>
      <w:spacing w:line="400" w:lineRule="atLeast"/>
    </w:pPr>
    <w:rPr>
      <w:rFonts w:cs="Times New Roman"/>
      <w:b/>
      <w:snapToGrid/>
      <w:sz w:val="42"/>
      <w:szCs w:val="22"/>
      <w:lang w:val="de-CH" w:eastAsia="de-DE"/>
    </w:rPr>
  </w:style>
  <w:style w:type="paragraph" w:customStyle="1" w:styleId="zzUntertitel">
    <w:name w:val="zz Untertitel"/>
    <w:basedOn w:val="Standard"/>
    <w:uiPriority w:val="99"/>
    <w:rsid w:val="008C3706"/>
    <w:pPr>
      <w:tabs>
        <w:tab w:val="clear" w:pos="2410"/>
      </w:tabs>
      <w:suppressAutoHyphens w:val="0"/>
      <w:overflowPunct/>
      <w:adjustRightInd/>
      <w:spacing w:line="480" w:lineRule="atLeast"/>
    </w:pPr>
    <w:rPr>
      <w:rFonts w:cs="Times New Roman"/>
      <w:snapToGrid/>
      <w:sz w:val="42"/>
      <w:szCs w:val="22"/>
      <w:lang w:val="de-CH" w:eastAsia="de-DE"/>
    </w:rPr>
  </w:style>
  <w:style w:type="paragraph" w:customStyle="1" w:styleId="zzPost">
    <w:name w:val="zz Post"/>
    <w:next w:val="Standard"/>
    <w:uiPriority w:val="99"/>
    <w:rsid w:val="008C3706"/>
    <w:pPr>
      <w:spacing w:after="100" w:line="200" w:lineRule="atLeast"/>
    </w:pPr>
    <w:rPr>
      <w:rFonts w:ascii="Arial" w:eastAsia="Times New Roman" w:hAnsi="Arial" w:cs="Times New Roman"/>
      <w:sz w:val="14"/>
      <w:szCs w:val="20"/>
      <w:u w:val="single"/>
      <w:lang w:eastAsia="de-CH"/>
    </w:rPr>
  </w:style>
  <w:style w:type="paragraph" w:styleId="Untertitel">
    <w:name w:val="Subtitle"/>
    <w:basedOn w:val="Standard"/>
    <w:link w:val="UntertitelZchn"/>
    <w:uiPriority w:val="5"/>
    <w:qFormat/>
    <w:rsid w:val="008C3706"/>
    <w:pPr>
      <w:keepNext/>
      <w:tabs>
        <w:tab w:val="clear" w:pos="2410"/>
      </w:tabs>
      <w:suppressAutoHyphens w:val="0"/>
      <w:overflowPunct/>
      <w:adjustRightInd/>
      <w:spacing w:after="60" w:line="260" w:lineRule="atLeast"/>
      <w:outlineLvl w:val="1"/>
    </w:pPr>
    <w:rPr>
      <w:snapToGrid/>
      <w:sz w:val="22"/>
      <w:szCs w:val="24"/>
      <w:lang w:val="de-CH" w:eastAsia="en-US"/>
    </w:rPr>
  </w:style>
  <w:style w:type="character" w:customStyle="1" w:styleId="UntertitelZchn">
    <w:name w:val="Untertitel Zchn"/>
    <w:basedOn w:val="Absatz-Standardschriftart"/>
    <w:link w:val="Untertitel"/>
    <w:uiPriority w:val="5"/>
    <w:rsid w:val="008C3706"/>
    <w:rPr>
      <w:rFonts w:ascii="Arial" w:eastAsia="Times New Roman" w:hAnsi="Arial" w:cs="Arial"/>
      <w:szCs w:val="24"/>
    </w:rPr>
  </w:style>
  <w:style w:type="paragraph" w:customStyle="1" w:styleId="zzZusatzformatI">
    <w:name w:val="zz Zusatzformat I"/>
    <w:basedOn w:val="Standard"/>
    <w:uiPriority w:val="99"/>
    <w:rsid w:val="008C3706"/>
    <w:pPr>
      <w:tabs>
        <w:tab w:val="clear" w:pos="2410"/>
      </w:tabs>
      <w:suppressAutoHyphens w:val="0"/>
      <w:overflowPunct/>
      <w:adjustRightInd/>
      <w:spacing w:after="260" w:line="260" w:lineRule="atLeast"/>
    </w:pPr>
    <w:rPr>
      <w:rFonts w:cs="Times New Roman"/>
      <w:snapToGrid/>
      <w:sz w:val="20"/>
      <w:szCs w:val="24"/>
      <w:lang w:val="de-CH" w:eastAsia="en-US"/>
    </w:rPr>
  </w:style>
  <w:style w:type="numbering" w:styleId="111111">
    <w:name w:val="Outline List 2"/>
    <w:basedOn w:val="KeineListe"/>
    <w:uiPriority w:val="99"/>
    <w:semiHidden/>
    <w:unhideWhenUsed/>
    <w:rsid w:val="008C3706"/>
    <w:pPr>
      <w:numPr>
        <w:numId w:val="19"/>
      </w:numPr>
    </w:pPr>
  </w:style>
  <w:style w:type="numbering" w:styleId="1ai">
    <w:name w:val="Outline List 1"/>
    <w:basedOn w:val="KeineListe"/>
    <w:uiPriority w:val="99"/>
    <w:semiHidden/>
    <w:unhideWhenUsed/>
    <w:rsid w:val="008C3706"/>
    <w:pPr>
      <w:numPr>
        <w:numId w:val="20"/>
      </w:numPr>
    </w:pPr>
  </w:style>
  <w:style w:type="paragraph" w:styleId="Aufzhlungszeichen">
    <w:name w:val="List Bullet"/>
    <w:basedOn w:val="Standard"/>
    <w:uiPriority w:val="99"/>
    <w:semiHidden/>
    <w:unhideWhenUsed/>
    <w:rsid w:val="008C3706"/>
    <w:pPr>
      <w:numPr>
        <w:numId w:val="1"/>
      </w:numPr>
      <w:tabs>
        <w:tab w:val="clear" w:pos="360"/>
        <w:tab w:val="clear" w:pos="2410"/>
        <w:tab w:val="left" w:pos="284"/>
      </w:tabs>
      <w:suppressAutoHyphens w:val="0"/>
      <w:overflowPunct/>
      <w:adjustRightInd/>
      <w:spacing w:line="260" w:lineRule="atLeast"/>
      <w:ind w:left="284" w:hanging="284"/>
      <w:contextualSpacing/>
    </w:pPr>
    <w:rPr>
      <w:rFonts w:eastAsia="Calibri" w:cs="Times New Roman"/>
      <w:snapToGrid/>
      <w:sz w:val="20"/>
      <w:szCs w:val="22"/>
      <w:lang w:val="de-CH" w:eastAsia="en-US"/>
    </w:rPr>
  </w:style>
  <w:style w:type="paragraph" w:styleId="Aufzhlungszeichen2">
    <w:name w:val="List Bullet 2"/>
    <w:basedOn w:val="Standard"/>
    <w:uiPriority w:val="99"/>
    <w:semiHidden/>
    <w:unhideWhenUsed/>
    <w:rsid w:val="008C3706"/>
    <w:pPr>
      <w:numPr>
        <w:numId w:val="2"/>
      </w:numPr>
      <w:tabs>
        <w:tab w:val="clear" w:pos="643"/>
        <w:tab w:val="clear" w:pos="2410"/>
        <w:tab w:val="left" w:pos="567"/>
      </w:tabs>
      <w:suppressAutoHyphens w:val="0"/>
      <w:overflowPunct/>
      <w:adjustRightInd/>
      <w:spacing w:line="260" w:lineRule="atLeast"/>
      <w:ind w:left="568" w:hanging="284"/>
      <w:contextualSpacing/>
    </w:pPr>
    <w:rPr>
      <w:rFonts w:eastAsia="Calibri" w:cs="Times New Roman"/>
      <w:snapToGrid/>
      <w:sz w:val="20"/>
      <w:szCs w:val="22"/>
      <w:lang w:val="de-CH" w:eastAsia="en-US"/>
    </w:rPr>
  </w:style>
  <w:style w:type="paragraph" w:styleId="Gruformel">
    <w:name w:val="Closing"/>
    <w:basedOn w:val="Standard"/>
    <w:link w:val="GruformelZchn"/>
    <w:uiPriority w:val="99"/>
    <w:semiHidden/>
    <w:unhideWhenUsed/>
    <w:rsid w:val="008C3706"/>
    <w:pPr>
      <w:tabs>
        <w:tab w:val="clear" w:pos="2410"/>
      </w:tabs>
      <w:suppressAutoHyphens w:val="0"/>
      <w:overflowPunct/>
      <w:adjustRightInd/>
    </w:pPr>
    <w:rPr>
      <w:rFonts w:eastAsia="Calibri" w:cs="Times New Roman"/>
      <w:snapToGrid/>
      <w:sz w:val="20"/>
      <w:szCs w:val="22"/>
      <w:lang w:val="de-CH" w:eastAsia="en-US"/>
    </w:r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8C3706"/>
    <w:rPr>
      <w:rFonts w:ascii="Arial" w:eastAsia="Calibri" w:hAnsi="Arial" w:cs="Times New Roman"/>
      <w:sz w:val="20"/>
    </w:rPr>
  </w:style>
  <w:style w:type="paragraph" w:styleId="Liste">
    <w:name w:val="List"/>
    <w:basedOn w:val="Standard"/>
    <w:uiPriority w:val="99"/>
    <w:semiHidden/>
    <w:unhideWhenUsed/>
    <w:rsid w:val="008C3706"/>
    <w:pPr>
      <w:tabs>
        <w:tab w:val="clear" w:pos="2410"/>
      </w:tabs>
      <w:suppressAutoHyphens w:val="0"/>
      <w:overflowPunct/>
      <w:adjustRightInd/>
      <w:spacing w:line="260" w:lineRule="atLeast"/>
      <w:ind w:left="284" w:hanging="284"/>
      <w:contextualSpacing/>
    </w:pPr>
    <w:rPr>
      <w:rFonts w:eastAsia="Calibri" w:cs="Times New Roman"/>
      <w:snapToGrid/>
      <w:sz w:val="20"/>
      <w:szCs w:val="22"/>
      <w:lang w:val="de-CH" w:eastAsia="en-US"/>
    </w:rPr>
  </w:style>
  <w:style w:type="paragraph" w:styleId="Listenabsatz">
    <w:name w:val="List Paragraph"/>
    <w:basedOn w:val="Standard"/>
    <w:uiPriority w:val="34"/>
    <w:qFormat/>
    <w:rsid w:val="008C3706"/>
    <w:pPr>
      <w:tabs>
        <w:tab w:val="clear" w:pos="2410"/>
      </w:tabs>
      <w:suppressAutoHyphens w:val="0"/>
      <w:overflowPunct/>
      <w:adjustRightInd/>
      <w:spacing w:line="260" w:lineRule="atLeast"/>
      <w:ind w:left="567"/>
      <w:contextualSpacing/>
    </w:pPr>
    <w:rPr>
      <w:rFonts w:eastAsia="Calibri" w:cs="Times New Roman"/>
      <w:snapToGrid/>
      <w:sz w:val="20"/>
      <w:szCs w:val="22"/>
      <w:lang w:val="de-CH" w:eastAsia="en-US"/>
    </w:rPr>
  </w:style>
  <w:style w:type="paragraph" w:styleId="Listennummer">
    <w:name w:val="List Number"/>
    <w:basedOn w:val="Standard"/>
    <w:uiPriority w:val="99"/>
    <w:semiHidden/>
    <w:unhideWhenUsed/>
    <w:rsid w:val="008C3706"/>
    <w:pPr>
      <w:numPr>
        <w:numId w:val="9"/>
      </w:numPr>
      <w:tabs>
        <w:tab w:val="clear" w:pos="360"/>
        <w:tab w:val="clear" w:pos="2410"/>
        <w:tab w:val="left" w:pos="284"/>
      </w:tabs>
      <w:suppressAutoHyphens w:val="0"/>
      <w:overflowPunct/>
      <w:adjustRightInd/>
      <w:spacing w:line="260" w:lineRule="atLeast"/>
      <w:ind w:left="284" w:hanging="284"/>
      <w:contextualSpacing/>
    </w:pPr>
    <w:rPr>
      <w:rFonts w:eastAsia="Calibri" w:cs="Times New Roman"/>
      <w:snapToGrid/>
      <w:sz w:val="20"/>
      <w:szCs w:val="22"/>
      <w:lang w:val="de-CH" w:eastAsia="en-US"/>
    </w:rPr>
  </w:style>
  <w:style w:type="paragraph" w:styleId="Listennummer2">
    <w:name w:val="List Number 2"/>
    <w:basedOn w:val="Standard"/>
    <w:uiPriority w:val="99"/>
    <w:semiHidden/>
    <w:unhideWhenUsed/>
    <w:rsid w:val="008C3706"/>
    <w:pPr>
      <w:numPr>
        <w:numId w:val="8"/>
      </w:numPr>
      <w:tabs>
        <w:tab w:val="clear" w:pos="643"/>
        <w:tab w:val="clear" w:pos="2410"/>
        <w:tab w:val="left" w:pos="567"/>
      </w:tabs>
      <w:suppressAutoHyphens w:val="0"/>
      <w:overflowPunct/>
      <w:adjustRightInd/>
      <w:spacing w:line="260" w:lineRule="atLeast"/>
      <w:ind w:left="568" w:hanging="284"/>
      <w:contextualSpacing/>
    </w:pPr>
    <w:rPr>
      <w:rFonts w:eastAsia="Calibri" w:cs="Times New Roman"/>
      <w:snapToGrid/>
      <w:sz w:val="20"/>
      <w:szCs w:val="22"/>
      <w:lang w:val="de-CH" w:eastAsia="en-US"/>
    </w:rPr>
  </w:style>
  <w:style w:type="paragraph" w:styleId="Listennummer3">
    <w:name w:val="List Number 3"/>
    <w:basedOn w:val="Standard"/>
    <w:uiPriority w:val="99"/>
    <w:semiHidden/>
    <w:unhideWhenUsed/>
    <w:rsid w:val="008C3706"/>
    <w:pPr>
      <w:numPr>
        <w:numId w:val="5"/>
      </w:numPr>
      <w:tabs>
        <w:tab w:val="clear" w:pos="926"/>
        <w:tab w:val="clear" w:pos="2410"/>
        <w:tab w:val="left" w:pos="851"/>
      </w:tabs>
      <w:suppressAutoHyphens w:val="0"/>
      <w:overflowPunct/>
      <w:adjustRightInd/>
      <w:spacing w:line="260" w:lineRule="atLeast"/>
      <w:ind w:left="851" w:hanging="284"/>
      <w:contextualSpacing/>
    </w:pPr>
    <w:rPr>
      <w:rFonts w:eastAsia="Calibri" w:cs="Times New Roman"/>
      <w:snapToGrid/>
      <w:sz w:val="20"/>
      <w:szCs w:val="22"/>
      <w:lang w:val="de-CH" w:eastAsia="en-US"/>
    </w:rPr>
  </w:style>
  <w:style w:type="paragraph" w:styleId="Listennummer4">
    <w:name w:val="List Number 4"/>
    <w:basedOn w:val="Standard"/>
    <w:uiPriority w:val="99"/>
    <w:semiHidden/>
    <w:unhideWhenUsed/>
    <w:rsid w:val="008C3706"/>
    <w:pPr>
      <w:numPr>
        <w:numId w:val="6"/>
      </w:numPr>
      <w:tabs>
        <w:tab w:val="clear" w:pos="1209"/>
        <w:tab w:val="clear" w:pos="2410"/>
        <w:tab w:val="left" w:pos="1134"/>
      </w:tabs>
      <w:suppressAutoHyphens w:val="0"/>
      <w:overflowPunct/>
      <w:adjustRightInd/>
      <w:spacing w:line="260" w:lineRule="atLeast"/>
      <w:ind w:left="1135" w:hanging="284"/>
      <w:contextualSpacing/>
    </w:pPr>
    <w:rPr>
      <w:rFonts w:eastAsia="Calibri" w:cs="Times New Roman"/>
      <w:snapToGrid/>
      <w:sz w:val="20"/>
      <w:szCs w:val="22"/>
      <w:lang w:val="de-CH" w:eastAsia="en-US"/>
    </w:rPr>
  </w:style>
  <w:style w:type="paragraph" w:styleId="Listennummer5">
    <w:name w:val="List Number 5"/>
    <w:basedOn w:val="Standard"/>
    <w:uiPriority w:val="99"/>
    <w:semiHidden/>
    <w:unhideWhenUsed/>
    <w:rsid w:val="008C3706"/>
    <w:pPr>
      <w:numPr>
        <w:numId w:val="7"/>
      </w:numPr>
      <w:tabs>
        <w:tab w:val="clear" w:pos="1492"/>
        <w:tab w:val="clear" w:pos="2410"/>
        <w:tab w:val="left" w:pos="1418"/>
      </w:tabs>
      <w:suppressAutoHyphens w:val="0"/>
      <w:overflowPunct/>
      <w:adjustRightInd/>
      <w:spacing w:line="260" w:lineRule="atLeast"/>
      <w:ind w:left="1418" w:hanging="284"/>
      <w:contextualSpacing/>
    </w:pPr>
    <w:rPr>
      <w:rFonts w:eastAsia="Calibri" w:cs="Times New Roman"/>
      <w:snapToGrid/>
      <w:sz w:val="20"/>
      <w:szCs w:val="22"/>
      <w:lang w:val="de-CH" w:eastAsia="en-US"/>
    </w:rPr>
  </w:style>
  <w:style w:type="paragraph" w:styleId="Standardeinzug">
    <w:name w:val="Normal Indent"/>
    <w:basedOn w:val="Standard"/>
    <w:uiPriority w:val="99"/>
    <w:semiHidden/>
    <w:unhideWhenUsed/>
    <w:rsid w:val="008C3706"/>
    <w:pPr>
      <w:tabs>
        <w:tab w:val="clear" w:pos="2410"/>
      </w:tabs>
      <w:suppressAutoHyphens w:val="0"/>
      <w:overflowPunct/>
      <w:adjustRightInd/>
      <w:spacing w:line="260" w:lineRule="atLeast"/>
      <w:ind w:left="567"/>
    </w:pPr>
    <w:rPr>
      <w:rFonts w:eastAsia="Calibri" w:cs="Times New Roman"/>
      <w:snapToGrid/>
      <w:sz w:val="20"/>
      <w:szCs w:val="22"/>
      <w:lang w:val="de-CH" w:eastAsia="en-US"/>
    </w:rPr>
  </w:style>
  <w:style w:type="paragraph" w:styleId="Listenfortsetzung">
    <w:name w:val="List Continue"/>
    <w:basedOn w:val="Standard"/>
    <w:uiPriority w:val="99"/>
    <w:semiHidden/>
    <w:unhideWhenUsed/>
    <w:rsid w:val="008C3706"/>
    <w:pPr>
      <w:tabs>
        <w:tab w:val="clear" w:pos="2410"/>
      </w:tabs>
      <w:suppressAutoHyphens w:val="0"/>
      <w:overflowPunct/>
      <w:adjustRightInd/>
      <w:spacing w:after="120" w:line="260" w:lineRule="atLeast"/>
      <w:ind w:left="284"/>
      <w:contextualSpacing/>
    </w:pPr>
    <w:rPr>
      <w:rFonts w:eastAsia="Calibri" w:cs="Times New Roman"/>
      <w:snapToGrid/>
      <w:sz w:val="20"/>
      <w:szCs w:val="22"/>
      <w:lang w:val="de-CH" w:eastAsia="en-US"/>
    </w:rPr>
  </w:style>
  <w:style w:type="paragraph" w:customStyle="1" w:styleId="zzZusatzformatIfett">
    <w:name w:val="zz Zusatzformat I fett"/>
    <w:basedOn w:val="zzZusatzformatI"/>
    <w:next w:val="Standard"/>
    <w:uiPriority w:val="99"/>
    <w:rsid w:val="008C3706"/>
    <w:rPr>
      <w:b/>
    </w:rPr>
  </w:style>
  <w:style w:type="paragraph" w:customStyle="1" w:styleId="zzZusatzformatII">
    <w:name w:val="zz Zusatzformat II"/>
    <w:basedOn w:val="Standard"/>
    <w:next w:val="zzZusatzformatI"/>
    <w:uiPriority w:val="99"/>
    <w:rsid w:val="008C3706"/>
    <w:pPr>
      <w:tabs>
        <w:tab w:val="clear" w:pos="2410"/>
      </w:tabs>
      <w:suppressAutoHyphens w:val="0"/>
      <w:overflowPunct/>
      <w:adjustRightInd/>
      <w:spacing w:before="360" w:line="260" w:lineRule="atLeast"/>
    </w:pPr>
    <w:rPr>
      <w:rFonts w:cs="Times New Roman"/>
      <w:b/>
      <w:snapToGrid/>
      <w:sz w:val="24"/>
      <w:szCs w:val="24"/>
      <w:lang w:val="de-CH" w:eastAsia="en-US"/>
    </w:rPr>
  </w:style>
  <w:style w:type="paragraph" w:customStyle="1" w:styleId="zzZustellvermerke">
    <w:name w:val="zz Zustellvermerke"/>
    <w:basedOn w:val="Standard"/>
    <w:uiPriority w:val="99"/>
    <w:rsid w:val="008C3706"/>
    <w:pPr>
      <w:tabs>
        <w:tab w:val="clear" w:pos="2410"/>
      </w:tabs>
      <w:suppressAutoHyphens w:val="0"/>
      <w:overflowPunct/>
      <w:adjustRightInd/>
      <w:spacing w:line="260" w:lineRule="atLeast"/>
    </w:pPr>
    <w:rPr>
      <w:rFonts w:cs="Times New Roman"/>
      <w:b/>
      <w:snapToGrid/>
      <w:sz w:val="20"/>
      <w:szCs w:val="11"/>
      <w:lang w:val="de-CH" w:eastAsia="en-US"/>
    </w:rPr>
  </w:style>
  <w:style w:type="paragraph" w:customStyle="1" w:styleId="Liste1">
    <w:name w:val="Liste 1)"/>
    <w:uiPriority w:val="2"/>
    <w:qFormat/>
    <w:rsid w:val="008C3706"/>
    <w:pPr>
      <w:numPr>
        <w:numId w:val="12"/>
      </w:numPr>
      <w:tabs>
        <w:tab w:val="clear" w:pos="360"/>
        <w:tab w:val="left" w:pos="284"/>
      </w:tabs>
      <w:spacing w:after="60" w:line="260" w:lineRule="atLeast"/>
      <w:ind w:left="284" w:hanging="284"/>
    </w:pPr>
    <w:rPr>
      <w:rFonts w:ascii="Arial" w:eastAsia="Times New Roman" w:hAnsi="Arial" w:cs="Times New Roman"/>
      <w:sz w:val="20"/>
      <w:szCs w:val="20"/>
    </w:rPr>
  </w:style>
  <w:style w:type="paragraph" w:customStyle="1" w:styleId="Listea">
    <w:name w:val="Liste a)"/>
    <w:basedOn w:val="Standard"/>
    <w:uiPriority w:val="2"/>
    <w:qFormat/>
    <w:rsid w:val="008C3706"/>
    <w:pPr>
      <w:numPr>
        <w:numId w:val="18"/>
      </w:numPr>
      <w:tabs>
        <w:tab w:val="clear" w:pos="2410"/>
        <w:tab w:val="left" w:pos="567"/>
      </w:tabs>
      <w:suppressAutoHyphens w:val="0"/>
      <w:overflowPunct/>
      <w:adjustRightInd/>
      <w:spacing w:after="60" w:line="260" w:lineRule="atLeast"/>
      <w:ind w:left="568" w:hanging="284"/>
    </w:pPr>
    <w:rPr>
      <w:rFonts w:eastAsia="Calibri" w:cs="Times New Roman"/>
      <w:snapToGrid/>
      <w:sz w:val="20"/>
      <w:szCs w:val="22"/>
      <w:lang w:val="de-CH" w:eastAsia="en-US"/>
    </w:rPr>
  </w:style>
  <w:style w:type="paragraph" w:customStyle="1" w:styleId="ListeStrichI">
    <w:name w:val="Liste Strich I"/>
    <w:basedOn w:val="Standard"/>
    <w:uiPriority w:val="2"/>
    <w:qFormat/>
    <w:rsid w:val="008C3706"/>
    <w:pPr>
      <w:numPr>
        <w:numId w:val="14"/>
      </w:numPr>
      <w:tabs>
        <w:tab w:val="clear" w:pos="360"/>
        <w:tab w:val="clear" w:pos="2410"/>
        <w:tab w:val="left" w:pos="284"/>
      </w:tabs>
      <w:suppressAutoHyphens w:val="0"/>
      <w:overflowPunct/>
      <w:adjustRightInd/>
      <w:spacing w:after="60" w:line="260" w:lineRule="atLeast"/>
    </w:pPr>
    <w:rPr>
      <w:rFonts w:cs="Times New Roman"/>
      <w:snapToGrid/>
      <w:sz w:val="20"/>
      <w:szCs w:val="20"/>
      <w:lang w:val="de-CH" w:eastAsia="de-DE"/>
    </w:rPr>
  </w:style>
  <w:style w:type="paragraph" w:customStyle="1" w:styleId="ListePunktI">
    <w:name w:val="Liste Punkt I"/>
    <w:basedOn w:val="Standard"/>
    <w:uiPriority w:val="2"/>
    <w:qFormat/>
    <w:rsid w:val="008C3706"/>
    <w:pPr>
      <w:numPr>
        <w:numId w:val="15"/>
      </w:numPr>
      <w:tabs>
        <w:tab w:val="clear" w:pos="360"/>
        <w:tab w:val="clear" w:pos="2410"/>
        <w:tab w:val="left" w:pos="284"/>
      </w:tabs>
      <w:suppressAutoHyphens w:val="0"/>
      <w:overflowPunct/>
      <w:adjustRightInd/>
      <w:spacing w:after="60" w:line="260" w:lineRule="atLeast"/>
    </w:pPr>
    <w:rPr>
      <w:rFonts w:eastAsia="Calibri" w:cs="Times New Roman"/>
      <w:snapToGrid/>
      <w:sz w:val="20"/>
      <w:szCs w:val="22"/>
      <w:lang w:val="de-CH" w:eastAsia="en-US"/>
    </w:rPr>
  </w:style>
  <w:style w:type="paragraph" w:customStyle="1" w:styleId="ListeStrichII">
    <w:name w:val="Liste Strich II"/>
    <w:basedOn w:val="ListeStrichI"/>
    <w:uiPriority w:val="2"/>
    <w:qFormat/>
    <w:rsid w:val="008C3706"/>
    <w:pPr>
      <w:numPr>
        <w:numId w:val="16"/>
      </w:numPr>
      <w:tabs>
        <w:tab w:val="clear" w:pos="284"/>
        <w:tab w:val="clear" w:pos="644"/>
        <w:tab w:val="left" w:pos="567"/>
      </w:tabs>
    </w:pPr>
  </w:style>
  <w:style w:type="paragraph" w:customStyle="1" w:styleId="ListePunktII">
    <w:name w:val="Liste Punkt II"/>
    <w:basedOn w:val="Standard"/>
    <w:uiPriority w:val="2"/>
    <w:qFormat/>
    <w:rsid w:val="008C3706"/>
    <w:pPr>
      <w:numPr>
        <w:numId w:val="17"/>
      </w:numPr>
      <w:tabs>
        <w:tab w:val="clear" w:pos="644"/>
        <w:tab w:val="clear" w:pos="2410"/>
        <w:tab w:val="left" w:pos="567"/>
      </w:tabs>
      <w:suppressAutoHyphens w:val="0"/>
      <w:overflowPunct/>
      <w:adjustRightInd/>
      <w:spacing w:after="60" w:line="260" w:lineRule="atLeast"/>
      <w:ind w:left="568" w:hanging="284"/>
    </w:pPr>
    <w:rPr>
      <w:rFonts w:eastAsia="Calibri" w:cs="Times New Roman"/>
      <w:snapToGrid/>
      <w:sz w:val="20"/>
      <w:szCs w:val="22"/>
      <w:lang w:val="de-CH" w:eastAsia="en-US"/>
    </w:rPr>
  </w:style>
  <w:style w:type="paragraph" w:customStyle="1" w:styleId="Platzhalter">
    <w:name w:val="Platzhalter"/>
    <w:basedOn w:val="Standard"/>
    <w:next w:val="Standard"/>
    <w:uiPriority w:val="7"/>
    <w:qFormat/>
    <w:rsid w:val="008C3706"/>
    <w:pPr>
      <w:tabs>
        <w:tab w:val="clear" w:pos="2410"/>
      </w:tabs>
      <w:suppressAutoHyphens w:val="0"/>
      <w:overflowPunct/>
      <w:adjustRightInd/>
    </w:pPr>
    <w:rPr>
      <w:rFonts w:cs="Times New Roman"/>
      <w:snapToGrid/>
      <w:sz w:val="2"/>
      <w:szCs w:val="2"/>
      <w:lang w:val="de-CH" w:eastAsia="de-CH"/>
    </w:rPr>
  </w:style>
  <w:style w:type="paragraph" w:customStyle="1" w:styleId="Tabellentext">
    <w:name w:val="Tabellentext"/>
    <w:basedOn w:val="Standard"/>
    <w:uiPriority w:val="3"/>
    <w:qFormat/>
    <w:rsid w:val="008C3706"/>
    <w:pPr>
      <w:tabs>
        <w:tab w:val="clear" w:pos="2410"/>
      </w:tabs>
      <w:suppressAutoHyphens w:val="0"/>
      <w:overflowPunct/>
      <w:adjustRightInd/>
      <w:spacing w:before="60" w:after="20" w:line="260" w:lineRule="atLeast"/>
      <w:ind w:left="57" w:right="57"/>
    </w:pPr>
    <w:rPr>
      <w:rFonts w:cs="Times New Roman"/>
      <w:snapToGrid/>
      <w:sz w:val="20"/>
      <w:szCs w:val="24"/>
      <w:lang w:val="de-CH" w:eastAsia="en-US"/>
    </w:rPr>
  </w:style>
  <w:style w:type="paragraph" w:customStyle="1" w:styleId="Tabellentitel">
    <w:name w:val="Tabellentitel"/>
    <w:basedOn w:val="Standard"/>
    <w:uiPriority w:val="3"/>
    <w:qFormat/>
    <w:rsid w:val="008C3706"/>
    <w:pPr>
      <w:keepNext/>
      <w:tabs>
        <w:tab w:val="clear" w:pos="2410"/>
      </w:tabs>
      <w:suppressAutoHyphens w:val="0"/>
      <w:overflowPunct/>
      <w:adjustRightInd/>
      <w:spacing w:before="60" w:after="20" w:line="260" w:lineRule="atLeast"/>
      <w:ind w:left="57" w:right="57"/>
    </w:pPr>
    <w:rPr>
      <w:rFonts w:cs="Times New Roman"/>
      <w:b/>
      <w:snapToGrid/>
      <w:sz w:val="20"/>
      <w:szCs w:val="24"/>
      <w:lang w:val="de-CH" w:eastAsia="en-US"/>
    </w:rPr>
  </w:style>
  <w:style w:type="paragraph" w:customStyle="1" w:styleId="Tabellentitelklein">
    <w:name w:val="Tabellentitel klein"/>
    <w:basedOn w:val="Tabellentitel"/>
    <w:uiPriority w:val="4"/>
    <w:qFormat/>
    <w:rsid w:val="008C3706"/>
    <w:pPr>
      <w:spacing w:before="20" w:after="0" w:line="180" w:lineRule="atLeast"/>
    </w:pPr>
    <w:rPr>
      <w:sz w:val="18"/>
    </w:rPr>
  </w:style>
  <w:style w:type="paragraph" w:customStyle="1" w:styleId="zzForm">
    <w:name w:val="zz Form"/>
    <w:basedOn w:val="Standard"/>
    <w:uiPriority w:val="99"/>
    <w:rsid w:val="008C3706"/>
    <w:pPr>
      <w:tabs>
        <w:tab w:val="clear" w:pos="2410"/>
      </w:tabs>
      <w:suppressAutoHyphens w:val="0"/>
      <w:overflowPunct/>
      <w:adjustRightInd/>
      <w:spacing w:line="260" w:lineRule="atLeast"/>
    </w:pPr>
    <w:rPr>
      <w:rFonts w:cs="Times New Roman"/>
      <w:snapToGrid/>
      <w:sz w:val="15"/>
      <w:szCs w:val="20"/>
      <w:lang w:val="de-CH" w:eastAsia="de-CH"/>
    </w:rPr>
  </w:style>
  <w:style w:type="paragraph" w:customStyle="1" w:styleId="zzPlatzhalter">
    <w:name w:val="zz Platzhalter"/>
    <w:basedOn w:val="Standard"/>
    <w:next w:val="Standard"/>
    <w:uiPriority w:val="99"/>
    <w:rsid w:val="008C3706"/>
    <w:pPr>
      <w:tabs>
        <w:tab w:val="clear" w:pos="2410"/>
      </w:tabs>
      <w:suppressAutoHyphens w:val="0"/>
      <w:overflowPunct/>
      <w:adjustRightInd/>
    </w:pPr>
    <w:rPr>
      <w:rFonts w:cs="Times New Roman"/>
      <w:snapToGrid/>
      <w:sz w:val="2"/>
      <w:szCs w:val="2"/>
      <w:lang w:val="de-CH" w:eastAsia="de-CH"/>
    </w:rPr>
  </w:style>
  <w:style w:type="paragraph" w:customStyle="1" w:styleId="TitelI">
    <w:name w:val="Titel I"/>
    <w:basedOn w:val="berschrift1"/>
    <w:next w:val="Standard"/>
    <w:uiPriority w:val="6"/>
    <w:qFormat/>
    <w:rsid w:val="008C3706"/>
    <w:pPr>
      <w:numPr>
        <w:numId w:val="0"/>
      </w:numPr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uiPriority w:val="6"/>
    <w:qFormat/>
    <w:rsid w:val="008C3706"/>
    <w:pPr>
      <w:numPr>
        <w:ilvl w:val="0"/>
        <w:numId w:val="0"/>
      </w:numPr>
      <w:tabs>
        <w:tab w:val="left" w:pos="851"/>
      </w:tabs>
      <w:outlineLvl w:val="9"/>
    </w:pPr>
    <w:rPr>
      <w:szCs w:val="20"/>
      <w:lang w:eastAsia="de-DE"/>
    </w:rPr>
  </w:style>
  <w:style w:type="paragraph" w:styleId="Listenfortsetzung5">
    <w:name w:val="List Continue 5"/>
    <w:basedOn w:val="Standard"/>
    <w:uiPriority w:val="99"/>
    <w:rsid w:val="008C3706"/>
    <w:pPr>
      <w:numPr>
        <w:numId w:val="23"/>
      </w:numPr>
      <w:tabs>
        <w:tab w:val="clear" w:pos="2410"/>
        <w:tab w:val="left" w:pos="1900"/>
        <w:tab w:val="left" w:pos="4600"/>
        <w:tab w:val="right" w:pos="9071"/>
      </w:tabs>
      <w:suppressAutoHyphens w:val="0"/>
      <w:overflowPunct/>
      <w:adjustRightInd/>
    </w:pPr>
    <w:rPr>
      <w:i/>
      <w:snapToGrid/>
      <w:lang w:val="de-CH" w:eastAsia="de-CH"/>
    </w:rPr>
  </w:style>
  <w:style w:type="numbering" w:customStyle="1" w:styleId="KeineListe1">
    <w:name w:val="Keine Liste1"/>
    <w:next w:val="KeineListe"/>
    <w:uiPriority w:val="99"/>
    <w:semiHidden/>
    <w:unhideWhenUsed/>
    <w:rsid w:val="008C3706"/>
  </w:style>
  <w:style w:type="character" w:styleId="BesuchterLink">
    <w:name w:val="FollowedHyperlink"/>
    <w:basedOn w:val="Absatz-Standardschriftart"/>
    <w:uiPriority w:val="99"/>
    <w:semiHidden/>
    <w:unhideWhenUsed/>
    <w:rsid w:val="008C3706"/>
    <w:rPr>
      <w:color w:val="954F72"/>
      <w:u w:val="single"/>
    </w:rPr>
  </w:style>
  <w:style w:type="paragraph" w:customStyle="1" w:styleId="xl63">
    <w:name w:val="xl63"/>
    <w:basedOn w:val="Standard"/>
    <w:uiPriority w:val="99"/>
    <w:rsid w:val="008C3706"/>
    <w:pPr>
      <w:pBdr>
        <w:top w:val="single" w:sz="4" w:space="0" w:color="auto"/>
        <w:left w:val="single" w:sz="4" w:space="0" w:color="auto"/>
      </w:pBdr>
      <w:tabs>
        <w:tab w:val="clear" w:pos="2410"/>
      </w:tabs>
      <w:suppressAutoHyphens w:val="0"/>
      <w:overflowPunct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napToGrid/>
      <w:lang w:val="de-CH" w:eastAsia="de-CH"/>
    </w:rPr>
  </w:style>
  <w:style w:type="paragraph" w:customStyle="1" w:styleId="xl64">
    <w:name w:val="xl64"/>
    <w:basedOn w:val="Standard"/>
    <w:uiPriority w:val="99"/>
    <w:rsid w:val="008C3706"/>
    <w:pPr>
      <w:pBdr>
        <w:top w:val="single" w:sz="4" w:space="0" w:color="auto"/>
        <w:right w:val="single" w:sz="4" w:space="0" w:color="auto"/>
      </w:pBdr>
      <w:tabs>
        <w:tab w:val="clear" w:pos="2410"/>
      </w:tabs>
      <w:suppressAutoHyphens w:val="0"/>
      <w:overflowPunct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napToGrid/>
      <w:lang w:val="de-CH" w:eastAsia="de-CH"/>
    </w:rPr>
  </w:style>
  <w:style w:type="paragraph" w:customStyle="1" w:styleId="xl65">
    <w:name w:val="xl65"/>
    <w:basedOn w:val="Standard"/>
    <w:uiPriority w:val="99"/>
    <w:rsid w:val="008C3706"/>
    <w:pPr>
      <w:pBdr>
        <w:top w:val="single" w:sz="4" w:space="0" w:color="auto"/>
      </w:pBdr>
      <w:tabs>
        <w:tab w:val="clear" w:pos="2410"/>
      </w:tabs>
      <w:suppressAutoHyphens w:val="0"/>
      <w:overflowPunct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napToGrid/>
      <w:lang w:val="de-CH" w:eastAsia="de-CH"/>
    </w:rPr>
  </w:style>
  <w:style w:type="paragraph" w:customStyle="1" w:styleId="xl66">
    <w:name w:val="xl66"/>
    <w:basedOn w:val="Standard"/>
    <w:uiPriority w:val="99"/>
    <w:rsid w:val="008C370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410"/>
      </w:tabs>
      <w:suppressAutoHyphens w:val="0"/>
      <w:overflowPunct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napToGrid/>
      <w:lang w:val="de-CH" w:eastAsia="de-CH"/>
    </w:rPr>
  </w:style>
  <w:style w:type="paragraph" w:customStyle="1" w:styleId="xl67">
    <w:name w:val="xl67"/>
    <w:basedOn w:val="Standard"/>
    <w:uiPriority w:val="99"/>
    <w:rsid w:val="008C3706"/>
    <w:pPr>
      <w:pBdr>
        <w:top w:val="single" w:sz="4" w:space="0" w:color="auto"/>
      </w:pBdr>
      <w:tabs>
        <w:tab w:val="clear" w:pos="2410"/>
      </w:tabs>
      <w:suppressAutoHyphens w:val="0"/>
      <w:overflowPunct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napToGrid/>
      <w:lang w:val="de-CH" w:eastAsia="de-CH"/>
    </w:rPr>
  </w:style>
  <w:style w:type="paragraph" w:customStyle="1" w:styleId="xl68">
    <w:name w:val="xl68"/>
    <w:basedOn w:val="Standard"/>
    <w:uiPriority w:val="99"/>
    <w:rsid w:val="008C3706"/>
    <w:pPr>
      <w:pBdr>
        <w:top w:val="single" w:sz="4" w:space="0" w:color="auto"/>
        <w:left w:val="single" w:sz="4" w:space="0" w:color="auto"/>
      </w:pBdr>
      <w:tabs>
        <w:tab w:val="clear" w:pos="2410"/>
      </w:tabs>
      <w:suppressAutoHyphens w:val="0"/>
      <w:overflowPunct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napToGrid/>
      <w:lang w:val="de-CH" w:eastAsia="de-CH"/>
    </w:rPr>
  </w:style>
  <w:style w:type="paragraph" w:customStyle="1" w:styleId="xl69">
    <w:name w:val="xl69"/>
    <w:basedOn w:val="Standard"/>
    <w:uiPriority w:val="99"/>
    <w:rsid w:val="008C3706"/>
    <w:pPr>
      <w:pBdr>
        <w:left w:val="single" w:sz="4" w:space="0" w:color="auto"/>
        <w:bottom w:val="single" w:sz="4" w:space="0" w:color="auto"/>
      </w:pBdr>
      <w:tabs>
        <w:tab w:val="clear" w:pos="2410"/>
      </w:tabs>
      <w:suppressAutoHyphens w:val="0"/>
      <w:overflowPunct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napToGrid/>
      <w:lang w:val="de-CH" w:eastAsia="de-CH"/>
    </w:rPr>
  </w:style>
  <w:style w:type="paragraph" w:customStyle="1" w:styleId="xl70">
    <w:name w:val="xl70"/>
    <w:basedOn w:val="Standard"/>
    <w:uiPriority w:val="99"/>
    <w:rsid w:val="008C3706"/>
    <w:pPr>
      <w:pBdr>
        <w:bottom w:val="single" w:sz="4" w:space="0" w:color="auto"/>
        <w:right w:val="single" w:sz="4" w:space="0" w:color="auto"/>
      </w:pBdr>
      <w:tabs>
        <w:tab w:val="clear" w:pos="2410"/>
      </w:tabs>
      <w:suppressAutoHyphens w:val="0"/>
      <w:overflowPunct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napToGrid/>
      <w:lang w:val="de-CH" w:eastAsia="de-CH"/>
    </w:rPr>
  </w:style>
  <w:style w:type="paragraph" w:customStyle="1" w:styleId="xl71">
    <w:name w:val="xl71"/>
    <w:basedOn w:val="Standard"/>
    <w:uiPriority w:val="99"/>
    <w:rsid w:val="008C370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410"/>
      </w:tabs>
      <w:suppressAutoHyphens w:val="0"/>
      <w:overflowPunct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napToGrid/>
      <w:lang w:val="de-CH" w:eastAsia="de-CH"/>
    </w:rPr>
  </w:style>
  <w:style w:type="paragraph" w:customStyle="1" w:styleId="xl72">
    <w:name w:val="xl72"/>
    <w:basedOn w:val="Standard"/>
    <w:uiPriority w:val="99"/>
    <w:rsid w:val="008C3706"/>
    <w:pPr>
      <w:tabs>
        <w:tab w:val="clear" w:pos="2410"/>
      </w:tabs>
      <w:suppressAutoHyphens w:val="0"/>
      <w:overflowPunct/>
      <w:adjustRightInd/>
      <w:spacing w:before="100" w:beforeAutospacing="1" w:after="100" w:afterAutospacing="1"/>
    </w:pPr>
    <w:rPr>
      <w:rFonts w:ascii="Times New Roman" w:hAnsi="Times New Roman" w:cs="Times New Roman"/>
      <w:snapToGrid/>
      <w:lang w:val="de-CH" w:eastAsia="de-CH"/>
    </w:rPr>
  </w:style>
  <w:style w:type="paragraph" w:customStyle="1" w:styleId="xl73">
    <w:name w:val="xl73"/>
    <w:basedOn w:val="Standard"/>
    <w:uiPriority w:val="99"/>
    <w:rsid w:val="008C3706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410"/>
      </w:tabs>
      <w:suppressAutoHyphens w:val="0"/>
      <w:overflowPunct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napToGrid/>
      <w:lang w:val="de-CH" w:eastAsia="de-CH"/>
    </w:rPr>
  </w:style>
  <w:style w:type="paragraph" w:customStyle="1" w:styleId="xl74">
    <w:name w:val="xl74"/>
    <w:basedOn w:val="Standard"/>
    <w:uiPriority w:val="99"/>
    <w:rsid w:val="008C3706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410"/>
      </w:tabs>
      <w:suppressAutoHyphens w:val="0"/>
      <w:overflowPunct/>
      <w:adjustRightInd/>
      <w:spacing w:before="100" w:beforeAutospacing="1" w:after="100" w:afterAutospacing="1"/>
    </w:pPr>
    <w:rPr>
      <w:rFonts w:ascii="Times New Roman" w:hAnsi="Times New Roman" w:cs="Times New Roman"/>
      <w:snapToGrid/>
      <w:lang w:val="de-CH" w:eastAsia="de-CH"/>
    </w:rPr>
  </w:style>
  <w:style w:type="paragraph" w:customStyle="1" w:styleId="xl75">
    <w:name w:val="xl75"/>
    <w:basedOn w:val="Standard"/>
    <w:uiPriority w:val="99"/>
    <w:rsid w:val="008C370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2410"/>
      </w:tabs>
      <w:suppressAutoHyphens w:val="0"/>
      <w:overflowPunct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napToGrid/>
      <w:lang w:val="de-CH" w:eastAsia="de-CH"/>
    </w:rPr>
  </w:style>
  <w:style w:type="paragraph" w:customStyle="1" w:styleId="xl76">
    <w:name w:val="xl76"/>
    <w:basedOn w:val="Standard"/>
    <w:uiPriority w:val="99"/>
    <w:rsid w:val="008C3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410"/>
      </w:tabs>
      <w:suppressAutoHyphens w:val="0"/>
      <w:overflowPunct/>
      <w:adjustRightInd/>
      <w:spacing w:before="100" w:beforeAutospacing="1" w:after="100" w:afterAutospacing="1"/>
    </w:pPr>
    <w:rPr>
      <w:rFonts w:ascii="Times New Roman" w:hAnsi="Times New Roman" w:cs="Times New Roman"/>
      <w:snapToGrid/>
      <w:lang w:val="de-CH" w:eastAsia="de-CH"/>
    </w:rPr>
  </w:style>
  <w:style w:type="paragraph" w:customStyle="1" w:styleId="xl77">
    <w:name w:val="xl77"/>
    <w:basedOn w:val="Standard"/>
    <w:uiPriority w:val="99"/>
    <w:rsid w:val="008C3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tabs>
        <w:tab w:val="clear" w:pos="2410"/>
      </w:tabs>
      <w:suppressAutoHyphens w:val="0"/>
      <w:overflowPunct/>
      <w:adjustRightInd/>
      <w:spacing w:before="100" w:beforeAutospacing="1" w:after="100" w:afterAutospacing="1"/>
    </w:pPr>
    <w:rPr>
      <w:rFonts w:ascii="Times New Roman" w:hAnsi="Times New Roman" w:cs="Times New Roman"/>
      <w:snapToGrid/>
      <w:lang w:val="de-CH" w:eastAsia="de-CH"/>
    </w:rPr>
  </w:style>
  <w:style w:type="paragraph" w:customStyle="1" w:styleId="xl78">
    <w:name w:val="xl78"/>
    <w:basedOn w:val="Standard"/>
    <w:uiPriority w:val="99"/>
    <w:rsid w:val="008C3706"/>
    <w:pPr>
      <w:pBdr>
        <w:left w:val="single" w:sz="4" w:space="0" w:color="auto"/>
        <w:right w:val="single" w:sz="4" w:space="0" w:color="auto"/>
      </w:pBdr>
      <w:tabs>
        <w:tab w:val="clear" w:pos="2410"/>
      </w:tabs>
      <w:suppressAutoHyphens w:val="0"/>
      <w:overflowPunct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napToGrid/>
      <w:lang w:val="de-CH" w:eastAsia="de-CH"/>
    </w:rPr>
  </w:style>
  <w:style w:type="paragraph" w:customStyle="1" w:styleId="xl79">
    <w:name w:val="xl79"/>
    <w:basedOn w:val="Standard"/>
    <w:uiPriority w:val="99"/>
    <w:rsid w:val="008C3706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410"/>
      </w:tabs>
      <w:suppressAutoHyphens w:val="0"/>
      <w:overflowPunct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napToGrid/>
      <w:lang w:val="de-CH" w:eastAsia="de-CH"/>
    </w:rPr>
  </w:style>
  <w:style w:type="paragraph" w:customStyle="1" w:styleId="xl80">
    <w:name w:val="xl80"/>
    <w:basedOn w:val="Standard"/>
    <w:uiPriority w:val="99"/>
    <w:rsid w:val="008C3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2410"/>
      </w:tabs>
      <w:suppressAutoHyphens w:val="0"/>
      <w:overflowPunct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napToGrid/>
      <w:lang w:val="de-CH" w:eastAsia="de-CH"/>
    </w:rPr>
  </w:style>
  <w:style w:type="numbering" w:customStyle="1" w:styleId="KeineListe2">
    <w:name w:val="Keine Liste2"/>
    <w:next w:val="KeineListe"/>
    <w:uiPriority w:val="99"/>
    <w:semiHidden/>
    <w:unhideWhenUsed/>
    <w:rsid w:val="00F31B3F"/>
  </w:style>
  <w:style w:type="table" w:customStyle="1" w:styleId="Tabellenraster1">
    <w:name w:val="Tabellenraster1"/>
    <w:basedOn w:val="NormaleTabelle"/>
    <w:next w:val="Tabellenraster"/>
    <w:uiPriority w:val="59"/>
    <w:rsid w:val="00F31B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">
    <w:name w:val="1 / 1.1 / 1.1.11"/>
    <w:basedOn w:val="KeineListe"/>
    <w:next w:val="111111"/>
    <w:uiPriority w:val="99"/>
    <w:semiHidden/>
    <w:unhideWhenUsed/>
    <w:rsid w:val="00F31B3F"/>
  </w:style>
  <w:style w:type="numbering" w:customStyle="1" w:styleId="1ai1">
    <w:name w:val="1 / a / i1"/>
    <w:basedOn w:val="KeineListe"/>
    <w:next w:val="1ai"/>
    <w:uiPriority w:val="99"/>
    <w:semiHidden/>
    <w:unhideWhenUsed/>
    <w:rsid w:val="00F31B3F"/>
  </w:style>
  <w:style w:type="numbering" w:customStyle="1" w:styleId="KeineListe11">
    <w:name w:val="Keine Liste11"/>
    <w:next w:val="KeineListe"/>
    <w:uiPriority w:val="99"/>
    <w:semiHidden/>
    <w:unhideWhenUsed/>
    <w:rsid w:val="00F31B3F"/>
  </w:style>
  <w:style w:type="character" w:customStyle="1" w:styleId="berschrift1Zchn1">
    <w:name w:val="Überschrift 1 Zchn1"/>
    <w:aliases w:val="D1 Zchn1"/>
    <w:basedOn w:val="Absatz-Standardschriftart"/>
    <w:uiPriority w:val="1"/>
    <w:rsid w:val="00F31B3F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berschrift2Zchn1">
    <w:name w:val="Überschrift 2 Zchn1"/>
    <w:aliases w:val="D2 Zchn1"/>
    <w:basedOn w:val="Absatz-Standardschriftart"/>
    <w:uiPriority w:val="1"/>
    <w:semiHidden/>
    <w:rsid w:val="00F31B3F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berschrift3Zchn1">
    <w:name w:val="Überschrift 3 Zchn1"/>
    <w:aliases w:val="D3 Zchn1"/>
    <w:basedOn w:val="Absatz-Standardschriftart"/>
    <w:uiPriority w:val="1"/>
    <w:semiHidden/>
    <w:rsid w:val="00F31B3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berschrift4Zchn1">
    <w:name w:val="Überschrift 4 Zchn1"/>
    <w:aliases w:val="D4 Zchn1"/>
    <w:basedOn w:val="Absatz-Standardschriftart"/>
    <w:uiPriority w:val="1"/>
    <w:semiHidden/>
    <w:rsid w:val="00F31B3F"/>
    <w:rPr>
      <w:rFonts w:ascii="Calibri Light" w:eastAsia="Times New Roman" w:hAnsi="Calibri Light" w:cs="Times New Roman"/>
      <w:i/>
      <w:iCs/>
      <w:color w:val="2E74B5"/>
      <w:sz w:val="22"/>
      <w:szCs w:val="22"/>
    </w:rPr>
  </w:style>
  <w:style w:type="paragraph" w:customStyle="1" w:styleId="msonormal0">
    <w:name w:val="msonormal"/>
    <w:basedOn w:val="Standard"/>
    <w:uiPriority w:val="99"/>
    <w:semiHidden/>
    <w:rsid w:val="00F31B3F"/>
    <w:pPr>
      <w:tabs>
        <w:tab w:val="clear" w:pos="2410"/>
      </w:tabs>
      <w:suppressAutoHyphens w:val="0"/>
      <w:overflowPunct/>
      <w:adjustRightInd/>
      <w:spacing w:line="260" w:lineRule="atLeast"/>
    </w:pPr>
    <w:rPr>
      <w:rFonts w:ascii="Times New Roman" w:eastAsia="Calibri" w:hAnsi="Times New Roman" w:cs="Times New Roman"/>
      <w:snapToGrid/>
      <w:sz w:val="20"/>
      <w:szCs w:val="24"/>
      <w:lang w:val="de-CH" w:eastAsia="en-US"/>
    </w:rPr>
  </w:style>
  <w:style w:type="paragraph" w:customStyle="1" w:styleId="Blocktext1">
    <w:name w:val="Blocktext1"/>
    <w:basedOn w:val="Standard"/>
    <w:next w:val="Blocktext"/>
    <w:uiPriority w:val="99"/>
    <w:semiHidden/>
    <w:unhideWhenUsed/>
    <w:rsid w:val="00F31B3F"/>
    <w:pPr>
      <w:pBdr>
        <w:top w:val="single" w:sz="2" w:space="10" w:color="5B9BD5"/>
        <w:left w:val="single" w:sz="2" w:space="10" w:color="5B9BD5"/>
        <w:bottom w:val="single" w:sz="2" w:space="10" w:color="5B9BD5"/>
        <w:right w:val="single" w:sz="2" w:space="10" w:color="5B9BD5"/>
      </w:pBdr>
      <w:tabs>
        <w:tab w:val="clear" w:pos="2410"/>
      </w:tabs>
      <w:suppressAutoHyphens w:val="0"/>
      <w:overflowPunct/>
      <w:adjustRightInd/>
      <w:spacing w:line="260" w:lineRule="atLeast"/>
      <w:ind w:left="1152" w:right="1152"/>
    </w:pPr>
    <w:rPr>
      <w:rFonts w:cs="Times New Roman"/>
      <w:i/>
      <w:iCs/>
      <w:snapToGrid/>
      <w:color w:val="5B9BD5"/>
      <w:sz w:val="20"/>
      <w:szCs w:val="22"/>
      <w:lang w:val="de-CH" w:eastAsia="en-US"/>
    </w:rPr>
  </w:style>
  <w:style w:type="paragraph" w:customStyle="1" w:styleId="Zitat1">
    <w:name w:val="Zitat1"/>
    <w:basedOn w:val="Standard"/>
    <w:next w:val="Standard"/>
    <w:uiPriority w:val="29"/>
    <w:qFormat/>
    <w:rsid w:val="00F31B3F"/>
    <w:pPr>
      <w:tabs>
        <w:tab w:val="clear" w:pos="2410"/>
      </w:tabs>
      <w:suppressAutoHyphens w:val="0"/>
      <w:overflowPunct/>
      <w:adjustRightInd/>
      <w:spacing w:before="200" w:after="160" w:line="260" w:lineRule="atLeast"/>
      <w:ind w:left="864" w:right="864"/>
      <w:jc w:val="center"/>
    </w:pPr>
    <w:rPr>
      <w:rFonts w:eastAsia="Calibri" w:cs="Times New Roman"/>
      <w:i/>
      <w:iCs/>
      <w:snapToGrid/>
      <w:color w:val="404040"/>
      <w:sz w:val="20"/>
      <w:szCs w:val="22"/>
      <w:lang w:val="de-CH" w:eastAsia="en-US"/>
    </w:rPr>
  </w:style>
  <w:style w:type="paragraph" w:customStyle="1" w:styleId="IntensivesZitat1">
    <w:name w:val="Intensives Zitat1"/>
    <w:basedOn w:val="Standard"/>
    <w:next w:val="Standard"/>
    <w:uiPriority w:val="30"/>
    <w:qFormat/>
    <w:rsid w:val="00F31B3F"/>
    <w:pPr>
      <w:pBdr>
        <w:top w:val="single" w:sz="4" w:space="10" w:color="5B9BD5"/>
        <w:bottom w:val="single" w:sz="4" w:space="10" w:color="5B9BD5"/>
      </w:pBdr>
      <w:tabs>
        <w:tab w:val="clear" w:pos="2410"/>
      </w:tabs>
      <w:suppressAutoHyphens w:val="0"/>
      <w:overflowPunct/>
      <w:adjustRightInd/>
      <w:spacing w:before="360" w:after="360" w:line="260" w:lineRule="atLeast"/>
      <w:ind w:left="864" w:right="864"/>
      <w:jc w:val="center"/>
    </w:pPr>
    <w:rPr>
      <w:rFonts w:eastAsia="Calibri" w:cs="Times New Roman"/>
      <w:i/>
      <w:iCs/>
      <w:snapToGrid/>
      <w:color w:val="5B9BD5"/>
      <w:sz w:val="20"/>
      <w:szCs w:val="22"/>
      <w:lang w:val="de-CH" w:eastAsia="en-US"/>
    </w:rPr>
  </w:style>
  <w:style w:type="character" w:customStyle="1" w:styleId="SchwacheHervorhebung1">
    <w:name w:val="Schwache Hervorhebung1"/>
    <w:basedOn w:val="Absatz-Standardschriftart"/>
    <w:uiPriority w:val="19"/>
    <w:qFormat/>
    <w:rsid w:val="00F31B3F"/>
    <w:rPr>
      <w:i/>
      <w:iCs/>
      <w:color w:val="404040"/>
    </w:rPr>
  </w:style>
  <w:style w:type="character" w:customStyle="1" w:styleId="IntensiveHervorhebung1">
    <w:name w:val="Intensive Hervorhebung1"/>
    <w:basedOn w:val="Absatz-Standardschriftart"/>
    <w:uiPriority w:val="21"/>
    <w:qFormat/>
    <w:rsid w:val="00F31B3F"/>
    <w:rPr>
      <w:i/>
      <w:iCs/>
      <w:color w:val="5B9BD5"/>
    </w:rPr>
  </w:style>
  <w:style w:type="character" w:customStyle="1" w:styleId="SchwacherVerweis1">
    <w:name w:val="Schwacher Verweis1"/>
    <w:basedOn w:val="Absatz-Standardschriftart"/>
    <w:uiPriority w:val="31"/>
    <w:qFormat/>
    <w:rsid w:val="00F31B3F"/>
    <w:rPr>
      <w:smallCaps/>
      <w:color w:val="5A5A5A"/>
    </w:rPr>
  </w:style>
  <w:style w:type="character" w:customStyle="1" w:styleId="ZitatZchn1">
    <w:name w:val="Zitat Zchn1"/>
    <w:basedOn w:val="Absatz-Standardschriftart"/>
    <w:uiPriority w:val="29"/>
    <w:rsid w:val="00F31B3F"/>
    <w:rPr>
      <w:rFonts w:ascii="Arial" w:hAnsi="Arial" w:cs="Arial"/>
      <w:i/>
      <w:iCs/>
      <w:color w:val="404040" w:themeColor="text1" w:themeTint="BF"/>
    </w:rPr>
  </w:style>
  <w:style w:type="character" w:customStyle="1" w:styleId="IntensivesZitatZchn1">
    <w:name w:val="Intensives Zitat Zchn1"/>
    <w:basedOn w:val="Absatz-Standardschriftart"/>
    <w:uiPriority w:val="30"/>
    <w:rsid w:val="00F31B3F"/>
    <w:rPr>
      <w:rFonts w:ascii="Arial" w:hAnsi="Arial" w:cs="Arial"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admin.ch/ch/i/rs/c817_02.htm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FD4437EFB4C4182887692FE8AF863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6E713F-36C2-4223-BA39-BAE260D00E2D}"/>
      </w:docPartPr>
      <w:docPartBody>
        <w:p w:rsidR="005C1302" w:rsidRDefault="000168E3" w:rsidP="000168E3">
          <w:pPr>
            <w:pStyle w:val="6FD4437EFB4C4182887692FE8AF86306"/>
          </w:pPr>
          <w:r w:rsidRPr="00664308">
            <w:rPr>
              <w:rStyle w:val="shorttext"/>
              <w:i/>
              <w:color w:val="222222"/>
            </w:rPr>
            <w:t>inserire il testo</w:t>
          </w:r>
        </w:p>
      </w:docPartBody>
    </w:docPart>
    <w:docPart>
      <w:docPartPr>
        <w:name w:val="4A91DEE94CAB4784BE403385600460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ECAF4B-F8FE-42DF-813B-DAA14E0D7D38}"/>
      </w:docPartPr>
      <w:docPartBody>
        <w:p w:rsidR="005C1302" w:rsidRDefault="000168E3" w:rsidP="000168E3">
          <w:pPr>
            <w:pStyle w:val="4A91DEE94CAB4784BE403385600460DE"/>
          </w:pPr>
          <w:r w:rsidRPr="00A06E6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75DD7BBF7E84FC98E921A2C79CAC2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C71C69-BCD8-47B4-B38F-A9A6394C2882}"/>
      </w:docPartPr>
      <w:docPartBody>
        <w:p w:rsidR="005C1302" w:rsidRDefault="000168E3" w:rsidP="000168E3">
          <w:pPr>
            <w:pStyle w:val="F75DD7BBF7E84FC98E921A2C79CAC266"/>
          </w:pPr>
          <w:r w:rsidRPr="00A06E6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BF2692F0F9440C6BD37D068DF8025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1017FA-CD53-48E6-A0C2-E389CDDEDA49}"/>
      </w:docPartPr>
      <w:docPartBody>
        <w:p w:rsidR="005C1302" w:rsidRDefault="000168E3" w:rsidP="000168E3">
          <w:pPr>
            <w:pStyle w:val="4BF2692F0F9440C6BD37D068DF802569"/>
          </w:pPr>
          <w:r w:rsidRPr="00A06E6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BF6C8341E7B4936B410C0295119E4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45EECF-CC36-43D4-AEFA-3AA369BF9B72}"/>
      </w:docPartPr>
      <w:docPartBody>
        <w:p w:rsidR="005C1302" w:rsidRDefault="000168E3" w:rsidP="000168E3">
          <w:pPr>
            <w:pStyle w:val="BBF6C8341E7B4936B410C0295119E4F3"/>
          </w:pPr>
          <w:r w:rsidRPr="00A06E6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EE49AF168B24A3586119C2DB3EEFD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5D4E1E-2934-43EF-8629-16CF6A33F8B1}"/>
      </w:docPartPr>
      <w:docPartBody>
        <w:p w:rsidR="005C1302" w:rsidRDefault="000168E3" w:rsidP="000168E3">
          <w:pPr>
            <w:pStyle w:val="7EE49AF168B24A3586119C2DB3EEFD95"/>
          </w:pPr>
          <w:r w:rsidRPr="00A06E6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C10F885FC6842DFBB21F1CD3B3CAC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55045C-511E-48C4-AAB4-78B1562EB43E}"/>
      </w:docPartPr>
      <w:docPartBody>
        <w:p w:rsidR="005C1302" w:rsidRDefault="000168E3" w:rsidP="000168E3">
          <w:pPr>
            <w:pStyle w:val="6C10F885FC6842DFBB21F1CD3B3CAC82"/>
          </w:pPr>
          <w:r w:rsidRPr="00A06E6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8A7A080C6784950AABE584C7A2232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F7EC55-EF0E-4C69-A290-6191F035C1FA}"/>
      </w:docPartPr>
      <w:docPartBody>
        <w:p w:rsidR="005C1302" w:rsidRDefault="000168E3" w:rsidP="000168E3">
          <w:pPr>
            <w:pStyle w:val="88A7A080C6784950AABE584C7A2232BF"/>
          </w:pPr>
          <w:r w:rsidRPr="00A06E6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DAD081614574A2EA6515EE61C07EA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60C1A3-6A57-4810-B1CA-65DE6A647A91}"/>
      </w:docPartPr>
      <w:docPartBody>
        <w:p w:rsidR="005C1302" w:rsidRDefault="000168E3" w:rsidP="000168E3">
          <w:pPr>
            <w:pStyle w:val="4DAD081614574A2EA6515EE61C07EAE2"/>
          </w:pPr>
          <w:r w:rsidRPr="00A06E6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E49BF0CCD46446FAB172FB3D5E7A5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A57880-A041-474A-88F2-CC18ED3AA9DC}"/>
      </w:docPartPr>
      <w:docPartBody>
        <w:p w:rsidR="005C1302" w:rsidRDefault="000168E3" w:rsidP="000168E3">
          <w:pPr>
            <w:pStyle w:val="6E49BF0CCD46446FAB172FB3D5E7A558"/>
          </w:pPr>
          <w:r w:rsidRPr="00A06E6B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 45 Ligh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8E3"/>
    <w:rsid w:val="000168E3"/>
    <w:rsid w:val="00122D5D"/>
    <w:rsid w:val="0014172C"/>
    <w:rsid w:val="005C1302"/>
    <w:rsid w:val="00673ADC"/>
    <w:rsid w:val="00755B59"/>
    <w:rsid w:val="00D46B3D"/>
    <w:rsid w:val="00DB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168E3"/>
    <w:rPr>
      <w:color w:val="808080"/>
    </w:rPr>
  </w:style>
  <w:style w:type="character" w:customStyle="1" w:styleId="shorttext">
    <w:name w:val="short_text"/>
    <w:basedOn w:val="Absatz-Standardschriftart"/>
    <w:rsid w:val="000168E3"/>
  </w:style>
  <w:style w:type="paragraph" w:customStyle="1" w:styleId="6FD4437EFB4C4182887692FE8AF86306">
    <w:name w:val="6FD4437EFB4C4182887692FE8AF86306"/>
    <w:rsid w:val="000168E3"/>
    <w:pPr>
      <w:tabs>
        <w:tab w:val="left" w:pos="2410"/>
      </w:tabs>
      <w:suppressAutoHyphens/>
      <w:overflowPunct w:val="0"/>
      <w:adjustRightInd w:val="0"/>
      <w:spacing w:after="0" w:line="240" w:lineRule="auto"/>
    </w:pPr>
    <w:rPr>
      <w:rFonts w:ascii="Arial" w:eastAsia="Times New Roman" w:hAnsi="Arial" w:cs="Arial"/>
      <w:snapToGrid w:val="0"/>
      <w:sz w:val="16"/>
      <w:szCs w:val="16"/>
      <w:lang w:val="it-IT" w:eastAsia="ar-SA"/>
    </w:rPr>
  </w:style>
  <w:style w:type="paragraph" w:customStyle="1" w:styleId="4A91DEE94CAB4784BE403385600460DE">
    <w:name w:val="4A91DEE94CAB4784BE403385600460DE"/>
    <w:rsid w:val="000168E3"/>
  </w:style>
  <w:style w:type="paragraph" w:customStyle="1" w:styleId="F75DD7BBF7E84FC98E921A2C79CAC266">
    <w:name w:val="F75DD7BBF7E84FC98E921A2C79CAC266"/>
    <w:rsid w:val="000168E3"/>
  </w:style>
  <w:style w:type="paragraph" w:customStyle="1" w:styleId="4BF2692F0F9440C6BD37D068DF802569">
    <w:name w:val="4BF2692F0F9440C6BD37D068DF802569"/>
    <w:rsid w:val="000168E3"/>
  </w:style>
  <w:style w:type="paragraph" w:customStyle="1" w:styleId="BBF6C8341E7B4936B410C0295119E4F3">
    <w:name w:val="BBF6C8341E7B4936B410C0295119E4F3"/>
    <w:rsid w:val="000168E3"/>
  </w:style>
  <w:style w:type="paragraph" w:customStyle="1" w:styleId="7EE49AF168B24A3586119C2DB3EEFD95">
    <w:name w:val="7EE49AF168B24A3586119C2DB3EEFD95"/>
    <w:rsid w:val="000168E3"/>
  </w:style>
  <w:style w:type="paragraph" w:customStyle="1" w:styleId="6C10F885FC6842DFBB21F1CD3B3CAC82">
    <w:name w:val="6C10F885FC6842DFBB21F1CD3B3CAC82"/>
    <w:rsid w:val="000168E3"/>
  </w:style>
  <w:style w:type="paragraph" w:customStyle="1" w:styleId="88A7A080C6784950AABE584C7A2232BF">
    <w:name w:val="88A7A080C6784950AABE584C7A2232BF"/>
    <w:rsid w:val="000168E3"/>
  </w:style>
  <w:style w:type="paragraph" w:customStyle="1" w:styleId="4DAD081614574A2EA6515EE61C07EAE2">
    <w:name w:val="4DAD081614574A2EA6515EE61C07EAE2"/>
    <w:rsid w:val="000168E3"/>
  </w:style>
  <w:style w:type="paragraph" w:customStyle="1" w:styleId="6E49BF0CCD46446FAB172FB3D5E7A558">
    <w:name w:val="6E49BF0CCD46446FAB172FB3D5E7A558"/>
    <w:rsid w:val="000168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Formular Meldung bewilligte Betriebe_I_ungeschützt_NEU ab 01.06.2018"/>
    <f:field ref="objsubject" par="" edit="true" text=""/>
    <f:field ref="objcreatedby" par="" text="Eggli, Aurelia, ega, BLV"/>
    <f:field ref="objcreatedat" par="" text="28.06.2017 08:27:41"/>
    <f:field ref="objchangedby" par="" text="Hofer, Bettina, bho, BLV"/>
    <f:field ref="objmodifiedat" par="" text="08.06.2018 15:04:07"/>
    <f:field ref="doc_FSCFOLIO_1_1001_FieldDocumentNumber" par="" text=""/>
    <f:field ref="doc_FSCFOLIO_1_1001_FieldSubject" par="" edit="true" text=""/>
    <f:field ref="FSCFOLIO_1_1001_FieldCurrentUser" par="" text="Bettina Hofer"/>
    <f:field ref="CCAPRECONFIG_15_1001_Objektname" par="" edit="true" text="Formular Meldung bewilligte Betriebe_I_ungeschützt_NEU ab 01.06.2018"/>
    <f:field ref="CHPRECONFIG_1_1001_Objektname" par="" edit="true" text="Formular Meldung bewilligte Betriebe_I_ungeschützt_NEU ab 01.06.2018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88B3EE4-F0CE-4D21-924A-5362130C0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979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7137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Eggli Aurelia BLV</dc:creator>
  <cp:keywords/>
  <dc:description/>
  <cp:lastModifiedBy>Hofer Bettina BLV</cp:lastModifiedBy>
  <cp:revision>3</cp:revision>
  <cp:lastPrinted>2018-06-01T05:55:00Z</cp:lastPrinted>
  <dcterms:created xsi:type="dcterms:W3CDTF">2018-06-12T10:26:00Z</dcterms:created>
  <dcterms:modified xsi:type="dcterms:W3CDTF">2018-06-12T10:29:00Z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RespOrgHome2">
    <vt:lpwstr>Berne-Liebefeld</vt:lpwstr>
  </property>
  <property fmtid="{D5CDD505-2E9C-101B-9397-08002B2CF9AE}" pid="3" name="FSC#EVDCFG@15.1400:RespOrgHome3">
    <vt:lpwstr>Berna-Liebefeld</vt:lpwstr>
  </property>
  <property fmtid="{D5CDD505-2E9C-101B-9397-08002B2CF9AE}" pid="4" name="FSC#EVDCFG@15.1400:RespOrgHome4">
    <vt:lpwstr/>
  </property>
  <property fmtid="{D5CDD505-2E9C-101B-9397-08002B2CF9AE}" pid="5" name="FSC#EVDCFG@15.1400:RespOrgStreet2">
    <vt:lpwstr>Schwarzenburgstrasse 155</vt:lpwstr>
  </property>
  <property fmtid="{D5CDD505-2E9C-101B-9397-08002B2CF9AE}" pid="6" name="FSC#EVDCFG@15.1400:RespOrgStreet3">
    <vt:lpwstr>Schwarzenburgstrasse 155</vt:lpwstr>
  </property>
  <property fmtid="{D5CDD505-2E9C-101B-9397-08002B2CF9AE}" pid="7" name="FSC#EVDCFG@15.1400:RespOrgStreet4">
    <vt:lpwstr/>
  </property>
  <property fmtid="{D5CDD505-2E9C-101B-9397-08002B2CF9AE}" pid="8" name="FSC#EVDCFG@15.1400:DocumentID">
    <vt:lpwstr>2016-04-27/214</vt:lpwstr>
  </property>
  <property fmtid="{D5CDD505-2E9C-101B-9397-08002B2CF9AE}" pid="9" name="FSC#EVDCFG@15.1400:DossierBarCode">
    <vt:lpwstr/>
  </property>
  <property fmtid="{D5CDD505-2E9C-101B-9397-08002B2CF9AE}" pid="10" name="FSC#EVDCFG@15.1400:ActualVersionNumber">
    <vt:lpwstr>2</vt:lpwstr>
  </property>
  <property fmtid="{D5CDD505-2E9C-101B-9397-08002B2CF9AE}" pid="11" name="FSC#EVDCFG@15.1400:ActualVersionCreatedAt">
    <vt:lpwstr>2017-07-04T09:40:14</vt:lpwstr>
  </property>
  <property fmtid="{D5CDD505-2E9C-101B-9397-08002B2CF9AE}" pid="12" name="FSC#EVDCFG@15.1400:ResponsibleBureau_DE">
    <vt:lpwstr>BLV</vt:lpwstr>
  </property>
  <property fmtid="{D5CDD505-2E9C-101B-9397-08002B2CF9AE}" pid="13" name="FSC#EVDCFG@15.1400:ResponsibleBureau_EN">
    <vt:lpwstr>BLV</vt:lpwstr>
  </property>
  <property fmtid="{D5CDD505-2E9C-101B-9397-08002B2CF9AE}" pid="14" name="FSC#EVDCFG@15.1400:ResponsibleBureau_FR">
    <vt:lpwstr>BLV</vt:lpwstr>
  </property>
  <property fmtid="{D5CDD505-2E9C-101B-9397-08002B2CF9AE}" pid="15" name="FSC#EVDCFG@15.1400:ResponsibleBureau_IT">
    <vt:lpwstr>COO.2080.99.1.31406</vt:lpwstr>
  </property>
  <property fmtid="{D5CDD505-2E9C-101B-9397-08002B2CF9AE}" pid="16" name="FSC#EDIBLV@15.1700:UserInChargeUserTitle">
    <vt:lpwstr/>
  </property>
  <property fmtid="{D5CDD505-2E9C-101B-9397-08002B2CF9AE}" pid="17" name="FSC#EDIBLV@15.1700:UserInChargeUserName">
    <vt:lpwstr>Abel-Kroeker</vt:lpwstr>
  </property>
  <property fmtid="{D5CDD505-2E9C-101B-9397-08002B2CF9AE}" pid="18" name="FSC#EDIBLV@15.1700:UserInChargeUserFirstname">
    <vt:lpwstr>Margrit</vt:lpwstr>
  </property>
  <property fmtid="{D5CDD505-2E9C-101B-9397-08002B2CF9AE}" pid="19" name="FSC#EDIBLV@15.1700:UserInChargeUserEnvSalutationDE">
    <vt:lpwstr/>
  </property>
  <property fmtid="{D5CDD505-2E9C-101B-9397-08002B2CF9AE}" pid="20" name="FSC#EDIBLV@15.1700:UserInChargeUserEnvSalutationEN">
    <vt:lpwstr/>
  </property>
  <property fmtid="{D5CDD505-2E9C-101B-9397-08002B2CF9AE}" pid="21" name="FSC#EDIBLV@15.1700:UserInChargeUserEnvSalutationFR">
    <vt:lpwstr/>
  </property>
  <property fmtid="{D5CDD505-2E9C-101B-9397-08002B2CF9AE}" pid="22" name="FSC#EDIBLV@15.1700:UserInChargeUserEnvSalutationIT">
    <vt:lpwstr/>
  </property>
  <property fmtid="{D5CDD505-2E9C-101B-9397-08002B2CF9AE}" pid="23" name="FSC#EDIBLV@15.1700:FilerespUserPersonTitle">
    <vt:lpwstr/>
  </property>
  <property fmtid="{D5CDD505-2E9C-101B-9397-08002B2CF9AE}" pid="24" name="FSC#EVDCFG@15.1400:Address">
    <vt:lpwstr/>
  </property>
  <property fmtid="{D5CDD505-2E9C-101B-9397-08002B2CF9AE}" pid="25" name="FSC#EVDCFG@15.1400:PositionNumber">
    <vt:lpwstr>312.0</vt:lpwstr>
  </property>
  <property fmtid="{D5CDD505-2E9C-101B-9397-08002B2CF9AE}" pid="26" name="FSC#EVDCFG@15.1400:Dossierref">
    <vt:lpwstr>312.0/2016/00082</vt:lpwstr>
  </property>
  <property fmtid="{D5CDD505-2E9C-101B-9397-08002B2CF9AE}" pid="27" name="FSC#EVDCFG@15.1400:FileRespEmail">
    <vt:lpwstr>margrit.abel@blv.admin.ch</vt:lpwstr>
  </property>
  <property fmtid="{D5CDD505-2E9C-101B-9397-08002B2CF9AE}" pid="28" name="FSC#EVDCFG@15.1400:FileRespFax">
    <vt:lpwstr>+41 31 323 85 70</vt:lpwstr>
  </property>
  <property fmtid="{D5CDD505-2E9C-101B-9397-08002B2CF9AE}" pid="29" name="FSC#EVDCFG@15.1400:FileRespHome">
    <vt:lpwstr>Bern</vt:lpwstr>
  </property>
  <property fmtid="{D5CDD505-2E9C-101B-9397-08002B2CF9AE}" pid="30" name="FSC#EVDCFG@15.1400:FileResponsible">
    <vt:lpwstr>Margrit Abel-Kroeker</vt:lpwstr>
  </property>
  <property fmtid="{D5CDD505-2E9C-101B-9397-08002B2CF9AE}" pid="31" name="FSC#EVDCFG@15.1400:UserInCharge">
    <vt:lpwstr/>
  </property>
  <property fmtid="{D5CDD505-2E9C-101B-9397-08002B2CF9AE}" pid="32" name="FSC#EVDCFG@15.1400:FileRespOrg">
    <vt:lpwstr>Lebensmittel und Ernährung</vt:lpwstr>
  </property>
  <property fmtid="{D5CDD505-2E9C-101B-9397-08002B2CF9AE}" pid="33" name="FSC#EVDCFG@15.1400:FileRespOrgHome">
    <vt:lpwstr>Bern-Liebefeld</vt:lpwstr>
  </property>
  <property fmtid="{D5CDD505-2E9C-101B-9397-08002B2CF9AE}" pid="34" name="FSC#EVDCFG@15.1400:FileRespOrgStreet">
    <vt:lpwstr>Schwarzenburgstrasse 155</vt:lpwstr>
  </property>
  <property fmtid="{D5CDD505-2E9C-101B-9397-08002B2CF9AE}" pid="35" name="FSC#EVDCFG@15.1400:FileRespOrgZipCode">
    <vt:lpwstr>3097</vt:lpwstr>
  </property>
  <property fmtid="{D5CDD505-2E9C-101B-9397-08002B2CF9AE}" pid="36" name="FSC#EVDCFG@15.1400:FileRespshortsign">
    <vt:lpwstr>AKM</vt:lpwstr>
  </property>
  <property fmtid="{D5CDD505-2E9C-101B-9397-08002B2CF9AE}" pid="37" name="FSC#EVDCFG@15.1400:FileRespStreet">
    <vt:lpwstr>Schwarzenburgstrasse 155</vt:lpwstr>
  </property>
  <property fmtid="{D5CDD505-2E9C-101B-9397-08002B2CF9AE}" pid="38" name="FSC#EVDCFG@15.1400:FileRespTel">
    <vt:lpwstr>+41 58 46 59194</vt:lpwstr>
  </property>
  <property fmtid="{D5CDD505-2E9C-101B-9397-08002B2CF9AE}" pid="39" name="FSC#EVDCFG@15.1400:FileRespZipCode">
    <vt:lpwstr>3003</vt:lpwstr>
  </property>
  <property fmtid="{D5CDD505-2E9C-101B-9397-08002B2CF9AE}" pid="40" name="FSC#EVDCFG@15.1400:OutAttachElectr">
    <vt:lpwstr/>
  </property>
  <property fmtid="{D5CDD505-2E9C-101B-9397-08002B2CF9AE}" pid="41" name="FSC#EVDCFG@15.1400:OutAttachPhysic">
    <vt:lpwstr/>
  </property>
  <property fmtid="{D5CDD505-2E9C-101B-9397-08002B2CF9AE}" pid="42" name="FSC#EVDCFG@15.1400:SignAcceptedDraft1">
    <vt:lpwstr/>
  </property>
  <property fmtid="{D5CDD505-2E9C-101B-9397-08002B2CF9AE}" pid="43" name="FSC#EVDCFG@15.1400:SignAcceptedDraft1FR">
    <vt:lpwstr/>
  </property>
  <property fmtid="{D5CDD505-2E9C-101B-9397-08002B2CF9AE}" pid="44" name="FSC#EVDCFG@15.1400:SignAcceptedDraft2">
    <vt:lpwstr/>
  </property>
  <property fmtid="{D5CDD505-2E9C-101B-9397-08002B2CF9AE}" pid="45" name="FSC#EVDCFG@15.1400:SignAcceptedDraft2FR">
    <vt:lpwstr/>
  </property>
  <property fmtid="{D5CDD505-2E9C-101B-9397-08002B2CF9AE}" pid="46" name="FSC#EVDCFG@15.1400:SignApproved1">
    <vt:lpwstr/>
  </property>
  <property fmtid="{D5CDD505-2E9C-101B-9397-08002B2CF9AE}" pid="47" name="FSC#EVDCFG@15.1400:SignApproved1FR">
    <vt:lpwstr/>
  </property>
  <property fmtid="{D5CDD505-2E9C-101B-9397-08002B2CF9AE}" pid="48" name="FSC#EVDCFG@15.1400:SignApproved2">
    <vt:lpwstr/>
  </property>
  <property fmtid="{D5CDD505-2E9C-101B-9397-08002B2CF9AE}" pid="49" name="FSC#EVDCFG@15.1400:SignApproved2FR">
    <vt:lpwstr/>
  </property>
  <property fmtid="{D5CDD505-2E9C-101B-9397-08002B2CF9AE}" pid="50" name="FSC#EVDCFG@15.1400:SubDossierBarCode">
    <vt:lpwstr/>
  </property>
  <property fmtid="{D5CDD505-2E9C-101B-9397-08002B2CF9AE}" pid="51" name="FSC#EVDCFG@15.1400:Subject">
    <vt:lpwstr/>
  </property>
  <property fmtid="{D5CDD505-2E9C-101B-9397-08002B2CF9AE}" pid="52" name="FSC#EVDCFG@15.1400:Title">
    <vt:lpwstr>Formular Meldung bewilligte Betriebe_I_ungeschützt_NEU ab 01.06.2018</vt:lpwstr>
  </property>
  <property fmtid="{D5CDD505-2E9C-101B-9397-08002B2CF9AE}" pid="53" name="FSC#EVDCFG@15.1400:UserFunction">
    <vt:lpwstr>Sachbearbeiter/in - LME</vt:lpwstr>
  </property>
  <property fmtid="{D5CDD505-2E9C-101B-9397-08002B2CF9AE}" pid="54" name="FSC#EVDCFG@15.1400:SalutationEnglishUser">
    <vt:lpwstr/>
  </property>
  <property fmtid="{D5CDD505-2E9C-101B-9397-08002B2CF9AE}" pid="55" name="FSC#EVDCFG@15.1400:SalutationFrenchUser">
    <vt:lpwstr/>
  </property>
  <property fmtid="{D5CDD505-2E9C-101B-9397-08002B2CF9AE}" pid="56" name="FSC#EVDCFG@15.1400:SalutationGermanUser">
    <vt:lpwstr/>
  </property>
  <property fmtid="{D5CDD505-2E9C-101B-9397-08002B2CF9AE}" pid="57" name="FSC#EVDCFG@15.1400:SalutationItalianUser">
    <vt:lpwstr/>
  </property>
  <property fmtid="{D5CDD505-2E9C-101B-9397-08002B2CF9AE}" pid="58" name="FSC#EVDCFG@15.1400:FileRespOrgShortname">
    <vt:lpwstr>LME</vt:lpwstr>
  </property>
  <property fmtid="{D5CDD505-2E9C-101B-9397-08002B2CF9AE}" pid="59" name="FSC#EDIBLV@15.1700:ResponsibleEditorFirstname">
    <vt:lpwstr>Margrit</vt:lpwstr>
  </property>
  <property fmtid="{D5CDD505-2E9C-101B-9397-08002B2CF9AE}" pid="60" name="FSC#EDIBLV@15.1700:ResponsibleEditorSurname">
    <vt:lpwstr>Abel-Kroeker</vt:lpwstr>
  </property>
  <property fmtid="{D5CDD505-2E9C-101B-9397-08002B2CF9AE}" pid="61" name="FSC#EDIBLV@15.1700:GroupTitle">
    <vt:lpwstr>Lebensmittel und Ernährung</vt:lpwstr>
  </property>
  <property fmtid="{D5CDD505-2E9C-101B-9397-08002B2CF9AE}" pid="62" name="FSC#EVDCFG@15.1400:SalutationGerman">
    <vt:lpwstr>Lebensmittel und Ernährung</vt:lpwstr>
  </property>
  <property fmtid="{D5CDD505-2E9C-101B-9397-08002B2CF9AE}" pid="63" name="FSC#EVDCFG@15.1400:SalutationFrench">
    <vt:lpwstr>Denrées alimentaires et nutrition</vt:lpwstr>
  </property>
  <property fmtid="{D5CDD505-2E9C-101B-9397-08002B2CF9AE}" pid="64" name="FSC#EVDCFG@15.1400:SalutationItalian">
    <vt:lpwstr>Derrate alimentari e nutrizione</vt:lpwstr>
  </property>
  <property fmtid="{D5CDD505-2E9C-101B-9397-08002B2CF9AE}" pid="65" name="FSC#EVDCFG@15.1400:SalutationEnglish">
    <vt:lpwstr>Food and Nutrition</vt:lpwstr>
  </property>
  <property fmtid="{D5CDD505-2E9C-101B-9397-08002B2CF9AE}" pid="66" name="FSC#BSVTEMPL@102.1950:FileRespAmtstitel">
    <vt:lpwstr/>
  </property>
  <property fmtid="{D5CDD505-2E9C-101B-9397-08002B2CF9AE}" pid="67" name="FSC#BSVTEMPL@102.1950:FileRespAmtstitel_F">
    <vt:lpwstr/>
  </property>
  <property fmtid="{D5CDD505-2E9C-101B-9397-08002B2CF9AE}" pid="68" name="FSC#BSVTEMPL@102.1950:FileRespAmtstitel_I">
    <vt:lpwstr/>
  </property>
  <property fmtid="{D5CDD505-2E9C-101B-9397-08002B2CF9AE}" pid="69" name="FSC#BSVTEMPL@102.1950:FileRespAmtstitel_E">
    <vt:lpwstr/>
  </property>
  <property fmtid="{D5CDD505-2E9C-101B-9397-08002B2CF9AE}" pid="70" name="FSC#BSVTEMPL@102.1950:AssignmentName">
    <vt:lpwstr/>
  </property>
  <property fmtid="{D5CDD505-2E9C-101B-9397-08002B2CF9AE}" pid="71" name="FSC#BSVTEMPL@102.1950:BSVShortsign">
    <vt:lpwstr/>
  </property>
  <property fmtid="{D5CDD505-2E9C-101B-9397-08002B2CF9AE}" pid="72" name="FSC#BSVTEMPL@102.1950:DocumentID">
    <vt:lpwstr>214</vt:lpwstr>
  </property>
  <property fmtid="{D5CDD505-2E9C-101B-9397-08002B2CF9AE}" pid="73" name="FSC#BSVTEMPL@102.1950:Dossierref">
    <vt:lpwstr>312.0/2016/00082</vt:lpwstr>
  </property>
  <property fmtid="{D5CDD505-2E9C-101B-9397-08002B2CF9AE}" pid="74" name="FSC#BSVTEMPL@102.1950:Oursign">
    <vt:lpwstr>312.0/2016/00082 27.04.2016</vt:lpwstr>
  </property>
  <property fmtid="{D5CDD505-2E9C-101B-9397-08002B2CF9AE}" pid="75" name="FSC#BSVTEMPL@102.1950:EmpfName">
    <vt:lpwstr/>
  </property>
  <property fmtid="{D5CDD505-2E9C-101B-9397-08002B2CF9AE}" pid="76" name="FSC#BSVTEMPL@102.1950:EmpfOrt">
    <vt:lpwstr/>
  </property>
  <property fmtid="{D5CDD505-2E9C-101B-9397-08002B2CF9AE}" pid="77" name="FSC#BSVTEMPL@102.1950:EmpfPLZ">
    <vt:lpwstr/>
  </property>
  <property fmtid="{D5CDD505-2E9C-101B-9397-08002B2CF9AE}" pid="78" name="FSC#BSVTEMPL@102.1950:EmpfStrasse">
    <vt:lpwstr/>
  </property>
  <property fmtid="{D5CDD505-2E9C-101B-9397-08002B2CF9AE}" pid="79" name="FSC#BSVTEMPL@102.1950:FileRespEmail">
    <vt:lpwstr>margrit.abel@blv.admin.ch</vt:lpwstr>
  </property>
  <property fmtid="{D5CDD505-2E9C-101B-9397-08002B2CF9AE}" pid="80" name="FSC#BSVTEMPL@102.1950:FileRespFax">
    <vt:lpwstr>+41 31 323 85 70</vt:lpwstr>
  </property>
  <property fmtid="{D5CDD505-2E9C-101B-9397-08002B2CF9AE}" pid="81" name="FSC#BSVTEMPL@102.1950:FileRespHome">
    <vt:lpwstr>Bern</vt:lpwstr>
  </property>
  <property fmtid="{D5CDD505-2E9C-101B-9397-08002B2CF9AE}" pid="82" name="FSC#BSVTEMPL@102.1950:FileRespStreet">
    <vt:lpwstr>Schwarzenburgstrasse 155</vt:lpwstr>
  </property>
  <property fmtid="{D5CDD505-2E9C-101B-9397-08002B2CF9AE}" pid="83" name="FSC#BSVTEMPL@102.1950:FileRespTel">
    <vt:lpwstr>+41 58 46 59194</vt:lpwstr>
  </property>
  <property fmtid="{D5CDD505-2E9C-101B-9397-08002B2CF9AE}" pid="84" name="FSC#BSVTEMPL@102.1950:FileRespZipCode">
    <vt:lpwstr>3003</vt:lpwstr>
  </property>
  <property fmtid="{D5CDD505-2E9C-101B-9397-08002B2CF9AE}" pid="85" name="FSC#BSVTEMPL@102.1950:NameFileResponsible">
    <vt:lpwstr>Abel-Kroeker</vt:lpwstr>
  </property>
  <property fmtid="{D5CDD505-2E9C-101B-9397-08002B2CF9AE}" pid="86" name="FSC#BSVTEMPL@102.1950:Shortsign">
    <vt:lpwstr/>
  </property>
  <property fmtid="{D5CDD505-2E9C-101B-9397-08002B2CF9AE}" pid="87" name="FSC#BSVTEMPL@102.1950:UserFunction">
    <vt:lpwstr>Sachbearbeiter/in - LME</vt:lpwstr>
  </property>
  <property fmtid="{D5CDD505-2E9C-101B-9397-08002B2CF9AE}" pid="88" name="FSC#BSVTEMPL@102.1950:VornameNameFileResponsible">
    <vt:lpwstr>Margrit</vt:lpwstr>
  </property>
  <property fmtid="{D5CDD505-2E9C-101B-9397-08002B2CF9AE}" pid="89" name="FSC#BSVTEMPL@102.1950:FileResponsible">
    <vt:lpwstr>Margrit Abel-Kroeker</vt:lpwstr>
  </property>
  <property fmtid="{D5CDD505-2E9C-101B-9397-08002B2CF9AE}" pid="90" name="FSC#BSVTEMPL@102.1950:FileRespOrg">
    <vt:lpwstr>Lebensmittel und Ernährung, BLV</vt:lpwstr>
  </property>
  <property fmtid="{D5CDD505-2E9C-101B-9397-08002B2CF9AE}" pid="91" name="FSC#BSVTEMPL@102.1950:FileRespOrgHome">
    <vt:lpwstr>Bern-Liebefeld</vt:lpwstr>
  </property>
  <property fmtid="{D5CDD505-2E9C-101B-9397-08002B2CF9AE}" pid="92" name="FSC#BSVTEMPL@102.1950:FileRespOrgStreet">
    <vt:lpwstr>Schwarzenburgstrasse 155</vt:lpwstr>
  </property>
  <property fmtid="{D5CDD505-2E9C-101B-9397-08002B2CF9AE}" pid="93" name="FSC#BSVTEMPL@102.1950:FileRespOrgZipCode">
    <vt:lpwstr>3097</vt:lpwstr>
  </property>
  <property fmtid="{D5CDD505-2E9C-101B-9397-08002B2CF9AE}" pid="94" name="FSC#BSVTEMPL@102.1950:FileRespOU">
    <vt:lpwstr>Food and Nutrition</vt:lpwstr>
  </property>
  <property fmtid="{D5CDD505-2E9C-101B-9397-08002B2CF9AE}" pid="95" name="FSC#BSVTEMPL@102.1950:Registrierdatum">
    <vt:lpwstr/>
  </property>
  <property fmtid="{D5CDD505-2E9C-101B-9397-08002B2CF9AE}" pid="96" name="FSC#BSVTEMPL@102.1950:RegPlanPos">
    <vt:lpwstr/>
  </property>
  <property fmtid="{D5CDD505-2E9C-101B-9397-08002B2CF9AE}" pid="97" name="FSC#BSVTEMPL@102.1950:ShortsignCreate">
    <vt:lpwstr/>
  </property>
  <property fmtid="{D5CDD505-2E9C-101B-9397-08002B2CF9AE}" pid="98" name="FSC#BSVTEMPL@102.1950:SubjectSubFile">
    <vt:lpwstr>I_ Formular Meldung bewilligte Betriebe_ungeschützt</vt:lpwstr>
  </property>
  <property fmtid="{D5CDD505-2E9C-101B-9397-08002B2CF9AE}" pid="99" name="FSC#BSVTEMPL@102.1950:SubjectDocument">
    <vt:lpwstr/>
  </property>
  <property fmtid="{D5CDD505-2E9C-101B-9397-08002B2CF9AE}" pid="100" name="FSC#BSVTEMPL@102.1950:TitleDossier">
    <vt:lpwstr>Meldungen bewilligter Betriebe nach Art. 21 LGV u. Art. 6 VSFK</vt:lpwstr>
  </property>
  <property fmtid="{D5CDD505-2E9C-101B-9397-08002B2CF9AE}" pid="101" name="FSC#BSVTEMPL@102.1950:ZusendungAm">
    <vt:lpwstr/>
  </property>
  <property fmtid="{D5CDD505-2E9C-101B-9397-08002B2CF9AE}" pid="102" name="FSC#EDICFG@15.1700:DossierrefSubFile">
    <vt:lpwstr>2016-04-27/214</vt:lpwstr>
  </property>
  <property fmtid="{D5CDD505-2E9C-101B-9397-08002B2CF9AE}" pid="103" name="FSC#EDICFG@15.1700:UniqueSubFileNumber">
    <vt:lpwstr>20161727-0214</vt:lpwstr>
  </property>
  <property fmtid="{D5CDD505-2E9C-101B-9397-08002B2CF9AE}" pid="104" name="FSC#BSVTEMPL@102.1950:DocumentIDEnhanced">
    <vt:lpwstr>312.0/2016/00082 27.04.2016 Doknr: 214</vt:lpwstr>
  </property>
  <property fmtid="{D5CDD505-2E9C-101B-9397-08002B2CF9AE}" pid="105" name="FSC#EDICFG@15.1700:FileRespInitials">
    <vt:lpwstr/>
  </property>
  <property fmtid="{D5CDD505-2E9C-101B-9397-08002B2CF9AE}" pid="106" name="FSC#EDICFG@15.1700:FileRespOrgD">
    <vt:lpwstr>Lebensmittel und Ernährung</vt:lpwstr>
  </property>
  <property fmtid="{D5CDD505-2E9C-101B-9397-08002B2CF9AE}" pid="107" name="FSC#EDICFG@15.1700:FileRespOrgF">
    <vt:lpwstr>Denrées alimentaires et nutrition</vt:lpwstr>
  </property>
  <property fmtid="{D5CDD505-2E9C-101B-9397-08002B2CF9AE}" pid="108" name="FSC#EDICFG@15.1700:FileRespOrgE">
    <vt:lpwstr>Food and Nutrition</vt:lpwstr>
  </property>
  <property fmtid="{D5CDD505-2E9C-101B-9397-08002B2CF9AE}" pid="109" name="FSC#EDICFG@15.1700:FileRespOrgI">
    <vt:lpwstr>Derrate alimentari e nutrizione</vt:lpwstr>
  </property>
  <property fmtid="{D5CDD505-2E9C-101B-9397-08002B2CF9AE}" pid="110" name="FSC#EDICFG@15.1700:FileResponsibleSalutation">
    <vt:lpwstr/>
  </property>
  <property fmtid="{D5CDD505-2E9C-101B-9397-08002B2CF9AE}" pid="111" name="FSC#EDICFG@15.1700:SignerLeft">
    <vt:lpwstr/>
  </property>
  <property fmtid="{D5CDD505-2E9C-101B-9397-08002B2CF9AE}" pid="112" name="FSC#EDICFG@15.1700:SignerLeftFunction">
    <vt:lpwstr/>
  </property>
  <property fmtid="{D5CDD505-2E9C-101B-9397-08002B2CF9AE}" pid="113" name="FSC#EDICFG@15.1700:SignerRight">
    <vt:lpwstr/>
  </property>
  <property fmtid="{D5CDD505-2E9C-101B-9397-08002B2CF9AE}" pid="114" name="FSC#EDICFG@15.1700:SignerRightFunction">
    <vt:lpwstr/>
  </property>
  <property fmtid="{D5CDD505-2E9C-101B-9397-08002B2CF9AE}" pid="115" name="FSC#COOELAK@1.1001:Subject">
    <vt:lpwstr/>
  </property>
  <property fmtid="{D5CDD505-2E9C-101B-9397-08002B2CF9AE}" pid="116" name="FSC#COOELAK@1.1001:FileReference">
    <vt:lpwstr/>
  </property>
  <property fmtid="{D5CDD505-2E9C-101B-9397-08002B2CF9AE}" pid="117" name="FSC#COOELAK@1.1001:FileRefYear">
    <vt:lpwstr>2016</vt:lpwstr>
  </property>
  <property fmtid="{D5CDD505-2E9C-101B-9397-08002B2CF9AE}" pid="118" name="FSC#COOELAK@1.1001:FileRefOrdinal">
    <vt:lpwstr>82</vt:lpwstr>
  </property>
  <property fmtid="{D5CDD505-2E9C-101B-9397-08002B2CF9AE}" pid="119" name="FSC#COOELAK@1.1001:FileRefOU">
    <vt:lpwstr>REG</vt:lpwstr>
  </property>
  <property fmtid="{D5CDD505-2E9C-101B-9397-08002B2CF9AE}" pid="120" name="FSC#COOELAK@1.1001:Organization">
    <vt:lpwstr/>
  </property>
  <property fmtid="{D5CDD505-2E9C-101B-9397-08002B2CF9AE}" pid="121" name="FSC#COOELAK@1.1001:Owner">
    <vt:lpwstr>Eggli Aurelia</vt:lpwstr>
  </property>
  <property fmtid="{D5CDD505-2E9C-101B-9397-08002B2CF9AE}" pid="122" name="FSC#COOELAK@1.1001:OwnerExtension">
    <vt:lpwstr>+41 58 467 89 84</vt:lpwstr>
  </property>
  <property fmtid="{D5CDD505-2E9C-101B-9397-08002B2CF9AE}" pid="123" name="FSC#COOELAK@1.1001:OwnerFaxExtension">
    <vt:lpwstr/>
  </property>
  <property fmtid="{D5CDD505-2E9C-101B-9397-08002B2CF9AE}" pid="124" name="FSC#COOELAK@1.1001:DispatchedBy">
    <vt:lpwstr/>
  </property>
  <property fmtid="{D5CDD505-2E9C-101B-9397-08002B2CF9AE}" pid="125" name="FSC#COOELAK@1.1001:DispatchedAt">
    <vt:lpwstr/>
  </property>
  <property fmtid="{D5CDD505-2E9C-101B-9397-08002B2CF9AE}" pid="126" name="FSC#COOELAK@1.1001:ApprovedBy">
    <vt:lpwstr/>
  </property>
  <property fmtid="{D5CDD505-2E9C-101B-9397-08002B2CF9AE}" pid="127" name="FSC#COOELAK@1.1001:ApprovedAt">
    <vt:lpwstr/>
  </property>
  <property fmtid="{D5CDD505-2E9C-101B-9397-08002B2CF9AE}" pid="128" name="FSC#COOELAK@1.1001:Department">
    <vt:lpwstr>Finanzen, BLV</vt:lpwstr>
  </property>
  <property fmtid="{D5CDD505-2E9C-101B-9397-08002B2CF9AE}" pid="129" name="FSC#COOELAK@1.1001:CreatedAt">
    <vt:lpwstr>28.06.2017</vt:lpwstr>
  </property>
  <property fmtid="{D5CDD505-2E9C-101B-9397-08002B2CF9AE}" pid="130" name="FSC#COOELAK@1.1001:OU">
    <vt:lpwstr>Lebensmittel und Ernährung, BLV</vt:lpwstr>
  </property>
  <property fmtid="{D5CDD505-2E9C-101B-9397-08002B2CF9AE}" pid="131" name="FSC#COOELAK@1.1001:Priority">
    <vt:lpwstr> ()</vt:lpwstr>
  </property>
  <property fmtid="{D5CDD505-2E9C-101B-9397-08002B2CF9AE}" pid="132" name="FSC#COOELAK@1.1001:ObjBarCode">
    <vt:lpwstr>*COO.2101.102.5.514597*</vt:lpwstr>
  </property>
  <property fmtid="{D5CDD505-2E9C-101B-9397-08002B2CF9AE}" pid="133" name="FSC#COOELAK@1.1001:RefBarCode">
    <vt:lpwstr>*COO.2101.102.6.402293*</vt:lpwstr>
  </property>
  <property fmtid="{D5CDD505-2E9C-101B-9397-08002B2CF9AE}" pid="134" name="FSC#COOELAK@1.1001:FileRefBarCode">
    <vt:lpwstr>*312.0/2016/00082*</vt:lpwstr>
  </property>
  <property fmtid="{D5CDD505-2E9C-101B-9397-08002B2CF9AE}" pid="135" name="FSC#COOELAK@1.1001:ExternalRef">
    <vt:lpwstr/>
  </property>
  <property fmtid="{D5CDD505-2E9C-101B-9397-08002B2CF9AE}" pid="136" name="FSC#COOELAK@1.1001:IncomingNumber">
    <vt:lpwstr/>
  </property>
  <property fmtid="{D5CDD505-2E9C-101B-9397-08002B2CF9AE}" pid="137" name="FSC#COOELAK@1.1001:IncomingSubject">
    <vt:lpwstr/>
  </property>
  <property fmtid="{D5CDD505-2E9C-101B-9397-08002B2CF9AE}" pid="138" name="FSC#COOELAK@1.1001:ProcessResponsible">
    <vt:lpwstr>Hofer Bettina</vt:lpwstr>
  </property>
  <property fmtid="{D5CDD505-2E9C-101B-9397-08002B2CF9AE}" pid="139" name="FSC#COOELAK@1.1001:ProcessResponsiblePhone">
    <vt:lpwstr>+41 58 462 95 87</vt:lpwstr>
  </property>
  <property fmtid="{D5CDD505-2E9C-101B-9397-08002B2CF9AE}" pid="140" name="FSC#COOELAK@1.1001:ProcessResponsibleMail">
    <vt:lpwstr>Bettina.Hofer@blv.admin.ch</vt:lpwstr>
  </property>
  <property fmtid="{D5CDD505-2E9C-101B-9397-08002B2CF9AE}" pid="141" name="FSC#COOELAK@1.1001:ProcessResponsibleFax">
    <vt:lpwstr>+41 31 323 85 70</vt:lpwstr>
  </property>
  <property fmtid="{D5CDD505-2E9C-101B-9397-08002B2CF9AE}" pid="142" name="FSC#COOELAK@1.1001:ApproverFirstName">
    <vt:lpwstr/>
  </property>
  <property fmtid="{D5CDD505-2E9C-101B-9397-08002B2CF9AE}" pid="143" name="FSC#COOELAK@1.1001:ApproverSurName">
    <vt:lpwstr/>
  </property>
  <property fmtid="{D5CDD505-2E9C-101B-9397-08002B2CF9AE}" pid="144" name="FSC#COOELAK@1.1001:ApproverTitle">
    <vt:lpwstr/>
  </property>
  <property fmtid="{D5CDD505-2E9C-101B-9397-08002B2CF9AE}" pid="145" name="FSC#COOELAK@1.1001:ExternalDate">
    <vt:lpwstr/>
  </property>
  <property fmtid="{D5CDD505-2E9C-101B-9397-08002B2CF9AE}" pid="146" name="FSC#COOELAK@1.1001:SettlementApprovedAt">
    <vt:lpwstr/>
  </property>
  <property fmtid="{D5CDD505-2E9C-101B-9397-08002B2CF9AE}" pid="147" name="FSC#COOELAK@1.1001:BaseNumber">
    <vt:lpwstr>312.0</vt:lpwstr>
  </property>
  <property fmtid="{D5CDD505-2E9C-101B-9397-08002B2CF9AE}" pid="148" name="FSC#COOELAK@1.1001:CurrentUserRolePos">
    <vt:lpwstr>Sachbearbeiter/in</vt:lpwstr>
  </property>
  <property fmtid="{D5CDD505-2E9C-101B-9397-08002B2CF9AE}" pid="149" name="FSC#COOELAK@1.1001:CurrentUserEmail">
    <vt:lpwstr>Bettina.Hofer@blv.admin.ch</vt:lpwstr>
  </property>
  <property fmtid="{D5CDD505-2E9C-101B-9397-08002B2CF9AE}" pid="150" name="FSC#ELAKGOV@1.1001:PersonalSubjGender">
    <vt:lpwstr/>
  </property>
  <property fmtid="{D5CDD505-2E9C-101B-9397-08002B2CF9AE}" pid="151" name="FSC#ELAKGOV@1.1001:PersonalSubjFirstName">
    <vt:lpwstr/>
  </property>
  <property fmtid="{D5CDD505-2E9C-101B-9397-08002B2CF9AE}" pid="152" name="FSC#ELAKGOV@1.1001:PersonalSubjSurName">
    <vt:lpwstr/>
  </property>
  <property fmtid="{D5CDD505-2E9C-101B-9397-08002B2CF9AE}" pid="153" name="FSC#ELAKGOV@1.1001:PersonalSubjSalutation">
    <vt:lpwstr/>
  </property>
  <property fmtid="{D5CDD505-2E9C-101B-9397-08002B2CF9AE}" pid="154" name="FSC#ELAKGOV@1.1001:PersonalSubjAddress">
    <vt:lpwstr/>
  </property>
  <property fmtid="{D5CDD505-2E9C-101B-9397-08002B2CF9AE}" pid="155" name="FSC#ATSTATECFG@1.1001:Office">
    <vt:lpwstr/>
  </property>
  <property fmtid="{D5CDD505-2E9C-101B-9397-08002B2CF9AE}" pid="156" name="FSC#ATSTATECFG@1.1001:Agent">
    <vt:lpwstr>Margrit Abel-Kroeker</vt:lpwstr>
  </property>
  <property fmtid="{D5CDD505-2E9C-101B-9397-08002B2CF9AE}" pid="157" name="FSC#ATSTATECFG@1.1001:AgentPhone">
    <vt:lpwstr>+41 58 46 59194</vt:lpwstr>
  </property>
  <property fmtid="{D5CDD505-2E9C-101B-9397-08002B2CF9AE}" pid="158" name="FSC#ATSTATECFG@1.1001:DepartmentFax">
    <vt:lpwstr/>
  </property>
  <property fmtid="{D5CDD505-2E9C-101B-9397-08002B2CF9AE}" pid="159" name="FSC#ATSTATECFG@1.1001:DepartmentEmail">
    <vt:lpwstr/>
  </property>
  <property fmtid="{D5CDD505-2E9C-101B-9397-08002B2CF9AE}" pid="160" name="FSC#ATSTATECFG@1.1001:SubfileDate">
    <vt:lpwstr/>
  </property>
  <property fmtid="{D5CDD505-2E9C-101B-9397-08002B2CF9AE}" pid="161" name="FSC#ATSTATECFG@1.1001:SubfileSubject">
    <vt:lpwstr>I_ Formular Meldung bewilligte Betriebe_ungeschützt</vt:lpwstr>
  </property>
  <property fmtid="{D5CDD505-2E9C-101B-9397-08002B2CF9AE}" pid="162" name="FSC#ATSTATECFG@1.1001:DepartmentZipCode">
    <vt:lpwstr>3097</vt:lpwstr>
  </property>
  <property fmtid="{D5CDD505-2E9C-101B-9397-08002B2CF9AE}" pid="163" name="FSC#ATSTATECFG@1.1001:DepartmentCountry">
    <vt:lpwstr/>
  </property>
  <property fmtid="{D5CDD505-2E9C-101B-9397-08002B2CF9AE}" pid="164" name="FSC#ATSTATECFG@1.1001:DepartmentCity">
    <vt:lpwstr>Bern-Liebefeld</vt:lpwstr>
  </property>
  <property fmtid="{D5CDD505-2E9C-101B-9397-08002B2CF9AE}" pid="165" name="FSC#ATSTATECFG@1.1001:DepartmentStreet">
    <vt:lpwstr>Schwarzenburgstrasse 155</vt:lpwstr>
  </property>
  <property fmtid="{D5CDD505-2E9C-101B-9397-08002B2CF9AE}" pid="166" name="FSC#ATSTATECFG@1.1001:DepartmentDVR">
    <vt:lpwstr/>
  </property>
  <property fmtid="{D5CDD505-2E9C-101B-9397-08002B2CF9AE}" pid="167" name="FSC#ATSTATECFG@1.1001:DepartmentUID">
    <vt:lpwstr/>
  </property>
  <property fmtid="{D5CDD505-2E9C-101B-9397-08002B2CF9AE}" pid="168" name="FSC#ATSTATECFG@1.1001:SubfileReference">
    <vt:lpwstr>2016-04-27/214</vt:lpwstr>
  </property>
  <property fmtid="{D5CDD505-2E9C-101B-9397-08002B2CF9AE}" pid="169" name="FSC#ATSTATECFG@1.1001:Clause">
    <vt:lpwstr/>
  </property>
  <property fmtid="{D5CDD505-2E9C-101B-9397-08002B2CF9AE}" pid="170" name="FSC#ATSTATECFG@1.1001:ApprovedSignature">
    <vt:lpwstr/>
  </property>
  <property fmtid="{D5CDD505-2E9C-101B-9397-08002B2CF9AE}" pid="171" name="FSC#ATSTATECFG@1.1001:BankAccount">
    <vt:lpwstr/>
  </property>
  <property fmtid="{D5CDD505-2E9C-101B-9397-08002B2CF9AE}" pid="172" name="FSC#ATSTATECFG@1.1001:BankAccountOwner">
    <vt:lpwstr/>
  </property>
  <property fmtid="{D5CDD505-2E9C-101B-9397-08002B2CF9AE}" pid="173" name="FSC#ATSTATECFG@1.1001:BankInstitute">
    <vt:lpwstr/>
  </property>
  <property fmtid="{D5CDD505-2E9C-101B-9397-08002B2CF9AE}" pid="174" name="FSC#ATSTATECFG@1.1001:BankAccountID">
    <vt:lpwstr/>
  </property>
  <property fmtid="{D5CDD505-2E9C-101B-9397-08002B2CF9AE}" pid="175" name="FSC#ATSTATECFG@1.1001:BankAccountIBAN">
    <vt:lpwstr/>
  </property>
  <property fmtid="{D5CDD505-2E9C-101B-9397-08002B2CF9AE}" pid="176" name="FSC#ATSTATECFG@1.1001:BankAccountBIC">
    <vt:lpwstr/>
  </property>
  <property fmtid="{D5CDD505-2E9C-101B-9397-08002B2CF9AE}" pid="177" name="FSC#ATSTATECFG@1.1001:BankName">
    <vt:lpwstr/>
  </property>
  <property fmtid="{D5CDD505-2E9C-101B-9397-08002B2CF9AE}" pid="178" name="FSC#COOSYSTEM@1.1:Container">
    <vt:lpwstr>COO.2101.102.5.514597</vt:lpwstr>
  </property>
  <property fmtid="{D5CDD505-2E9C-101B-9397-08002B2CF9AE}" pid="179" name="FSC#FSCFOLIO@1.1001:docpropproject">
    <vt:lpwstr/>
  </property>
</Properties>
</file>