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75D36" w14:textId="355DB811" w:rsidR="00D01567" w:rsidRPr="00D70779" w:rsidRDefault="00000FD3" w:rsidP="00123C3C">
      <w:pPr>
        <w:rPr>
          <w:i/>
        </w:rPr>
      </w:pPr>
      <w:r>
        <w:rPr>
          <w:i/>
          <w:sz w:val="32"/>
        </w:rPr>
        <w:t>Modèle de document</w:t>
      </w:r>
    </w:p>
    <w:p w14:paraId="022FC6F9" w14:textId="77777777" w:rsidR="00A855C8" w:rsidRDefault="00A855C8" w:rsidP="00D01567">
      <w:pPr>
        <w:spacing w:line="240" w:lineRule="auto"/>
      </w:pPr>
    </w:p>
    <w:p w14:paraId="7DF0F6BA" w14:textId="3B5C1711" w:rsidR="00D01567" w:rsidRDefault="00C47502" w:rsidP="00D01567">
      <w:pPr>
        <w:spacing w:line="240" w:lineRule="auto"/>
        <w:rPr>
          <w:b/>
          <w:sz w:val="40"/>
        </w:rPr>
      </w:pPr>
      <w:r w:rsidRPr="00C47502">
        <w:rPr>
          <w:b/>
          <w:sz w:val="40"/>
        </w:rPr>
        <w:t xml:space="preserve">Enquête sur les </w:t>
      </w:r>
      <w:r w:rsidR="008357CB">
        <w:rPr>
          <w:b/>
          <w:sz w:val="40"/>
        </w:rPr>
        <w:t xml:space="preserve">foyers de toxi-infection </w:t>
      </w:r>
      <w:bookmarkStart w:id="0" w:name="_Hlk176504429"/>
      <w:bookmarkStart w:id="1" w:name="_Hlk176265379"/>
      <w:r w:rsidR="00E05FE0" w:rsidRPr="00E05FE0">
        <w:rPr>
          <w:b/>
          <w:sz w:val="40"/>
        </w:rPr>
        <w:t>en lien avec les denrées alimentaires et l’eau de douche ou de baignade</w:t>
      </w:r>
      <w:bookmarkEnd w:id="0"/>
      <w:bookmarkEnd w:id="1"/>
    </w:p>
    <w:p w14:paraId="20362739" w14:textId="77777777" w:rsidR="000B47EC" w:rsidRPr="000B47EC" w:rsidRDefault="000B47EC" w:rsidP="00D01567">
      <w:pPr>
        <w:spacing w:line="240" w:lineRule="auto"/>
      </w:pPr>
    </w:p>
    <w:p w14:paraId="588B849B" w14:textId="1BD5529F" w:rsidR="000B47EC" w:rsidRPr="000B47EC" w:rsidRDefault="000B47EC" w:rsidP="00D01567">
      <w:pPr>
        <w:spacing w:line="240" w:lineRule="auto"/>
        <w:rPr>
          <w:b/>
        </w:rPr>
      </w:pPr>
      <w:r>
        <w:rPr>
          <w:b/>
        </w:rPr>
        <w:t xml:space="preserve">État : </w:t>
      </w:r>
      <w:r w:rsidR="009A4ACF">
        <w:rPr>
          <w:b/>
        </w:rPr>
        <w:t>août </w:t>
      </w:r>
      <w:r>
        <w:rPr>
          <w:b/>
        </w:rPr>
        <w:t>202</w:t>
      </w:r>
      <w:r w:rsidR="003C5FAE">
        <w:rPr>
          <w:b/>
        </w:rPr>
        <w:t>4</w:t>
      </w:r>
    </w:p>
    <w:p w14:paraId="7B6B1269" w14:textId="77777777" w:rsidR="000B47EC" w:rsidRPr="000B47EC" w:rsidRDefault="000B47EC" w:rsidP="00D01567">
      <w:pPr>
        <w:spacing w:line="240" w:lineRule="auto"/>
      </w:pPr>
    </w:p>
    <w:p w14:paraId="55AE39C2" w14:textId="77777777" w:rsidR="00D01567" w:rsidRDefault="00D01567" w:rsidP="00D01567">
      <w:pPr>
        <w:spacing w:line="240" w:lineRule="auto"/>
      </w:pPr>
    </w:p>
    <w:p w14:paraId="4B087A80" w14:textId="20D0DC59" w:rsidR="009A4ACF" w:rsidRDefault="008772DF" w:rsidP="00D01567">
      <w:pPr>
        <w:spacing w:line="240" w:lineRule="auto"/>
      </w:pPr>
      <w:r>
        <w:t>Vous trouverez ci-dessous les documents et les aide</w:t>
      </w:r>
      <w:r w:rsidR="001B0EB3">
        <w:t>s</w:t>
      </w:r>
      <w:r>
        <w:t xml:space="preserve"> disponibles pour mener une enquête sur les foyers de toxi-infection </w:t>
      </w:r>
      <w:r w:rsidR="00AE3CB1">
        <w:t>en lien avec les</w:t>
      </w:r>
      <w:r w:rsidR="009A4ACF" w:rsidRPr="009A4ACF">
        <w:t xml:space="preserve"> denrées alimentaires </w:t>
      </w:r>
      <w:r w:rsidR="00AE3CB1">
        <w:t>et</w:t>
      </w:r>
      <w:r w:rsidR="009A4ACF" w:rsidRPr="009A4ACF">
        <w:t xml:space="preserve"> l’eau de douche </w:t>
      </w:r>
      <w:r w:rsidR="00AE3CB1">
        <w:t>ou</w:t>
      </w:r>
      <w:r w:rsidR="009A4ACF" w:rsidRPr="009A4ACF">
        <w:t xml:space="preserve"> de baignade</w:t>
      </w:r>
      <w:r>
        <w:t>.</w:t>
      </w:r>
    </w:p>
    <w:p w14:paraId="07A2088B" w14:textId="77777777" w:rsidR="003C5FAE" w:rsidRDefault="003C5FAE" w:rsidP="00D01567">
      <w:pPr>
        <w:spacing w:line="240" w:lineRule="auto"/>
      </w:pPr>
    </w:p>
    <w:p w14:paraId="17EAABCF" w14:textId="6DC7B0A7" w:rsidR="00D01567" w:rsidRDefault="008772DF" w:rsidP="00D01567">
      <w:pPr>
        <w:spacing w:line="240" w:lineRule="auto"/>
      </w:pPr>
      <w:r>
        <w:t>Les documents de la Confédération sont disponibles sur le site internet de l’OSAV et sont régulièrement mis à jour. L’état de chaque document est indiqué sur le site internet (plateforme).</w:t>
      </w:r>
    </w:p>
    <w:p w14:paraId="20CDDFFF" w14:textId="3281FFFE" w:rsidR="00D01567" w:rsidRDefault="00D01567" w:rsidP="00D01567">
      <w:pPr>
        <w:spacing w:line="240" w:lineRule="auto"/>
      </w:pPr>
    </w:p>
    <w:p w14:paraId="40467A4E" w14:textId="77777777" w:rsidR="005A4B6A" w:rsidRDefault="005A4B6A" w:rsidP="00D01567">
      <w:pPr>
        <w:spacing w:line="240" w:lineRule="auto"/>
      </w:pPr>
    </w:p>
    <w:p w14:paraId="1516EB2B" w14:textId="77777777" w:rsidR="008772DF" w:rsidRPr="008772DF" w:rsidRDefault="008772DF" w:rsidP="008772DF">
      <w:pPr>
        <w:pStyle w:val="Titre1"/>
      </w:pPr>
      <w:r>
        <w:t>Documents de la Confédération</w:t>
      </w:r>
    </w:p>
    <w:p w14:paraId="2B488692" w14:textId="2BA76857" w:rsidR="00D01567" w:rsidRPr="008772DF" w:rsidRDefault="001D337F" w:rsidP="008772DF">
      <w:pPr>
        <w:pStyle w:val="Paragraphedeliste"/>
        <w:numPr>
          <w:ilvl w:val="0"/>
          <w:numId w:val="44"/>
        </w:numPr>
        <w:spacing w:line="240" w:lineRule="auto"/>
        <w:rPr>
          <w:b/>
        </w:rPr>
      </w:pPr>
      <w:r>
        <w:rPr>
          <w:b/>
          <w:sz w:val="22"/>
        </w:rPr>
        <w:t>Manuels</w:t>
      </w:r>
      <w:r w:rsidR="001B0EB3" w:rsidRPr="001B0EB3">
        <w:rPr>
          <w:b/>
          <w:sz w:val="22"/>
        </w:rPr>
        <w:t xml:space="preserve"> d’enquête </w:t>
      </w:r>
      <w:r w:rsidR="00F02082" w:rsidRPr="00F02082">
        <w:rPr>
          <w:b/>
          <w:sz w:val="22"/>
        </w:rPr>
        <w:t xml:space="preserve">sur les foyers de toxi-infection </w:t>
      </w:r>
      <w:bookmarkStart w:id="2" w:name="_Hlk176416557"/>
      <w:r w:rsidR="00F02082" w:rsidRPr="00F02082">
        <w:rPr>
          <w:b/>
          <w:sz w:val="22"/>
        </w:rPr>
        <w:t>en lien avec les denrées alimentaires et l’eau de douche ou de baignade</w:t>
      </w:r>
      <w:bookmarkEnd w:id="2"/>
    </w:p>
    <w:p w14:paraId="6DF316B4" w14:textId="140EEEC0" w:rsidR="00DA144A" w:rsidRDefault="007903F8" w:rsidP="00D01567">
      <w:pPr>
        <w:spacing w:line="240" w:lineRule="auto"/>
      </w:pPr>
      <w:r>
        <w:t>Ces</w:t>
      </w:r>
      <w:r w:rsidR="00D01567">
        <w:t xml:space="preserve"> </w:t>
      </w:r>
      <w:r w:rsidR="001B0EB3">
        <w:t>manuel</w:t>
      </w:r>
      <w:r>
        <w:t>s</w:t>
      </w:r>
      <w:r w:rsidR="00D01567">
        <w:t xml:space="preserve"> </w:t>
      </w:r>
      <w:r>
        <w:t>ont</w:t>
      </w:r>
      <w:r w:rsidR="00D01567">
        <w:t xml:space="preserve"> pour objet d’identifier des foyers de toxi-infection</w:t>
      </w:r>
      <w:r>
        <w:t xml:space="preserve"> alimentaire, mais aussi les foyers causés par la légionellose</w:t>
      </w:r>
      <w:r w:rsidR="00D01567">
        <w:t xml:space="preserve"> afin de pouv</w:t>
      </w:r>
      <w:r w:rsidR="001B0EB3">
        <w:t xml:space="preserve">oir les maîtriser rapidement, </w:t>
      </w:r>
      <w:r w:rsidR="00D01567">
        <w:t>avec efficacité et efficience.</w:t>
      </w:r>
    </w:p>
    <w:p w14:paraId="1E055FE6" w14:textId="4DE5D7E2" w:rsidR="00D01567" w:rsidRPr="00DA144A" w:rsidRDefault="00DA144A" w:rsidP="00D01567">
      <w:pPr>
        <w:spacing w:line="240" w:lineRule="auto"/>
        <w:rPr>
          <w:szCs w:val="20"/>
        </w:rPr>
      </w:pPr>
      <w:r w:rsidRPr="00DA144A">
        <w:t xml:space="preserve">Lien : </w:t>
      </w:r>
      <w:hyperlink r:id="rId10" w:history="1">
        <w:r w:rsidRPr="00DA144A">
          <w:rPr>
            <w:rStyle w:val="Lienhypertexte"/>
            <w:rFonts w:cs="Arial"/>
            <w:szCs w:val="20"/>
          </w:rPr>
          <w:t>www.blv.admin.ch/alek-fr</w:t>
        </w:r>
      </w:hyperlink>
    </w:p>
    <w:p w14:paraId="4F3CAEC7" w14:textId="77777777" w:rsidR="00D01567" w:rsidRPr="00DA144A" w:rsidRDefault="00D01567" w:rsidP="00D01567">
      <w:pPr>
        <w:spacing w:line="240" w:lineRule="auto"/>
      </w:pPr>
    </w:p>
    <w:p w14:paraId="6609F948" w14:textId="2F2250C6" w:rsidR="00D01567" w:rsidRPr="001B0EB3" w:rsidRDefault="00D01567" w:rsidP="001B0EB3">
      <w:pPr>
        <w:pStyle w:val="Paragraphedeliste"/>
        <w:numPr>
          <w:ilvl w:val="0"/>
          <w:numId w:val="44"/>
        </w:numPr>
        <w:spacing w:line="240" w:lineRule="auto"/>
        <w:rPr>
          <w:b/>
          <w:sz w:val="22"/>
        </w:rPr>
      </w:pPr>
      <w:r>
        <w:rPr>
          <w:b/>
          <w:sz w:val="22"/>
        </w:rPr>
        <w:t>Guide</w:t>
      </w:r>
      <w:r w:rsidR="001D337F">
        <w:rPr>
          <w:b/>
          <w:sz w:val="22"/>
        </w:rPr>
        <w:t>s</w:t>
      </w:r>
      <w:r>
        <w:rPr>
          <w:b/>
          <w:sz w:val="22"/>
        </w:rPr>
        <w:t xml:space="preserve"> pratique</w:t>
      </w:r>
      <w:r w:rsidR="001D337F">
        <w:rPr>
          <w:b/>
          <w:sz w:val="22"/>
        </w:rPr>
        <w:t>s</w:t>
      </w:r>
      <w:r w:rsidR="001B0EB3">
        <w:rPr>
          <w:b/>
          <w:sz w:val="22"/>
        </w:rPr>
        <w:t xml:space="preserve"> </w:t>
      </w:r>
      <w:r w:rsidR="001B0EB3" w:rsidRPr="001B0EB3">
        <w:rPr>
          <w:b/>
          <w:sz w:val="22"/>
        </w:rPr>
        <w:t>d</w:t>
      </w:r>
      <w:r w:rsidR="00E05FE0">
        <w:rPr>
          <w:b/>
          <w:sz w:val="22"/>
        </w:rPr>
        <w:t>’</w:t>
      </w:r>
      <w:r w:rsidR="001B0EB3" w:rsidRPr="001B0EB3">
        <w:rPr>
          <w:b/>
          <w:sz w:val="22"/>
        </w:rPr>
        <w:t xml:space="preserve">enquête </w:t>
      </w:r>
      <w:r w:rsidR="00F02082" w:rsidRPr="00F02082">
        <w:rPr>
          <w:b/>
          <w:sz w:val="22"/>
        </w:rPr>
        <w:t>sur les foyers de toxi-infection en lien avec les denrées alimentaires et l’eau de douche ou de baignade</w:t>
      </w:r>
    </w:p>
    <w:p w14:paraId="16DFB4A3" w14:textId="77777777" w:rsidR="001D337F" w:rsidRDefault="001D337F" w:rsidP="00D01567">
      <w:pPr>
        <w:spacing w:line="240" w:lineRule="auto"/>
      </w:pPr>
      <w:r>
        <w:t>Ces</w:t>
      </w:r>
      <w:r w:rsidR="00D01567">
        <w:t xml:space="preserve"> guide</w:t>
      </w:r>
      <w:r>
        <w:t>s</w:t>
      </w:r>
      <w:r w:rsidR="00D01567">
        <w:t xml:space="preserve"> pratique</w:t>
      </w:r>
      <w:r>
        <w:t>s</w:t>
      </w:r>
      <w:r w:rsidR="00D01567">
        <w:t xml:space="preserve"> </w:t>
      </w:r>
      <w:r>
        <w:t>résument</w:t>
      </w:r>
      <w:r w:rsidR="00D01567">
        <w:t xml:space="preserve"> de façon schématique en une page les étapes d’une enquête sur les foyers de toxi-infection </w:t>
      </w:r>
      <w:r w:rsidR="00350F88" w:rsidRPr="00350F88">
        <w:t>en lien avec les denrées alimentaires et l’eau de douche ou de baignade</w:t>
      </w:r>
      <w:r w:rsidR="00D01567">
        <w:t>. Les explications des étapes renvoient au</w:t>
      </w:r>
      <w:r>
        <w:t>x</w:t>
      </w:r>
      <w:r w:rsidR="00D01567">
        <w:t xml:space="preserve"> </w:t>
      </w:r>
      <w:r w:rsidR="00BE04BB">
        <w:t>manue</w:t>
      </w:r>
      <w:r>
        <w:t xml:space="preserve">ls ainsi qu’aux </w:t>
      </w:r>
      <w:r w:rsidR="00D01567">
        <w:t>documents d’aide</w:t>
      </w:r>
      <w:r>
        <w:t>.</w:t>
      </w:r>
    </w:p>
    <w:p w14:paraId="54DAD12E" w14:textId="30F8B5D6" w:rsidR="001D337F" w:rsidRDefault="00DA144A" w:rsidP="00DA144A">
      <w:pPr>
        <w:spacing w:line="240" w:lineRule="auto"/>
        <w:rPr>
          <w:rStyle w:val="Lienhypertexte"/>
          <w:rFonts w:cs="Arial"/>
          <w:szCs w:val="20"/>
        </w:rPr>
      </w:pPr>
      <w:r w:rsidRPr="00DA144A">
        <w:t xml:space="preserve">Lien : </w:t>
      </w:r>
      <w:hyperlink r:id="rId11" w:history="1">
        <w:r w:rsidRPr="00DA144A">
          <w:rPr>
            <w:rStyle w:val="Lienhypertexte"/>
            <w:rFonts w:cs="Arial"/>
            <w:szCs w:val="20"/>
          </w:rPr>
          <w:t>www.blv.admin.ch/alek-fr</w:t>
        </w:r>
      </w:hyperlink>
    </w:p>
    <w:p w14:paraId="784E9E3E" w14:textId="77777777" w:rsidR="001D337F" w:rsidRDefault="001D337F" w:rsidP="001D337F">
      <w:pPr>
        <w:spacing w:before="100" w:beforeAutospacing="1" w:line="240" w:lineRule="auto"/>
        <w:rPr>
          <w:rFonts w:eastAsia="Times New Roman" w:cs="Arial"/>
          <w:szCs w:val="20"/>
          <w:lang w:eastAsia="fr-CH"/>
        </w:rPr>
      </w:pPr>
      <w:r w:rsidRPr="001D337F">
        <w:rPr>
          <w:rFonts w:eastAsia="Times New Roman" w:cs="Arial"/>
          <w:szCs w:val="20"/>
          <w:lang w:eastAsia="fr-CH"/>
        </w:rPr>
        <w:t xml:space="preserve">Les modules qui peuvent être utiles pour l'investigation de foyers de légionellose sont </w:t>
      </w:r>
      <w:r>
        <w:rPr>
          <w:rFonts w:eastAsia="Times New Roman" w:cs="Arial"/>
          <w:szCs w:val="20"/>
          <w:lang w:eastAsia="fr-CH"/>
        </w:rPr>
        <w:t xml:space="preserve">disponibles sur </w:t>
      </w:r>
      <w:r w:rsidRPr="001D337F">
        <w:rPr>
          <w:rFonts w:eastAsia="Times New Roman" w:cs="Arial"/>
          <w:szCs w:val="20"/>
          <w:lang w:eastAsia="fr-CH"/>
        </w:rPr>
        <w:t>la plateforme « Recommandations sur les légionelles et la légionellose ».</w:t>
      </w:r>
    </w:p>
    <w:p w14:paraId="79BFBBD9" w14:textId="070D1FB9" w:rsidR="001D337F" w:rsidRPr="001D337F" w:rsidRDefault="001D337F" w:rsidP="001D337F">
      <w:pPr>
        <w:spacing w:after="100" w:afterAutospacing="1" w:line="240" w:lineRule="auto"/>
        <w:rPr>
          <w:rStyle w:val="Lienhypertexte"/>
          <w:rFonts w:eastAsia="Times New Roman" w:cs="Arial"/>
          <w:color w:val="auto"/>
          <w:szCs w:val="20"/>
          <w:u w:val="none"/>
          <w:lang w:eastAsia="fr-CH"/>
        </w:rPr>
      </w:pPr>
      <w:r w:rsidRPr="001D337F">
        <w:rPr>
          <w:rFonts w:eastAsia="Times New Roman" w:cs="Arial"/>
          <w:szCs w:val="20"/>
          <w:lang w:eastAsia="fr-CH"/>
        </w:rPr>
        <w:t>Lien :</w:t>
      </w:r>
      <w:r>
        <w:rPr>
          <w:rFonts w:eastAsia="Times New Roman" w:cs="Arial"/>
          <w:szCs w:val="20"/>
          <w:lang w:eastAsia="fr-CH"/>
        </w:rPr>
        <w:t xml:space="preserve"> </w:t>
      </w:r>
      <w:hyperlink r:id="rId12" w:history="1">
        <w:r>
          <w:rPr>
            <w:rStyle w:val="Lienhypertexte"/>
          </w:rPr>
          <w:t>Recommandations sur les légionelles et la légionellose</w:t>
        </w:r>
      </w:hyperlink>
    </w:p>
    <w:p w14:paraId="022C04EC" w14:textId="77777777" w:rsidR="00606140" w:rsidRPr="001D337F" w:rsidRDefault="00606140" w:rsidP="00D01567">
      <w:pPr>
        <w:spacing w:line="240" w:lineRule="auto"/>
      </w:pPr>
    </w:p>
    <w:p w14:paraId="6DC58F79" w14:textId="0D180FC0" w:rsidR="008772DF" w:rsidRPr="008772DF" w:rsidRDefault="00000FD3" w:rsidP="008772DF">
      <w:pPr>
        <w:pStyle w:val="Paragraphedeliste"/>
        <w:numPr>
          <w:ilvl w:val="0"/>
          <w:numId w:val="44"/>
        </w:numPr>
        <w:spacing w:line="240" w:lineRule="auto"/>
        <w:rPr>
          <w:b/>
          <w:sz w:val="22"/>
        </w:rPr>
      </w:pPr>
      <w:r>
        <w:rPr>
          <w:b/>
          <w:sz w:val="22"/>
        </w:rPr>
        <w:t xml:space="preserve">Documents d’aide relatifs au </w:t>
      </w:r>
      <w:r w:rsidR="00BE04BB">
        <w:rPr>
          <w:b/>
          <w:sz w:val="22"/>
        </w:rPr>
        <w:t>manuel</w:t>
      </w:r>
    </w:p>
    <w:p w14:paraId="4F1E0893" w14:textId="45EC05CD" w:rsidR="008772DF" w:rsidRDefault="008772DF" w:rsidP="00D01567">
      <w:pPr>
        <w:spacing w:line="240" w:lineRule="auto"/>
      </w:pPr>
      <w:r>
        <w:t>Les documents d’aide</w:t>
      </w:r>
      <w:r w:rsidR="006E1A12">
        <w:t xml:space="preserve"> et les guides pratiques</w:t>
      </w:r>
      <w:r>
        <w:t xml:space="preserve"> mentionnés dans le </w:t>
      </w:r>
      <w:r w:rsidR="005A4B6A">
        <w:t>manuel</w:t>
      </w:r>
      <w:r w:rsidR="006E1A12">
        <w:t xml:space="preserve"> </w:t>
      </w:r>
      <w:r w:rsidR="00C810C8">
        <w:t>sont publiés</w:t>
      </w:r>
      <w:r>
        <w:t xml:space="preserve"> sur le site internet de l’OSAV.</w:t>
      </w:r>
    </w:p>
    <w:p w14:paraId="17119D70" w14:textId="6ACEE3AA" w:rsidR="00DA144A" w:rsidRDefault="00DA144A" w:rsidP="00DA144A">
      <w:pPr>
        <w:spacing w:line="240" w:lineRule="auto"/>
        <w:rPr>
          <w:rStyle w:val="Lienhypertexte"/>
          <w:rFonts w:cs="Arial"/>
          <w:szCs w:val="20"/>
        </w:rPr>
      </w:pPr>
      <w:r w:rsidRPr="00DA144A">
        <w:t xml:space="preserve">Lien : </w:t>
      </w:r>
      <w:hyperlink r:id="rId13" w:history="1">
        <w:r w:rsidRPr="00DA144A">
          <w:rPr>
            <w:rStyle w:val="Lienhypertexte"/>
            <w:rFonts w:cs="Arial"/>
            <w:szCs w:val="20"/>
          </w:rPr>
          <w:t>www.blv.admin.ch/alek-fr</w:t>
        </w:r>
      </w:hyperlink>
    </w:p>
    <w:p w14:paraId="1E00EF17" w14:textId="24E1026D" w:rsidR="005A4B6A" w:rsidRPr="005A4B6A" w:rsidRDefault="005A4B6A" w:rsidP="00DA144A">
      <w:pPr>
        <w:spacing w:line="240" w:lineRule="auto"/>
        <w:rPr>
          <w:rStyle w:val="Lienhypertexte"/>
          <w:rFonts w:cs="Arial"/>
          <w:color w:val="auto"/>
          <w:szCs w:val="20"/>
        </w:rPr>
      </w:pPr>
    </w:p>
    <w:p w14:paraId="6726C47F" w14:textId="77777777" w:rsidR="005A4B6A" w:rsidRPr="00DA144A" w:rsidRDefault="005A4B6A" w:rsidP="00DA144A">
      <w:pPr>
        <w:spacing w:line="240" w:lineRule="auto"/>
        <w:rPr>
          <w:szCs w:val="20"/>
        </w:rPr>
      </w:pPr>
    </w:p>
    <w:p w14:paraId="65E669BB" w14:textId="393AE810" w:rsidR="008772DF" w:rsidRDefault="008772DF" w:rsidP="00781B06">
      <w:pPr>
        <w:pStyle w:val="Titre1"/>
      </w:pPr>
      <w:r>
        <w:t>Documents des cantons et documents d’aide pour</w:t>
      </w:r>
      <w:r w:rsidR="005A4B6A">
        <w:t xml:space="preserve"> les </w:t>
      </w:r>
      <w:r>
        <w:t xml:space="preserve">enquêtes sur </w:t>
      </w:r>
      <w:r w:rsidR="00A35B8E">
        <w:t>l</w:t>
      </w:r>
      <w:r>
        <w:t>es foyers</w:t>
      </w:r>
    </w:p>
    <w:p w14:paraId="6E6405F5" w14:textId="32C4DF6E" w:rsidR="008772DF" w:rsidRPr="008772DF" w:rsidRDefault="00846D96" w:rsidP="00D01567">
      <w:pPr>
        <w:spacing w:line="240" w:lineRule="auto"/>
        <w:rPr>
          <w:b/>
          <w:sz w:val="22"/>
        </w:rPr>
      </w:pPr>
      <w:r>
        <w:rPr>
          <w:b/>
          <w:sz w:val="22"/>
        </w:rPr>
        <w:t>« </w:t>
      </w:r>
      <w:r>
        <w:rPr>
          <w:b/>
          <w:color w:val="FF0000"/>
          <w:sz w:val="22"/>
        </w:rPr>
        <w:t>Indiquez ici vos documents personnalisés</w:t>
      </w:r>
      <w:r w:rsidR="006B7E27">
        <w:rPr>
          <w:b/>
          <w:color w:val="FF0000"/>
          <w:sz w:val="22"/>
        </w:rPr>
        <w:t xml:space="preserve"> </w:t>
      </w:r>
      <w:r w:rsidR="006B7E27">
        <w:rPr>
          <w:b/>
          <w:sz w:val="22"/>
        </w:rPr>
        <w:t>«</w:t>
      </w:r>
    </w:p>
    <w:sectPr w:rsidR="008772DF" w:rsidRPr="008772DF" w:rsidSect="00D01567">
      <w:footerReference w:type="default" r:id="rId14"/>
      <w:headerReference w:type="first" r:id="rId15"/>
      <w:footerReference w:type="first" r:id="rId16"/>
      <w:pgSz w:w="11906" w:h="16838" w:code="9"/>
      <w:pgMar w:top="1191" w:right="1134" w:bottom="907" w:left="1701" w:header="652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  <wne:keymap wne:kcmPrimary="0435">
      <wne:acd wne:acdName="acd4"/>
    </wne:keymap>
    <wne:keymap wne:kcmPrimary="0436">
      <wne:acd wne:acdName="acd5"/>
    </wne:keymap>
    <wne:keymap wne:kcmPrimary="0437">
      <wne:acd wne:acdName="acd6"/>
    </wne:keymap>
    <wne:keymap wne:kcmPrimary="0438">
      <wne:acd wne:acdName="acd7"/>
    </wne:keymap>
    <wne:keymap wne:kcmPrimary="0439">
      <wne:acd wne:acdName="acd8"/>
    </wne:keymap>
    <wne:keymap wne:kcmPrimary="0453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  <wne:acd wne:argValue="AQAAAAYA" wne:acdName="acd5" wne:fciIndexBasedOn="0065"/>
    <wne:acd wne:argValue="AQAAAAcA" wne:acdName="acd6" wne:fciIndexBasedOn="0065"/>
    <wne:acd wne:argValue="AQAAAAgA" wne:acdName="acd7" wne:fciIndexBasedOn="0065"/>
    <wne:acd wne:argValue="AQAAAAkA" wne:acdName="acd8" wne:fciIndexBasedOn="0065"/>
    <wne:acd wne:argValue="AQAAAAAA" wne:acdName="acd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C49FD" w14:textId="77777777" w:rsidR="00295143" w:rsidRDefault="00295143" w:rsidP="00A46265">
      <w:pPr>
        <w:spacing w:line="240" w:lineRule="auto"/>
      </w:pPr>
      <w:r>
        <w:separator/>
      </w:r>
    </w:p>
  </w:endnote>
  <w:endnote w:type="continuationSeparator" w:id="0">
    <w:p w14:paraId="7120DEA5" w14:textId="77777777" w:rsidR="00295143" w:rsidRDefault="00295143" w:rsidP="00A462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9E7D1" w14:textId="77777777" w:rsidR="00D01567" w:rsidRPr="00F71E13" w:rsidRDefault="00D01567" w:rsidP="00D01567">
    <w:pPr>
      <w:tabs>
        <w:tab w:val="left" w:pos="9449"/>
      </w:tabs>
      <w:spacing w:line="240" w:lineRule="exact"/>
      <w:ind w:right="-850"/>
      <w:rPr>
        <w:sz w:val="14"/>
        <w:szCs w:val="14"/>
      </w:rPr>
    </w:pPr>
    <w:r>
      <w:rPr>
        <w:sz w:val="14"/>
        <w:szCs w:val="14"/>
      </w:rPr>
      <w:tab/>
    </w:r>
    <w:r w:rsidRPr="00F71E13">
      <w:rPr>
        <w:bCs/>
        <w:sz w:val="14"/>
        <w:szCs w:val="14"/>
      </w:rPr>
      <w:fldChar w:fldCharType="begin"/>
    </w:r>
    <w:r w:rsidRPr="00F71E13">
      <w:rPr>
        <w:bCs/>
        <w:sz w:val="14"/>
        <w:szCs w:val="14"/>
      </w:rPr>
      <w:instrText>PAGE  \* Arabic  \* MERGEFORMAT</w:instrText>
    </w:r>
    <w:r w:rsidRPr="00F71E13">
      <w:rPr>
        <w:bCs/>
        <w:sz w:val="14"/>
        <w:szCs w:val="14"/>
      </w:rPr>
      <w:fldChar w:fldCharType="separate"/>
    </w:r>
    <w:r w:rsidRPr="00D01567">
      <w:rPr>
        <w:bCs/>
        <w:sz w:val="14"/>
        <w:szCs w:val="14"/>
      </w:rPr>
      <w:t>2</w:t>
    </w:r>
    <w:r w:rsidRPr="00F71E13">
      <w:rPr>
        <w:bCs/>
        <w:sz w:val="14"/>
        <w:szCs w:val="14"/>
      </w:rPr>
      <w:fldChar w:fldCharType="end"/>
    </w:r>
    <w:r>
      <w:rPr>
        <w:sz w:val="14"/>
        <w:szCs w:val="14"/>
      </w:rPr>
      <w:t>/</w:t>
    </w:r>
    <w:r w:rsidRPr="00F71E13">
      <w:rPr>
        <w:bCs/>
        <w:sz w:val="14"/>
        <w:szCs w:val="14"/>
      </w:rPr>
      <w:fldChar w:fldCharType="begin"/>
    </w:r>
    <w:r w:rsidRPr="00F71E13">
      <w:rPr>
        <w:bCs/>
        <w:sz w:val="14"/>
        <w:szCs w:val="14"/>
      </w:rPr>
      <w:instrText>NUMPAGES  \* Arabic  \* MERGEFORMAT</w:instrText>
    </w:r>
    <w:r w:rsidRPr="00F71E13">
      <w:rPr>
        <w:bCs/>
        <w:sz w:val="14"/>
        <w:szCs w:val="14"/>
      </w:rPr>
      <w:fldChar w:fldCharType="separate"/>
    </w:r>
    <w:r w:rsidRPr="00D01567">
      <w:rPr>
        <w:bCs/>
        <w:sz w:val="14"/>
        <w:szCs w:val="14"/>
      </w:rPr>
      <w:t>2</w:t>
    </w:r>
    <w:r w:rsidRPr="00F71E13">
      <w:rPr>
        <w:bCs/>
        <w:sz w:val="14"/>
        <w:szCs w:val="14"/>
      </w:rPr>
      <w:fldChar w:fldCharType="end"/>
    </w:r>
  </w:p>
  <w:p w14:paraId="674EFFFC" w14:textId="77777777" w:rsidR="00D01567" w:rsidRDefault="00D01567" w:rsidP="00B413CC">
    <w:pPr>
      <w:tabs>
        <w:tab w:val="left" w:pos="3969"/>
      </w:tabs>
      <w:spacing w:line="200" w:lineRule="atLeast"/>
      <w:rPr>
        <w:sz w:val="15"/>
        <w:szCs w:val="15"/>
      </w:rPr>
    </w:pPr>
  </w:p>
  <w:p w14:paraId="5CBF5630" w14:textId="1C220769" w:rsidR="00525313" w:rsidRPr="00D01567" w:rsidRDefault="00D01567" w:rsidP="00D01567">
    <w:pPr>
      <w:tabs>
        <w:tab w:val="left" w:pos="9498"/>
      </w:tabs>
      <w:spacing w:line="160" w:lineRule="atLeast"/>
    </w:pPr>
    <w:r w:rsidRPr="00B413CC">
      <w:rPr>
        <w:bCs/>
        <w:sz w:val="12"/>
        <w:szCs w:val="12"/>
      </w:rPr>
      <w:fldChar w:fldCharType="begin"/>
    </w:r>
    <w:r w:rsidRPr="00B413CC">
      <w:rPr>
        <w:sz w:val="12"/>
        <w:szCs w:val="12"/>
      </w:rPr>
      <w:instrText xml:space="preserve"> DOCPROPERTY  FSC#EVDCFG@15.1400:Dossierref  \* MERGEFORMAT </w:instrText>
    </w:r>
    <w:r w:rsidRPr="00B413CC">
      <w:rPr>
        <w:bCs/>
        <w:sz w:val="12"/>
        <w:szCs w:val="12"/>
      </w:rPr>
      <w:fldChar w:fldCharType="separate"/>
    </w:r>
    <w:r w:rsidR="006B7E27">
      <w:rPr>
        <w:sz w:val="12"/>
        <w:szCs w:val="12"/>
      </w:rPr>
      <w:t>314.3/2014/00251</w:t>
    </w:r>
    <w:r w:rsidRPr="00B413CC">
      <w:rPr>
        <w:bCs/>
        <w:sz w:val="12"/>
        <w:szCs w:val="12"/>
      </w:rPr>
      <w:fldChar w:fldCharType="end"/>
    </w:r>
    <w:r>
      <w:rPr>
        <w:sz w:val="12"/>
        <w:szCs w:val="12"/>
      </w:rPr>
      <w:t xml:space="preserve"> \ </w:t>
    </w:r>
    <w:r w:rsidRPr="00B413CC">
      <w:rPr>
        <w:bCs/>
        <w:sz w:val="12"/>
        <w:szCs w:val="12"/>
      </w:rPr>
      <w:fldChar w:fldCharType="begin"/>
    </w:r>
    <w:r w:rsidRPr="00B413CC">
      <w:rPr>
        <w:sz w:val="12"/>
        <w:szCs w:val="12"/>
      </w:rPr>
      <w:instrText xml:space="preserve"> DOCPROPERTY  FSC#COOSYSTEM@1.1:Container \* MERGEFORMAT </w:instrText>
    </w:r>
    <w:r w:rsidRPr="00B413CC">
      <w:rPr>
        <w:bCs/>
        <w:sz w:val="12"/>
        <w:szCs w:val="12"/>
      </w:rPr>
      <w:fldChar w:fldCharType="separate"/>
    </w:r>
    <w:r w:rsidR="006B7E27">
      <w:rPr>
        <w:sz w:val="12"/>
        <w:szCs w:val="12"/>
      </w:rPr>
      <w:t>COO.2101.102.6.1032843</w:t>
    </w:r>
    <w:r w:rsidRPr="00B413CC">
      <w:rPr>
        <w:bCs/>
        <w:sz w:val="12"/>
        <w:szCs w:val="12"/>
      </w:rPr>
      <w:fldChar w:fldCharType="end"/>
    </w:r>
    <w:r>
      <w:rPr>
        <w:sz w:val="12"/>
        <w:szCs w:val="12"/>
      </w:rPr>
      <w:t xml:space="preserve"> \ 000.00.02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9326" w14:textId="77777777" w:rsidR="00D01567" w:rsidRDefault="00D01567" w:rsidP="00C2726E">
    <w:pPr>
      <w:spacing w:line="200" w:lineRule="atLeast"/>
      <w:rPr>
        <w:sz w:val="15"/>
        <w:szCs w:val="15"/>
      </w:rPr>
    </w:pPr>
  </w:p>
  <w:p w14:paraId="31AA01DB" w14:textId="77777777" w:rsidR="00D01567" w:rsidRDefault="00D01567" w:rsidP="00B413CC">
    <w:pPr>
      <w:tabs>
        <w:tab w:val="left" w:pos="3969"/>
      </w:tabs>
      <w:spacing w:line="200" w:lineRule="atLeast"/>
      <w:rPr>
        <w:sz w:val="15"/>
        <w:szCs w:val="15"/>
      </w:rPr>
    </w:pPr>
  </w:p>
  <w:p w14:paraId="6215FB5C" w14:textId="67CA7D38" w:rsidR="00D01567" w:rsidRPr="005B1915" w:rsidRDefault="00D01567" w:rsidP="005B1915">
    <w:pPr>
      <w:tabs>
        <w:tab w:val="left" w:pos="3969"/>
      </w:tabs>
      <w:spacing w:line="160" w:lineRule="atLeast"/>
      <w:rPr>
        <w:sz w:val="12"/>
        <w:szCs w:val="12"/>
      </w:rPr>
    </w:pPr>
    <w:r w:rsidRPr="00B413CC">
      <w:rPr>
        <w:bCs/>
        <w:sz w:val="12"/>
        <w:szCs w:val="12"/>
      </w:rPr>
      <w:fldChar w:fldCharType="begin"/>
    </w:r>
    <w:r w:rsidRPr="00B413CC">
      <w:rPr>
        <w:sz w:val="12"/>
        <w:szCs w:val="12"/>
      </w:rPr>
      <w:instrText xml:space="preserve"> DOCPROPERTY  FSC#EVDCFG@15.1400:Dossierref  \* MERGEFORMAT </w:instrText>
    </w:r>
    <w:r w:rsidRPr="00B413CC">
      <w:rPr>
        <w:bCs/>
        <w:sz w:val="12"/>
        <w:szCs w:val="12"/>
      </w:rPr>
      <w:fldChar w:fldCharType="separate"/>
    </w:r>
    <w:r w:rsidR="006B7E27">
      <w:rPr>
        <w:sz w:val="12"/>
        <w:szCs w:val="12"/>
      </w:rPr>
      <w:t>314.3/2014/00251</w:t>
    </w:r>
    <w:r w:rsidRPr="00B413CC">
      <w:rPr>
        <w:bCs/>
        <w:sz w:val="12"/>
        <w:szCs w:val="12"/>
      </w:rPr>
      <w:fldChar w:fldCharType="end"/>
    </w:r>
    <w:r>
      <w:rPr>
        <w:sz w:val="12"/>
        <w:szCs w:val="12"/>
      </w:rPr>
      <w:t xml:space="preserve"> \ </w:t>
    </w:r>
    <w:r w:rsidRPr="00B413CC">
      <w:rPr>
        <w:bCs/>
        <w:sz w:val="12"/>
        <w:szCs w:val="12"/>
      </w:rPr>
      <w:fldChar w:fldCharType="begin"/>
    </w:r>
    <w:r w:rsidRPr="00B413CC">
      <w:rPr>
        <w:sz w:val="12"/>
        <w:szCs w:val="12"/>
      </w:rPr>
      <w:instrText xml:space="preserve"> DOCPROPERTY  FSC#COOSYSTEM@1.1:Container \* MERGEFORMAT </w:instrText>
    </w:r>
    <w:r w:rsidRPr="00B413CC">
      <w:rPr>
        <w:bCs/>
        <w:sz w:val="12"/>
        <w:szCs w:val="12"/>
      </w:rPr>
      <w:fldChar w:fldCharType="separate"/>
    </w:r>
    <w:r w:rsidR="006B7E27">
      <w:rPr>
        <w:sz w:val="12"/>
        <w:szCs w:val="12"/>
      </w:rPr>
      <w:t>COO.2101.102.6.1032843</w:t>
    </w:r>
    <w:r w:rsidRPr="00B413CC">
      <w:rPr>
        <w:bCs/>
        <w:sz w:val="12"/>
        <w:szCs w:val="12"/>
      </w:rPr>
      <w:fldChar w:fldCharType="end"/>
    </w:r>
    <w:r>
      <w:rPr>
        <w:sz w:val="12"/>
        <w:szCs w:val="12"/>
      </w:rPr>
      <w:t xml:space="preserve"> \ 000.00.02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24DD1" w14:textId="77777777" w:rsidR="00295143" w:rsidRDefault="00295143" w:rsidP="00A46265">
      <w:pPr>
        <w:spacing w:line="240" w:lineRule="auto"/>
      </w:pPr>
      <w:r>
        <w:separator/>
      </w:r>
    </w:p>
  </w:footnote>
  <w:footnote w:type="continuationSeparator" w:id="0">
    <w:p w14:paraId="3CDE209C" w14:textId="77777777" w:rsidR="00295143" w:rsidRDefault="00295143" w:rsidP="00A462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8FCA" w14:textId="77777777" w:rsidR="00D01567" w:rsidRDefault="00D01567" w:rsidP="0071370A">
    <w:pPr>
      <w:pStyle w:val="zzKopfDept"/>
      <w:tabs>
        <w:tab w:val="left" w:pos="4253"/>
      </w:tabs>
      <w:spacing w:after="70"/>
    </w:pPr>
    <w:r>
      <w:tab/>
      <w:t>Département fédéral de l’intérieur DFI</w:t>
    </w:r>
  </w:p>
  <w:p w14:paraId="058F008B" w14:textId="77777777" w:rsidR="00D01567" w:rsidRDefault="00D01567" w:rsidP="00E6217F">
    <w:pPr>
      <w:pStyle w:val="zzKopfFett"/>
      <w:tabs>
        <w:tab w:val="left" w:pos="4253"/>
      </w:tabs>
    </w:pPr>
    <w:r>
      <w:tab/>
      <w:t>Office fédéral de la sécurité alimentaire et</w:t>
    </w:r>
  </w:p>
  <w:p w14:paraId="5A1484E6" w14:textId="77777777" w:rsidR="00D01567" w:rsidRDefault="00D01567" w:rsidP="00E6217F">
    <w:pPr>
      <w:pStyle w:val="zzKopfFett"/>
      <w:tabs>
        <w:tab w:val="left" w:pos="4253"/>
      </w:tabs>
    </w:pPr>
    <w:r>
      <w:tab/>
      <w:t>des affaires vétérinaires OSAV</w:t>
    </w:r>
  </w:p>
  <w:p w14:paraId="603B526E" w14:textId="14E769C5" w:rsidR="00D01567" w:rsidRPr="00315923" w:rsidRDefault="00D01567" w:rsidP="00315923">
    <w:pPr>
      <w:tabs>
        <w:tab w:val="left" w:pos="4253"/>
      </w:tabs>
      <w:spacing w:after="1200" w:line="200" w:lineRule="atLeast"/>
      <w:rPr>
        <w:sz w:val="15"/>
        <w:szCs w:val="15"/>
      </w:rPr>
    </w:pPr>
    <w:r>
      <w:tab/>
    </w:r>
    <w:r>
      <w:rPr>
        <w:noProof/>
        <w:sz w:val="15"/>
        <w:szCs w:val="15"/>
        <w:lang w:val="de-CH" w:eastAsia="de-CH"/>
      </w:rPr>
      <w:drawing>
        <wp:anchor distT="0" distB="0" distL="114300" distR="114300" simplePos="0" relativeHeight="251659264" behindDoc="0" locked="1" layoutInCell="1" allowOverlap="1" wp14:anchorId="6D5E924F" wp14:editId="601FE027">
          <wp:simplePos x="0" y="0"/>
          <wp:positionH relativeFrom="page">
            <wp:posOffset>683895</wp:posOffset>
          </wp:positionH>
          <wp:positionV relativeFrom="page">
            <wp:posOffset>424815</wp:posOffset>
          </wp:positionV>
          <wp:extent cx="1980000" cy="496800"/>
          <wp:effectExtent l="0" t="0" r="1270" b="0"/>
          <wp:wrapNone/>
          <wp:docPr id="7" name="LogoSW" descr="Bundeslogo_sw_pos_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W" descr="Bundeslogo_sw_pos_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000" cy="49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Cs/>
        <w:sz w:val="15"/>
        <w:szCs w:val="15"/>
      </w:rPr>
      <w:t>Évaluation des risques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B0B542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F4C4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86AA2C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727F7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309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961B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B828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D6DCE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A8728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30F02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468A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2A73A68"/>
    <w:multiLevelType w:val="hybridMultilevel"/>
    <w:tmpl w:val="B54EE564"/>
    <w:lvl w:ilvl="0" w:tplc="4F90C9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1D67A7"/>
    <w:multiLevelType w:val="hybridMultilevel"/>
    <w:tmpl w:val="E8466988"/>
    <w:lvl w:ilvl="0" w:tplc="BEC41E1E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637DD1"/>
    <w:multiLevelType w:val="hybridMultilevel"/>
    <w:tmpl w:val="1D0E0686"/>
    <w:lvl w:ilvl="0" w:tplc="FA5AF28C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E3708F"/>
    <w:multiLevelType w:val="hybridMultilevel"/>
    <w:tmpl w:val="763A2F96"/>
    <w:lvl w:ilvl="0" w:tplc="CA1070E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62EF0"/>
    <w:multiLevelType w:val="multilevel"/>
    <w:tmpl w:val="B94AEC3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0"/>
        <w:szCs w:val="3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374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16" w15:restartNumberingAfterBreak="0">
    <w:nsid w:val="39274E1A"/>
    <w:multiLevelType w:val="multilevel"/>
    <w:tmpl w:val="814C9FDE"/>
    <w:lvl w:ilvl="0">
      <w:start w:val="1"/>
      <w:numFmt w:val="decimal"/>
      <w:lvlRestart w:val="0"/>
      <w:pStyle w:val="Titre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A3E2EC3"/>
    <w:multiLevelType w:val="hybridMultilevel"/>
    <w:tmpl w:val="A45AA6F4"/>
    <w:lvl w:ilvl="0" w:tplc="DFFC7FF6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C4EA5"/>
    <w:multiLevelType w:val="multilevel"/>
    <w:tmpl w:val="EC447728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4BE13D95"/>
    <w:multiLevelType w:val="hybridMultilevel"/>
    <w:tmpl w:val="7BF277F4"/>
    <w:lvl w:ilvl="0" w:tplc="24A05BFE">
      <w:start w:val="1"/>
      <w:numFmt w:val="lowerLetter"/>
      <w:pStyle w:val="Listea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40645"/>
    <w:multiLevelType w:val="hybridMultilevel"/>
    <w:tmpl w:val="4364B522"/>
    <w:lvl w:ilvl="0" w:tplc="8570C228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2" w15:restartNumberingAfterBreak="0">
    <w:nsid w:val="6D3F46FE"/>
    <w:multiLevelType w:val="multilevel"/>
    <w:tmpl w:val="31C6D148"/>
    <w:styleLink w:val="1ai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3" w15:restartNumberingAfterBreak="0">
    <w:nsid w:val="731D726C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E9439C2"/>
    <w:multiLevelType w:val="hybridMultilevel"/>
    <w:tmpl w:val="5984B344"/>
    <w:lvl w:ilvl="0" w:tplc="EDDA62C2">
      <w:start w:val="1"/>
      <w:numFmt w:val="bullet"/>
      <w:pStyle w:val="ListeStrichII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  <w:num w:numId="11">
    <w:abstractNumId w:val="16"/>
  </w:num>
  <w:num w:numId="12">
    <w:abstractNumId w:val="16"/>
  </w:num>
  <w:num w:numId="13">
    <w:abstractNumId w:val="16"/>
  </w:num>
  <w:num w:numId="14">
    <w:abstractNumId w:val="20"/>
  </w:num>
  <w:num w:numId="15">
    <w:abstractNumId w:val="14"/>
  </w:num>
  <w:num w:numId="16">
    <w:abstractNumId w:val="13"/>
  </w:num>
  <w:num w:numId="17">
    <w:abstractNumId w:val="21"/>
  </w:num>
  <w:num w:numId="18">
    <w:abstractNumId w:val="24"/>
  </w:num>
  <w:num w:numId="19">
    <w:abstractNumId w:val="17"/>
  </w:num>
  <w:num w:numId="20">
    <w:abstractNumId w:val="19"/>
  </w:num>
  <w:num w:numId="21">
    <w:abstractNumId w:val="20"/>
  </w:num>
  <w:num w:numId="22">
    <w:abstractNumId w:val="19"/>
  </w:num>
  <w:num w:numId="23">
    <w:abstractNumId w:val="21"/>
  </w:num>
  <w:num w:numId="24">
    <w:abstractNumId w:val="17"/>
  </w:num>
  <w:num w:numId="25">
    <w:abstractNumId w:val="13"/>
  </w:num>
  <w:num w:numId="26">
    <w:abstractNumId w:val="24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18"/>
  </w:num>
  <w:num w:numId="37">
    <w:abstractNumId w:val="22"/>
  </w:num>
  <w:num w:numId="38">
    <w:abstractNumId w:val="10"/>
  </w:num>
  <w:num w:numId="39">
    <w:abstractNumId w:val="16"/>
  </w:num>
  <w:num w:numId="40">
    <w:abstractNumId w:val="16"/>
  </w:num>
  <w:num w:numId="41">
    <w:abstractNumId w:val="16"/>
  </w:num>
  <w:num w:numId="42">
    <w:abstractNumId w:val="23"/>
  </w:num>
  <w:num w:numId="43">
    <w:abstractNumId w:val="15"/>
  </w:num>
  <w:num w:numId="44">
    <w:abstractNumId w:val="12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CB9"/>
    <w:rsid w:val="00000FD3"/>
    <w:rsid w:val="00004753"/>
    <w:rsid w:val="00006835"/>
    <w:rsid w:val="00013FDA"/>
    <w:rsid w:val="000229B9"/>
    <w:rsid w:val="000334EC"/>
    <w:rsid w:val="00043BAA"/>
    <w:rsid w:val="00072DBC"/>
    <w:rsid w:val="00075FC5"/>
    <w:rsid w:val="000807D3"/>
    <w:rsid w:val="00083091"/>
    <w:rsid w:val="00097A54"/>
    <w:rsid w:val="000B4336"/>
    <w:rsid w:val="000B47EC"/>
    <w:rsid w:val="000B4DF9"/>
    <w:rsid w:val="000B5B84"/>
    <w:rsid w:val="000C24E1"/>
    <w:rsid w:val="000C3A97"/>
    <w:rsid w:val="000C552E"/>
    <w:rsid w:val="000D36DA"/>
    <w:rsid w:val="000D469E"/>
    <w:rsid w:val="000D5225"/>
    <w:rsid w:val="000E4221"/>
    <w:rsid w:val="000F4461"/>
    <w:rsid w:val="000F4B84"/>
    <w:rsid w:val="00112C19"/>
    <w:rsid w:val="001136B8"/>
    <w:rsid w:val="001167F1"/>
    <w:rsid w:val="00120A03"/>
    <w:rsid w:val="00126D81"/>
    <w:rsid w:val="0013434C"/>
    <w:rsid w:val="00162E27"/>
    <w:rsid w:val="00164D15"/>
    <w:rsid w:val="00166D36"/>
    <w:rsid w:val="00182E2E"/>
    <w:rsid w:val="0018516C"/>
    <w:rsid w:val="00186915"/>
    <w:rsid w:val="00195885"/>
    <w:rsid w:val="00197A68"/>
    <w:rsid w:val="001B0EB3"/>
    <w:rsid w:val="001B4835"/>
    <w:rsid w:val="001D337F"/>
    <w:rsid w:val="001D4B3C"/>
    <w:rsid w:val="001E0FDE"/>
    <w:rsid w:val="001E6FD8"/>
    <w:rsid w:val="001E7677"/>
    <w:rsid w:val="001F6887"/>
    <w:rsid w:val="00201848"/>
    <w:rsid w:val="002042B6"/>
    <w:rsid w:val="00205BB8"/>
    <w:rsid w:val="002073C6"/>
    <w:rsid w:val="00212A85"/>
    <w:rsid w:val="00215304"/>
    <w:rsid w:val="002205B3"/>
    <w:rsid w:val="002308E4"/>
    <w:rsid w:val="00243D99"/>
    <w:rsid w:val="002550DA"/>
    <w:rsid w:val="00255FDD"/>
    <w:rsid w:val="002620B7"/>
    <w:rsid w:val="0027090C"/>
    <w:rsid w:val="00272FA4"/>
    <w:rsid w:val="0027656C"/>
    <w:rsid w:val="00290FBE"/>
    <w:rsid w:val="00293E3B"/>
    <w:rsid w:val="00294217"/>
    <w:rsid w:val="00295143"/>
    <w:rsid w:val="002A100C"/>
    <w:rsid w:val="002A3B51"/>
    <w:rsid w:val="002A3BAD"/>
    <w:rsid w:val="002A6D47"/>
    <w:rsid w:val="002A7E29"/>
    <w:rsid w:val="002B7483"/>
    <w:rsid w:val="002B7D82"/>
    <w:rsid w:val="002D41DE"/>
    <w:rsid w:val="002E7269"/>
    <w:rsid w:val="002F4B24"/>
    <w:rsid w:val="00300BF3"/>
    <w:rsid w:val="00316272"/>
    <w:rsid w:val="00325319"/>
    <w:rsid w:val="003411FC"/>
    <w:rsid w:val="0034663E"/>
    <w:rsid w:val="00346CF7"/>
    <w:rsid w:val="00350F88"/>
    <w:rsid w:val="003524D3"/>
    <w:rsid w:val="00354EB7"/>
    <w:rsid w:val="00373386"/>
    <w:rsid w:val="00376048"/>
    <w:rsid w:val="003853BE"/>
    <w:rsid w:val="003925C8"/>
    <w:rsid w:val="00392F2E"/>
    <w:rsid w:val="003A06E4"/>
    <w:rsid w:val="003A6638"/>
    <w:rsid w:val="003B0286"/>
    <w:rsid w:val="003B3588"/>
    <w:rsid w:val="003B5D05"/>
    <w:rsid w:val="003C1C49"/>
    <w:rsid w:val="003C5FAE"/>
    <w:rsid w:val="003D3768"/>
    <w:rsid w:val="003D7180"/>
    <w:rsid w:val="003D7DF0"/>
    <w:rsid w:val="003F3FB5"/>
    <w:rsid w:val="004036A5"/>
    <w:rsid w:val="00407077"/>
    <w:rsid w:val="00410200"/>
    <w:rsid w:val="004107E9"/>
    <w:rsid w:val="00413DA1"/>
    <w:rsid w:val="00417873"/>
    <w:rsid w:val="004256CB"/>
    <w:rsid w:val="0042677A"/>
    <w:rsid w:val="00427869"/>
    <w:rsid w:val="00433277"/>
    <w:rsid w:val="004338D6"/>
    <w:rsid w:val="00452663"/>
    <w:rsid w:val="0045560F"/>
    <w:rsid w:val="004571F5"/>
    <w:rsid w:val="00457A5B"/>
    <w:rsid w:val="00457A90"/>
    <w:rsid w:val="004673A0"/>
    <w:rsid w:val="00470360"/>
    <w:rsid w:val="004708AC"/>
    <w:rsid w:val="00473DE0"/>
    <w:rsid w:val="00482104"/>
    <w:rsid w:val="004868A0"/>
    <w:rsid w:val="004966FF"/>
    <w:rsid w:val="004A0BDE"/>
    <w:rsid w:val="004A15DF"/>
    <w:rsid w:val="004A7C5E"/>
    <w:rsid w:val="004B1BCB"/>
    <w:rsid w:val="004D3BEC"/>
    <w:rsid w:val="004E42A4"/>
    <w:rsid w:val="004E64EE"/>
    <w:rsid w:val="004F2F4E"/>
    <w:rsid w:val="00501E94"/>
    <w:rsid w:val="005049EE"/>
    <w:rsid w:val="005156FA"/>
    <w:rsid w:val="00523009"/>
    <w:rsid w:val="005250B2"/>
    <w:rsid w:val="00525313"/>
    <w:rsid w:val="00530230"/>
    <w:rsid w:val="00543D9A"/>
    <w:rsid w:val="0054686C"/>
    <w:rsid w:val="00552D16"/>
    <w:rsid w:val="00563405"/>
    <w:rsid w:val="00566C70"/>
    <w:rsid w:val="00567302"/>
    <w:rsid w:val="00573D72"/>
    <w:rsid w:val="00585A56"/>
    <w:rsid w:val="0059132B"/>
    <w:rsid w:val="00593698"/>
    <w:rsid w:val="00595EC6"/>
    <w:rsid w:val="005A4B6A"/>
    <w:rsid w:val="005E6A8D"/>
    <w:rsid w:val="005E6BD1"/>
    <w:rsid w:val="00602E1F"/>
    <w:rsid w:val="00606140"/>
    <w:rsid w:val="006128B6"/>
    <w:rsid w:val="00613B2F"/>
    <w:rsid w:val="00624A13"/>
    <w:rsid w:val="00624D44"/>
    <w:rsid w:val="00627D3F"/>
    <w:rsid w:val="0063028B"/>
    <w:rsid w:val="00633AA5"/>
    <w:rsid w:val="00637EDE"/>
    <w:rsid w:val="00642438"/>
    <w:rsid w:val="00655BE6"/>
    <w:rsid w:val="00656454"/>
    <w:rsid w:val="00663288"/>
    <w:rsid w:val="00673A8E"/>
    <w:rsid w:val="00682A64"/>
    <w:rsid w:val="00691F33"/>
    <w:rsid w:val="006A0522"/>
    <w:rsid w:val="006A0820"/>
    <w:rsid w:val="006A5AF7"/>
    <w:rsid w:val="006B452B"/>
    <w:rsid w:val="006B7E27"/>
    <w:rsid w:val="006C0AE9"/>
    <w:rsid w:val="006C16BF"/>
    <w:rsid w:val="006E1A12"/>
    <w:rsid w:val="006E5269"/>
    <w:rsid w:val="00702966"/>
    <w:rsid w:val="0072366D"/>
    <w:rsid w:val="00755635"/>
    <w:rsid w:val="00756C03"/>
    <w:rsid w:val="00773FD9"/>
    <w:rsid w:val="007809BE"/>
    <w:rsid w:val="0078182F"/>
    <w:rsid w:val="00781B06"/>
    <w:rsid w:val="007903F8"/>
    <w:rsid w:val="007904D8"/>
    <w:rsid w:val="007A552D"/>
    <w:rsid w:val="007A5DC4"/>
    <w:rsid w:val="007B177B"/>
    <w:rsid w:val="007C495E"/>
    <w:rsid w:val="007C611E"/>
    <w:rsid w:val="007D24E5"/>
    <w:rsid w:val="007D3BF9"/>
    <w:rsid w:val="007D4EDB"/>
    <w:rsid w:val="007E16BC"/>
    <w:rsid w:val="007E72B2"/>
    <w:rsid w:val="007E74A9"/>
    <w:rsid w:val="007F3C06"/>
    <w:rsid w:val="0080196B"/>
    <w:rsid w:val="008068A2"/>
    <w:rsid w:val="00820D8D"/>
    <w:rsid w:val="00835252"/>
    <w:rsid w:val="008357CB"/>
    <w:rsid w:val="00836E7F"/>
    <w:rsid w:val="00842D3D"/>
    <w:rsid w:val="00846D96"/>
    <w:rsid w:val="00847E95"/>
    <w:rsid w:val="00852D36"/>
    <w:rsid w:val="00856D12"/>
    <w:rsid w:val="0087645A"/>
    <w:rsid w:val="00876982"/>
    <w:rsid w:val="008772DF"/>
    <w:rsid w:val="00880777"/>
    <w:rsid w:val="00887E45"/>
    <w:rsid w:val="008905AD"/>
    <w:rsid w:val="00892956"/>
    <w:rsid w:val="0089505F"/>
    <w:rsid w:val="008B15BC"/>
    <w:rsid w:val="008B4629"/>
    <w:rsid w:val="008E0EB3"/>
    <w:rsid w:val="008E1942"/>
    <w:rsid w:val="008E5B0A"/>
    <w:rsid w:val="008F30CE"/>
    <w:rsid w:val="0090603E"/>
    <w:rsid w:val="00911CF2"/>
    <w:rsid w:val="0091628E"/>
    <w:rsid w:val="009263AC"/>
    <w:rsid w:val="00926EA3"/>
    <w:rsid w:val="00931C18"/>
    <w:rsid w:val="00932058"/>
    <w:rsid w:val="00934C18"/>
    <w:rsid w:val="00946641"/>
    <w:rsid w:val="009520CB"/>
    <w:rsid w:val="00952998"/>
    <w:rsid w:val="00961F11"/>
    <w:rsid w:val="00965933"/>
    <w:rsid w:val="00966521"/>
    <w:rsid w:val="009705C2"/>
    <w:rsid w:val="00970CB9"/>
    <w:rsid w:val="009710F2"/>
    <w:rsid w:val="009723BC"/>
    <w:rsid w:val="00974AD5"/>
    <w:rsid w:val="00976EB4"/>
    <w:rsid w:val="0097735B"/>
    <w:rsid w:val="0098122D"/>
    <w:rsid w:val="00983589"/>
    <w:rsid w:val="009A4ACF"/>
    <w:rsid w:val="009A65C9"/>
    <w:rsid w:val="009B1B47"/>
    <w:rsid w:val="009B3AF8"/>
    <w:rsid w:val="009C222F"/>
    <w:rsid w:val="009C6DF4"/>
    <w:rsid w:val="009C6E57"/>
    <w:rsid w:val="009D0C3F"/>
    <w:rsid w:val="009D2C7F"/>
    <w:rsid w:val="009D68F3"/>
    <w:rsid w:val="009E0F45"/>
    <w:rsid w:val="009E1FB1"/>
    <w:rsid w:val="009F21F6"/>
    <w:rsid w:val="00A27235"/>
    <w:rsid w:val="00A30425"/>
    <w:rsid w:val="00A339F7"/>
    <w:rsid w:val="00A35B8E"/>
    <w:rsid w:val="00A37B17"/>
    <w:rsid w:val="00A40490"/>
    <w:rsid w:val="00A41FF5"/>
    <w:rsid w:val="00A42C09"/>
    <w:rsid w:val="00A42C92"/>
    <w:rsid w:val="00A46265"/>
    <w:rsid w:val="00A612BE"/>
    <w:rsid w:val="00A82C53"/>
    <w:rsid w:val="00A855C8"/>
    <w:rsid w:val="00A92082"/>
    <w:rsid w:val="00AA140B"/>
    <w:rsid w:val="00AA1EBB"/>
    <w:rsid w:val="00AB0227"/>
    <w:rsid w:val="00AB1BBD"/>
    <w:rsid w:val="00AB510B"/>
    <w:rsid w:val="00AB6EF9"/>
    <w:rsid w:val="00AC3B32"/>
    <w:rsid w:val="00AC678B"/>
    <w:rsid w:val="00AC72F0"/>
    <w:rsid w:val="00AE3CB1"/>
    <w:rsid w:val="00AF4FF9"/>
    <w:rsid w:val="00B20663"/>
    <w:rsid w:val="00B25113"/>
    <w:rsid w:val="00B41A16"/>
    <w:rsid w:val="00B47991"/>
    <w:rsid w:val="00B576F9"/>
    <w:rsid w:val="00B6161B"/>
    <w:rsid w:val="00B73AE7"/>
    <w:rsid w:val="00B81A47"/>
    <w:rsid w:val="00B9028D"/>
    <w:rsid w:val="00B95A51"/>
    <w:rsid w:val="00BA3EBB"/>
    <w:rsid w:val="00BA5997"/>
    <w:rsid w:val="00BA5C5D"/>
    <w:rsid w:val="00BB1C16"/>
    <w:rsid w:val="00BB5B22"/>
    <w:rsid w:val="00BC3E3E"/>
    <w:rsid w:val="00BE04BB"/>
    <w:rsid w:val="00BE6D73"/>
    <w:rsid w:val="00BF2B36"/>
    <w:rsid w:val="00BF7DB5"/>
    <w:rsid w:val="00C00124"/>
    <w:rsid w:val="00C00E0E"/>
    <w:rsid w:val="00C046CB"/>
    <w:rsid w:val="00C06F46"/>
    <w:rsid w:val="00C14B7F"/>
    <w:rsid w:val="00C16077"/>
    <w:rsid w:val="00C236CB"/>
    <w:rsid w:val="00C24671"/>
    <w:rsid w:val="00C27D68"/>
    <w:rsid w:val="00C313E6"/>
    <w:rsid w:val="00C449FB"/>
    <w:rsid w:val="00C47502"/>
    <w:rsid w:val="00C51E87"/>
    <w:rsid w:val="00C52ADD"/>
    <w:rsid w:val="00C67AF1"/>
    <w:rsid w:val="00C7462D"/>
    <w:rsid w:val="00C810C8"/>
    <w:rsid w:val="00C90F65"/>
    <w:rsid w:val="00C94D78"/>
    <w:rsid w:val="00CB1467"/>
    <w:rsid w:val="00CB62C0"/>
    <w:rsid w:val="00CC02BF"/>
    <w:rsid w:val="00CC2537"/>
    <w:rsid w:val="00CE0096"/>
    <w:rsid w:val="00CE0EBD"/>
    <w:rsid w:val="00CF3F9C"/>
    <w:rsid w:val="00D01567"/>
    <w:rsid w:val="00D05489"/>
    <w:rsid w:val="00D0562D"/>
    <w:rsid w:val="00D12173"/>
    <w:rsid w:val="00D21281"/>
    <w:rsid w:val="00D33B2A"/>
    <w:rsid w:val="00D43F19"/>
    <w:rsid w:val="00D45DF1"/>
    <w:rsid w:val="00D46C9B"/>
    <w:rsid w:val="00D46E8E"/>
    <w:rsid w:val="00D5296B"/>
    <w:rsid w:val="00D52FCD"/>
    <w:rsid w:val="00D578CC"/>
    <w:rsid w:val="00D60C4C"/>
    <w:rsid w:val="00D670AF"/>
    <w:rsid w:val="00D70779"/>
    <w:rsid w:val="00D91621"/>
    <w:rsid w:val="00D9753A"/>
    <w:rsid w:val="00DA144A"/>
    <w:rsid w:val="00DB322C"/>
    <w:rsid w:val="00DB5627"/>
    <w:rsid w:val="00DC183A"/>
    <w:rsid w:val="00DE1835"/>
    <w:rsid w:val="00DE5C4F"/>
    <w:rsid w:val="00DF0558"/>
    <w:rsid w:val="00E05FE0"/>
    <w:rsid w:val="00E0642C"/>
    <w:rsid w:val="00E15450"/>
    <w:rsid w:val="00E27770"/>
    <w:rsid w:val="00E27CD0"/>
    <w:rsid w:val="00E30636"/>
    <w:rsid w:val="00E42FEB"/>
    <w:rsid w:val="00E47775"/>
    <w:rsid w:val="00E51473"/>
    <w:rsid w:val="00E5281A"/>
    <w:rsid w:val="00E56AB4"/>
    <w:rsid w:val="00E65618"/>
    <w:rsid w:val="00E6630B"/>
    <w:rsid w:val="00E74C78"/>
    <w:rsid w:val="00E76428"/>
    <w:rsid w:val="00E7725D"/>
    <w:rsid w:val="00E77BF0"/>
    <w:rsid w:val="00E80482"/>
    <w:rsid w:val="00E8527F"/>
    <w:rsid w:val="00E9022C"/>
    <w:rsid w:val="00E9356D"/>
    <w:rsid w:val="00E97AAB"/>
    <w:rsid w:val="00EA0893"/>
    <w:rsid w:val="00EC1F8B"/>
    <w:rsid w:val="00ED0F31"/>
    <w:rsid w:val="00ED4171"/>
    <w:rsid w:val="00ED608D"/>
    <w:rsid w:val="00EE342C"/>
    <w:rsid w:val="00EE399C"/>
    <w:rsid w:val="00F02082"/>
    <w:rsid w:val="00F02938"/>
    <w:rsid w:val="00F03605"/>
    <w:rsid w:val="00F059F6"/>
    <w:rsid w:val="00F13900"/>
    <w:rsid w:val="00F16D6C"/>
    <w:rsid w:val="00F172D3"/>
    <w:rsid w:val="00F26D94"/>
    <w:rsid w:val="00F279DD"/>
    <w:rsid w:val="00F41D52"/>
    <w:rsid w:val="00F51F90"/>
    <w:rsid w:val="00F543B8"/>
    <w:rsid w:val="00F66E49"/>
    <w:rsid w:val="00F74FD6"/>
    <w:rsid w:val="00F75982"/>
    <w:rsid w:val="00F86E7E"/>
    <w:rsid w:val="00F95E5C"/>
    <w:rsid w:val="00FB3FFD"/>
    <w:rsid w:val="00FB58CC"/>
    <w:rsid w:val="00FB74AB"/>
    <w:rsid w:val="00FC13F3"/>
    <w:rsid w:val="00FC3985"/>
    <w:rsid w:val="00FD03EE"/>
    <w:rsid w:val="00FD5571"/>
    <w:rsid w:val="00FE0DF8"/>
    <w:rsid w:val="00FE11F4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8826A35"/>
  <w15:docId w15:val="{0A961965-CE6E-4A64-9F83-D7A5D97D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fr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567"/>
    <w:pPr>
      <w:spacing w:line="260" w:lineRule="atLeast"/>
    </w:pPr>
    <w:rPr>
      <w:szCs w:val="22"/>
      <w:lang w:eastAsia="en-US"/>
    </w:rPr>
  </w:style>
  <w:style w:type="paragraph" w:styleId="Titre1">
    <w:name w:val="heading 1"/>
    <w:aliases w:val="D1"/>
    <w:basedOn w:val="Normal"/>
    <w:next w:val="Normal"/>
    <w:link w:val="Titre1Car"/>
    <w:uiPriority w:val="1"/>
    <w:qFormat/>
    <w:rsid w:val="00D01567"/>
    <w:pPr>
      <w:keepNext/>
      <w:numPr>
        <w:numId w:val="11"/>
      </w:numPr>
      <w:suppressAutoHyphens/>
      <w:spacing w:before="360" w:after="180"/>
      <w:outlineLvl w:val="0"/>
    </w:pPr>
    <w:rPr>
      <w:rFonts w:eastAsia="Times New Roman"/>
      <w:b/>
      <w:bCs/>
      <w:sz w:val="28"/>
      <w:szCs w:val="24"/>
    </w:rPr>
  </w:style>
  <w:style w:type="paragraph" w:styleId="Titre2">
    <w:name w:val="heading 2"/>
    <w:aliases w:val="D2"/>
    <w:basedOn w:val="Titre1"/>
    <w:next w:val="Normal"/>
    <w:link w:val="Titre2Car"/>
    <w:uiPriority w:val="1"/>
    <w:qFormat/>
    <w:rsid w:val="00D01567"/>
    <w:pPr>
      <w:numPr>
        <w:ilvl w:val="1"/>
      </w:numPr>
      <w:spacing w:before="240"/>
      <w:outlineLvl w:val="1"/>
    </w:pPr>
    <w:rPr>
      <w:bCs w:val="0"/>
      <w:sz w:val="24"/>
    </w:rPr>
  </w:style>
  <w:style w:type="paragraph" w:styleId="Titre3">
    <w:name w:val="heading 3"/>
    <w:aliases w:val="D3"/>
    <w:basedOn w:val="Titre2"/>
    <w:next w:val="Normal"/>
    <w:link w:val="Titre3Car"/>
    <w:uiPriority w:val="1"/>
    <w:qFormat/>
    <w:rsid w:val="00D01567"/>
    <w:pPr>
      <w:numPr>
        <w:ilvl w:val="2"/>
      </w:numPr>
      <w:outlineLvl w:val="2"/>
    </w:pPr>
    <w:rPr>
      <w:rFonts w:cs="Arial"/>
      <w:bCs/>
      <w:sz w:val="20"/>
      <w:szCs w:val="26"/>
    </w:rPr>
  </w:style>
  <w:style w:type="paragraph" w:styleId="Titre4">
    <w:name w:val="heading 4"/>
    <w:aliases w:val="D4"/>
    <w:basedOn w:val="Titre3"/>
    <w:next w:val="Normal"/>
    <w:link w:val="Titre4Car"/>
    <w:uiPriority w:val="1"/>
    <w:unhideWhenUsed/>
    <w:qFormat/>
    <w:rsid w:val="00D01567"/>
    <w:pPr>
      <w:keepLines/>
      <w:numPr>
        <w:ilvl w:val="3"/>
      </w:numPr>
      <w:outlineLvl w:val="3"/>
    </w:pPr>
    <w:rPr>
      <w:rFonts w:eastAsiaTheme="majorEastAsia" w:cstheme="majorBidi"/>
      <w:bCs w:val="0"/>
      <w:iCs/>
    </w:rPr>
  </w:style>
  <w:style w:type="paragraph" w:styleId="Titre5">
    <w:name w:val="heading 5"/>
    <w:basedOn w:val="Titre4"/>
    <w:next w:val="Normal"/>
    <w:link w:val="Titre5Car"/>
    <w:uiPriority w:val="1"/>
    <w:unhideWhenUsed/>
    <w:qFormat/>
    <w:rsid w:val="00D01567"/>
    <w:pPr>
      <w:numPr>
        <w:ilvl w:val="4"/>
      </w:numPr>
      <w:outlineLvl w:val="4"/>
    </w:pPr>
    <w:rPr>
      <w:b w:val="0"/>
      <w:i/>
    </w:rPr>
  </w:style>
  <w:style w:type="paragraph" w:styleId="Titre6">
    <w:name w:val="heading 6"/>
    <w:basedOn w:val="Titre5"/>
    <w:next w:val="Normal"/>
    <w:link w:val="Titre6Car"/>
    <w:uiPriority w:val="1"/>
    <w:unhideWhenUsed/>
    <w:qFormat/>
    <w:rsid w:val="00D01567"/>
    <w:pPr>
      <w:numPr>
        <w:ilvl w:val="5"/>
      </w:numPr>
      <w:outlineLvl w:val="5"/>
    </w:pPr>
    <w:rPr>
      <w:i w:val="0"/>
      <w:iCs w:val="0"/>
    </w:rPr>
  </w:style>
  <w:style w:type="paragraph" w:styleId="Titre7">
    <w:name w:val="heading 7"/>
    <w:basedOn w:val="Titre6"/>
    <w:next w:val="Normal"/>
    <w:link w:val="Titre7Car"/>
    <w:uiPriority w:val="1"/>
    <w:unhideWhenUsed/>
    <w:qFormat/>
    <w:rsid w:val="00D01567"/>
    <w:pPr>
      <w:numPr>
        <w:ilvl w:val="6"/>
      </w:numPr>
      <w:outlineLvl w:val="6"/>
    </w:pPr>
    <w:rPr>
      <w:iCs/>
    </w:rPr>
  </w:style>
  <w:style w:type="paragraph" w:styleId="Titre8">
    <w:name w:val="heading 8"/>
    <w:basedOn w:val="Titre7"/>
    <w:next w:val="Normal"/>
    <w:link w:val="Titre8Car"/>
    <w:uiPriority w:val="1"/>
    <w:unhideWhenUsed/>
    <w:qFormat/>
    <w:rsid w:val="00D01567"/>
    <w:pPr>
      <w:numPr>
        <w:ilvl w:val="7"/>
      </w:numPr>
      <w:outlineLvl w:val="7"/>
    </w:pPr>
    <w:rPr>
      <w:szCs w:val="20"/>
    </w:rPr>
  </w:style>
  <w:style w:type="paragraph" w:styleId="Titre9">
    <w:name w:val="heading 9"/>
    <w:basedOn w:val="Titre8"/>
    <w:next w:val="Normal"/>
    <w:link w:val="Titre9Car"/>
    <w:uiPriority w:val="1"/>
    <w:unhideWhenUsed/>
    <w:qFormat/>
    <w:rsid w:val="00D01567"/>
    <w:pPr>
      <w:numPr>
        <w:ilvl w:val="8"/>
      </w:numPr>
      <w:outlineLvl w:val="8"/>
    </w:pPr>
    <w:rPr>
      <w:iC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1567"/>
    <w:rPr>
      <w:rFonts w:ascii="Times New Roman" w:hAnsi="Times New Roman"/>
      <w:szCs w:val="24"/>
    </w:rPr>
  </w:style>
  <w:style w:type="paragraph" w:styleId="Normalcentr">
    <w:name w:val="Block Text"/>
    <w:basedOn w:val="Normal"/>
    <w:uiPriority w:val="99"/>
    <w:semiHidden/>
    <w:unhideWhenUsed/>
    <w:rsid w:val="00D0156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01567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01567"/>
    <w:rPr>
      <w:szCs w:val="22"/>
      <w:lang w:eastAsia="en-US"/>
    </w:rPr>
  </w:style>
  <w:style w:type="paragraph" w:styleId="En-tte">
    <w:name w:val="header"/>
    <w:basedOn w:val="Normal"/>
    <w:link w:val="En-tteCar"/>
    <w:unhideWhenUsed/>
    <w:rsid w:val="00D0156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rsid w:val="00D01567"/>
    <w:rPr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D01567"/>
    <w:pPr>
      <w:tabs>
        <w:tab w:val="center" w:pos="4536"/>
        <w:tab w:val="right" w:pos="9072"/>
      </w:tabs>
      <w:spacing w:line="240" w:lineRule="auto"/>
    </w:pPr>
    <w:rPr>
      <w:sz w:val="14"/>
    </w:rPr>
  </w:style>
  <w:style w:type="character" w:customStyle="1" w:styleId="PieddepageCar">
    <w:name w:val="Pied de page Car"/>
    <w:basedOn w:val="Policepardfaut"/>
    <w:link w:val="Pieddepage"/>
    <w:uiPriority w:val="99"/>
    <w:rsid w:val="00D01567"/>
    <w:rPr>
      <w:sz w:val="14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15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1567"/>
    <w:rPr>
      <w:rFonts w:ascii="Tahoma" w:hAnsi="Tahoma" w:cs="Tahoma"/>
      <w:sz w:val="16"/>
      <w:szCs w:val="16"/>
      <w:lang w:eastAsia="en-US"/>
    </w:rPr>
  </w:style>
  <w:style w:type="character" w:styleId="lev">
    <w:name w:val="Strong"/>
    <w:basedOn w:val="Policepardfaut"/>
    <w:uiPriority w:val="22"/>
    <w:qFormat/>
    <w:rsid w:val="00D01567"/>
    <w:rPr>
      <w:b/>
      <w:bCs/>
    </w:rPr>
  </w:style>
  <w:style w:type="character" w:styleId="Accentuationintense">
    <w:name w:val="Intense Emphasis"/>
    <w:basedOn w:val="Policepardfaut"/>
    <w:uiPriority w:val="21"/>
    <w:qFormat/>
    <w:rsid w:val="00D01567"/>
    <w:rPr>
      <w:i/>
      <w:iCs/>
      <w:color w:val="4F81BD" w:themeColor="accent1"/>
    </w:rPr>
  </w:style>
  <w:style w:type="character" w:styleId="Rfrenceintense">
    <w:name w:val="Intense Reference"/>
    <w:basedOn w:val="Policepardfaut"/>
    <w:uiPriority w:val="32"/>
    <w:qFormat/>
    <w:rsid w:val="00D01567"/>
    <w:rPr>
      <w:b/>
      <w:bCs/>
      <w:smallCaps/>
      <w:color w:val="auto"/>
      <w:spacing w:val="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1567"/>
    <w:pPr>
      <w:pBdr>
        <w:top w:val="single" w:sz="4" w:space="10" w:color="4F81BD" w:themeColor="accent1"/>
        <w:bottom w:val="single" w:sz="4" w:space="10" w:color="4F81BD" w:themeColor="accent1"/>
      </w:pBdr>
      <w:spacing w:before="120" w:after="120" w:line="240" w:lineRule="auto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1567"/>
    <w:rPr>
      <w:rFonts w:eastAsia="Times New Roman" w:cstheme="minorBidi"/>
      <w:i/>
      <w:iCs/>
      <w:color w:val="4F81BD" w:themeColor="accent1"/>
      <w:lang w:eastAsia="en-US"/>
    </w:rPr>
  </w:style>
  <w:style w:type="paragraph" w:styleId="Sansinterligne">
    <w:name w:val="No Spacing"/>
    <w:uiPriority w:val="1"/>
    <w:qFormat/>
    <w:rsid w:val="00D01567"/>
    <w:rPr>
      <w:rFonts w:eastAsia="Times New Roman" w:cstheme="minorBidi"/>
      <w:lang w:eastAsia="en-US"/>
    </w:rPr>
  </w:style>
  <w:style w:type="character" w:styleId="Accentuationlgre">
    <w:name w:val="Subtle Emphasis"/>
    <w:basedOn w:val="Policepardfaut"/>
    <w:uiPriority w:val="19"/>
    <w:qFormat/>
    <w:rsid w:val="00D01567"/>
    <w:rPr>
      <w:i/>
      <w:iCs/>
      <w:color w:val="404040" w:themeColor="text1" w:themeTint="BF"/>
    </w:rPr>
  </w:style>
  <w:style w:type="character" w:customStyle="1" w:styleId="Titre1Car">
    <w:name w:val="Titre 1 Car"/>
    <w:aliases w:val="D1 Car"/>
    <w:basedOn w:val="Policepardfaut"/>
    <w:link w:val="Titre1"/>
    <w:uiPriority w:val="1"/>
    <w:rsid w:val="00D01567"/>
    <w:rPr>
      <w:rFonts w:eastAsia="Times New Roman"/>
      <w:b/>
      <w:bCs/>
      <w:sz w:val="28"/>
      <w:szCs w:val="24"/>
      <w:lang w:eastAsia="en-US"/>
    </w:rPr>
  </w:style>
  <w:style w:type="character" w:styleId="Rfrencelgre">
    <w:name w:val="Subtle Reference"/>
    <w:basedOn w:val="Policepardfaut"/>
    <w:uiPriority w:val="31"/>
    <w:qFormat/>
    <w:rsid w:val="00D01567"/>
    <w:rPr>
      <w:smallCaps/>
      <w:color w:val="5A5A5A" w:themeColor="text1" w:themeTint="A5"/>
    </w:rPr>
  </w:style>
  <w:style w:type="paragraph" w:styleId="Citation">
    <w:name w:val="Quote"/>
    <w:basedOn w:val="Normal"/>
    <w:next w:val="Normal"/>
    <w:link w:val="CitationCar"/>
    <w:uiPriority w:val="29"/>
    <w:qFormat/>
    <w:rsid w:val="00D015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01567"/>
    <w:rPr>
      <w:rFonts w:eastAsia="Times New Roman" w:cstheme="minorBidi"/>
      <w:i/>
      <w:iCs/>
      <w:color w:val="404040" w:themeColor="text1" w:themeTint="BF"/>
      <w:lang w:eastAsia="en-US"/>
    </w:rPr>
  </w:style>
  <w:style w:type="paragraph" w:customStyle="1" w:styleId="zzPfad">
    <w:name w:val="zz Pfad"/>
    <w:basedOn w:val="Pieddepage"/>
    <w:rsid w:val="00D01567"/>
    <w:pPr>
      <w:tabs>
        <w:tab w:val="clear" w:pos="4536"/>
        <w:tab w:val="clear" w:pos="9072"/>
      </w:tabs>
      <w:spacing w:line="160" w:lineRule="atLeast"/>
    </w:pPr>
    <w:rPr>
      <w:rFonts w:eastAsia="Times New Roman"/>
      <w:bCs/>
      <w:noProof/>
      <w:sz w:val="12"/>
      <w:szCs w:val="24"/>
      <w:lang w:eastAsia="de-DE"/>
    </w:rPr>
  </w:style>
  <w:style w:type="paragraph" w:customStyle="1" w:styleId="zzSeite">
    <w:name w:val="zz Seite"/>
    <w:rsid w:val="00D01567"/>
    <w:pPr>
      <w:spacing w:line="200" w:lineRule="atLeast"/>
      <w:jc w:val="right"/>
    </w:pPr>
    <w:rPr>
      <w:rFonts w:eastAsia="Times New Roman"/>
      <w:sz w:val="14"/>
      <w:szCs w:val="24"/>
      <w:lang w:eastAsia="en-US"/>
    </w:rPr>
  </w:style>
  <w:style w:type="paragraph" w:customStyle="1" w:styleId="zzFussAdr">
    <w:name w:val="zz FussAdr"/>
    <w:rsid w:val="00D01567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KopfDept">
    <w:name w:val="zz KopfDept"/>
    <w:next w:val="Normal"/>
    <w:rsid w:val="00D01567"/>
    <w:pPr>
      <w:suppressAutoHyphens/>
      <w:spacing w:after="100" w:line="200" w:lineRule="atLeast"/>
      <w:contextualSpacing/>
    </w:pPr>
    <w:rPr>
      <w:rFonts w:eastAsia="Times New Roman"/>
      <w:noProof/>
      <w:sz w:val="15"/>
    </w:rPr>
  </w:style>
  <w:style w:type="paragraph" w:customStyle="1" w:styleId="zzKopfFett">
    <w:name w:val="zz KopfFett"/>
    <w:next w:val="En-tte"/>
    <w:rsid w:val="00D01567"/>
    <w:pPr>
      <w:suppressAutoHyphens/>
      <w:spacing w:line="200" w:lineRule="atLeast"/>
    </w:pPr>
    <w:rPr>
      <w:rFonts w:eastAsia="Times New Roman"/>
      <w:b/>
      <w:noProof/>
      <w:sz w:val="15"/>
    </w:rPr>
  </w:style>
  <w:style w:type="paragraph" w:customStyle="1" w:styleId="zzKopfOE">
    <w:name w:val="zz KopfOE"/>
    <w:rsid w:val="00D01567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styleId="Lgende">
    <w:name w:val="caption"/>
    <w:basedOn w:val="Normal"/>
    <w:next w:val="Normal"/>
    <w:uiPriority w:val="7"/>
    <w:qFormat/>
    <w:rsid w:val="00D01567"/>
    <w:pPr>
      <w:spacing w:before="180"/>
    </w:pPr>
    <w:rPr>
      <w:rFonts w:eastAsia="Times New Roman"/>
      <w:bCs/>
      <w:szCs w:val="20"/>
    </w:rPr>
  </w:style>
  <w:style w:type="character" w:styleId="Accentuation">
    <w:name w:val="Emphasis"/>
    <w:basedOn w:val="Policepardfaut"/>
    <w:uiPriority w:val="7"/>
    <w:qFormat/>
    <w:rsid w:val="00D01567"/>
    <w:rPr>
      <w:rFonts w:ascii="Arial" w:hAnsi="Arial"/>
      <w:i/>
      <w:iCs/>
      <w:sz w:val="20"/>
    </w:rPr>
  </w:style>
  <w:style w:type="character" w:customStyle="1" w:styleId="Titre2Car">
    <w:name w:val="Titre 2 Car"/>
    <w:aliases w:val="D2 Car"/>
    <w:basedOn w:val="Policepardfaut"/>
    <w:link w:val="Titre2"/>
    <w:uiPriority w:val="1"/>
    <w:rsid w:val="00D01567"/>
    <w:rPr>
      <w:rFonts w:eastAsia="Times New Roman"/>
      <w:b/>
      <w:sz w:val="24"/>
      <w:szCs w:val="24"/>
      <w:lang w:eastAsia="en-US"/>
    </w:rPr>
  </w:style>
  <w:style w:type="character" w:customStyle="1" w:styleId="Titre3Car">
    <w:name w:val="Titre 3 Car"/>
    <w:aliases w:val="D3 Car"/>
    <w:basedOn w:val="Policepardfaut"/>
    <w:link w:val="Titre3"/>
    <w:uiPriority w:val="1"/>
    <w:rsid w:val="00D01567"/>
    <w:rPr>
      <w:rFonts w:eastAsia="Times New Roman" w:cs="Arial"/>
      <w:b/>
      <w:bCs/>
      <w:szCs w:val="26"/>
      <w:lang w:eastAsia="en-US"/>
    </w:rPr>
  </w:style>
  <w:style w:type="character" w:customStyle="1" w:styleId="Titre4Car">
    <w:name w:val="Titre 4 Car"/>
    <w:aliases w:val="D4 Car"/>
    <w:basedOn w:val="Policepardfaut"/>
    <w:link w:val="Titre4"/>
    <w:uiPriority w:val="1"/>
    <w:rsid w:val="00D01567"/>
    <w:rPr>
      <w:rFonts w:eastAsiaTheme="majorEastAsia" w:cstheme="majorBidi"/>
      <w:b/>
      <w:iCs/>
      <w:szCs w:val="26"/>
      <w:lang w:eastAsia="en-US"/>
    </w:rPr>
  </w:style>
  <w:style w:type="character" w:customStyle="1" w:styleId="Titre5Car">
    <w:name w:val="Titre 5 Car"/>
    <w:basedOn w:val="Policepardfaut"/>
    <w:link w:val="Titre5"/>
    <w:uiPriority w:val="1"/>
    <w:rsid w:val="00D01567"/>
    <w:rPr>
      <w:rFonts w:eastAsiaTheme="majorEastAsia" w:cstheme="majorBidi"/>
      <w:i/>
      <w:iCs/>
      <w:szCs w:val="26"/>
      <w:lang w:eastAsia="en-US"/>
    </w:rPr>
  </w:style>
  <w:style w:type="character" w:customStyle="1" w:styleId="Titre6Car">
    <w:name w:val="Titre 6 Car"/>
    <w:basedOn w:val="Policepardfaut"/>
    <w:link w:val="Titre6"/>
    <w:uiPriority w:val="1"/>
    <w:rsid w:val="00D01567"/>
    <w:rPr>
      <w:rFonts w:eastAsiaTheme="majorEastAsia" w:cstheme="majorBidi"/>
      <w:szCs w:val="26"/>
      <w:lang w:eastAsia="en-US"/>
    </w:rPr>
  </w:style>
  <w:style w:type="character" w:customStyle="1" w:styleId="Titre7Car">
    <w:name w:val="Titre 7 Car"/>
    <w:basedOn w:val="Policepardfaut"/>
    <w:link w:val="Titre7"/>
    <w:uiPriority w:val="1"/>
    <w:rsid w:val="00D01567"/>
    <w:rPr>
      <w:rFonts w:eastAsiaTheme="majorEastAsia" w:cstheme="majorBidi"/>
      <w:iCs/>
      <w:szCs w:val="26"/>
      <w:lang w:eastAsia="en-US"/>
    </w:rPr>
  </w:style>
  <w:style w:type="character" w:customStyle="1" w:styleId="Titre8Car">
    <w:name w:val="Titre 8 Car"/>
    <w:basedOn w:val="Policepardfaut"/>
    <w:link w:val="Titre8"/>
    <w:uiPriority w:val="1"/>
    <w:rsid w:val="00D01567"/>
    <w:rPr>
      <w:rFonts w:eastAsiaTheme="majorEastAsia" w:cstheme="majorBidi"/>
      <w:iCs/>
      <w:lang w:eastAsia="en-US"/>
    </w:rPr>
  </w:style>
  <w:style w:type="character" w:customStyle="1" w:styleId="Titre9Car">
    <w:name w:val="Titre 9 Car"/>
    <w:basedOn w:val="Policepardfaut"/>
    <w:link w:val="Titre9"/>
    <w:uiPriority w:val="1"/>
    <w:rsid w:val="00D01567"/>
    <w:rPr>
      <w:rFonts w:eastAsiaTheme="majorEastAsia" w:cstheme="majorBidi"/>
      <w:lang w:eastAsia="en-US"/>
    </w:rPr>
  </w:style>
  <w:style w:type="character" w:styleId="Lienhypertexte">
    <w:name w:val="Hyperlink"/>
    <w:basedOn w:val="Policepardfaut"/>
    <w:uiPriority w:val="99"/>
    <w:rsid w:val="00D01567"/>
    <w:rPr>
      <w:color w:val="0000FF"/>
      <w:u w:val="single"/>
    </w:rPr>
  </w:style>
  <w:style w:type="paragraph" w:customStyle="1" w:styleId="zzRef">
    <w:name w:val="zz Ref"/>
    <w:basedOn w:val="Normal"/>
    <w:next w:val="Normal"/>
    <w:rsid w:val="00D01567"/>
    <w:pPr>
      <w:spacing w:line="200" w:lineRule="atLeast"/>
    </w:pPr>
    <w:rPr>
      <w:rFonts w:eastAsia="Times New Roman"/>
      <w:sz w:val="15"/>
    </w:rPr>
  </w:style>
  <w:style w:type="paragraph" w:customStyle="1" w:styleId="zzReffett">
    <w:name w:val="zz Ref fett"/>
    <w:basedOn w:val="zzRef"/>
    <w:rsid w:val="00D01567"/>
    <w:rPr>
      <w:b/>
    </w:rPr>
  </w:style>
  <w:style w:type="paragraph" w:customStyle="1" w:styleId="zzAdresse">
    <w:name w:val="zz Adresse"/>
    <w:basedOn w:val="Normal"/>
    <w:rsid w:val="00D01567"/>
    <w:rPr>
      <w:rFonts w:eastAsia="Times New Roman"/>
      <w:noProof/>
      <w:szCs w:val="24"/>
    </w:rPr>
  </w:style>
  <w:style w:type="paragraph" w:customStyle="1" w:styleId="PostAbs">
    <w:name w:val="PostAbs"/>
    <w:basedOn w:val="Normal"/>
    <w:uiPriority w:val="4"/>
    <w:rsid w:val="00D01567"/>
    <w:pPr>
      <w:widowControl w:val="0"/>
      <w:spacing w:line="240" w:lineRule="auto"/>
    </w:pPr>
    <w:rPr>
      <w:rFonts w:eastAsiaTheme="minorHAnsi" w:cstheme="minorBidi"/>
      <w:bCs/>
      <w:sz w:val="16"/>
    </w:rPr>
  </w:style>
  <w:style w:type="paragraph" w:customStyle="1" w:styleId="zCDBLogo">
    <w:name w:val="z_CDB_Logo"/>
    <w:rsid w:val="00D01567"/>
    <w:rPr>
      <w:rFonts w:eastAsia="Times New Roman"/>
      <w:noProof/>
      <w:sz w:val="15"/>
    </w:rPr>
  </w:style>
  <w:style w:type="paragraph" w:customStyle="1" w:styleId="zCDBKopfFett">
    <w:name w:val="z_CDB_KopfFett"/>
    <w:basedOn w:val="Normal"/>
    <w:rsid w:val="00D01567"/>
    <w:pPr>
      <w:suppressAutoHyphens/>
      <w:spacing w:line="200" w:lineRule="exact"/>
    </w:pPr>
    <w:rPr>
      <w:b/>
      <w:noProof/>
      <w:sz w:val="15"/>
      <w:lang w:eastAsia="de-CH"/>
    </w:rPr>
  </w:style>
  <w:style w:type="paragraph" w:customStyle="1" w:styleId="TextCDB">
    <w:name w:val="Text_CDB"/>
    <w:basedOn w:val="Normal"/>
    <w:qFormat/>
    <w:rsid w:val="00D01567"/>
    <w:pPr>
      <w:spacing w:after="120" w:line="264" w:lineRule="auto"/>
    </w:pPr>
    <w:rPr>
      <w:sz w:val="22"/>
      <w:lang w:eastAsia="de-DE"/>
    </w:rPr>
  </w:style>
  <w:style w:type="paragraph" w:customStyle="1" w:styleId="Kopfzeile2Departement">
    <w:name w:val="Kopfzeile2Departement"/>
    <w:basedOn w:val="Normal"/>
    <w:next w:val="Normal"/>
    <w:rsid w:val="00D01567"/>
    <w:pPr>
      <w:widowControl w:val="0"/>
      <w:suppressAutoHyphens/>
      <w:spacing w:line="200" w:lineRule="atLeast"/>
    </w:pPr>
    <w:rPr>
      <w:rFonts w:eastAsiaTheme="minorHAnsi"/>
      <w:sz w:val="15"/>
    </w:rPr>
  </w:style>
  <w:style w:type="paragraph" w:customStyle="1" w:styleId="KopfzeileFett">
    <w:name w:val="KopfzeileFett"/>
    <w:basedOn w:val="En-tte"/>
    <w:next w:val="En-tte"/>
    <w:uiPriority w:val="3"/>
    <w:rsid w:val="00D01567"/>
    <w:pPr>
      <w:widowControl w:val="0"/>
      <w:tabs>
        <w:tab w:val="clear" w:pos="4536"/>
        <w:tab w:val="clear" w:pos="9072"/>
      </w:tabs>
      <w:suppressAutoHyphens/>
      <w:spacing w:line="200" w:lineRule="atLeast"/>
    </w:pPr>
    <w:rPr>
      <w:rFonts w:eastAsiaTheme="minorHAnsi"/>
      <w:b/>
      <w:sz w:val="15"/>
    </w:rPr>
  </w:style>
  <w:style w:type="paragraph" w:customStyle="1" w:styleId="KopfzeileDepartement">
    <w:name w:val="KopfzeileDepartement"/>
    <w:basedOn w:val="En-tte"/>
    <w:next w:val="KopfzeileFett"/>
    <w:uiPriority w:val="3"/>
    <w:rsid w:val="00D01567"/>
    <w:pPr>
      <w:widowControl w:val="0"/>
      <w:tabs>
        <w:tab w:val="clear" w:pos="4536"/>
        <w:tab w:val="clear" w:pos="9072"/>
      </w:tabs>
      <w:suppressAutoHyphens/>
      <w:spacing w:after="100" w:line="200" w:lineRule="atLeast"/>
      <w:contextualSpacing/>
    </w:pPr>
    <w:rPr>
      <w:rFonts w:eastAsiaTheme="minorHAnsi"/>
      <w:sz w:val="1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01567"/>
    <w:pPr>
      <w:tabs>
        <w:tab w:val="left" w:pos="284"/>
      </w:tabs>
      <w:spacing w:line="240" w:lineRule="auto"/>
      <w:ind w:left="284" w:hanging="284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01567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D01567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01567"/>
    <w:pPr>
      <w:spacing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01567"/>
    <w:rPr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D01567"/>
    <w:rPr>
      <w:vertAlign w:val="superscript"/>
    </w:rPr>
  </w:style>
  <w:style w:type="paragraph" w:styleId="Titre">
    <w:name w:val="Title"/>
    <w:basedOn w:val="Normal"/>
    <w:next w:val="Normal"/>
    <w:link w:val="TitreCar"/>
    <w:uiPriority w:val="5"/>
    <w:qFormat/>
    <w:rsid w:val="00D01567"/>
    <w:pPr>
      <w:keepNext/>
      <w:spacing w:line="360" w:lineRule="atLeast"/>
      <w:outlineLvl w:val="0"/>
    </w:pPr>
    <w:rPr>
      <w:rFonts w:eastAsia="Times New Roman" w:cs="Arial"/>
      <w:b/>
      <w:bCs/>
      <w:kern w:val="28"/>
      <w:sz w:val="36"/>
      <w:szCs w:val="32"/>
      <w:lang w:eastAsia="de-CH"/>
    </w:rPr>
  </w:style>
  <w:style w:type="paragraph" w:styleId="TM1">
    <w:name w:val="toc 1"/>
    <w:basedOn w:val="Normal"/>
    <w:next w:val="Normal"/>
    <w:autoRedefine/>
    <w:uiPriority w:val="39"/>
    <w:unhideWhenUsed/>
    <w:rsid w:val="00D01567"/>
    <w:pPr>
      <w:keepNext/>
      <w:spacing w:before="120"/>
      <w:ind w:left="709" w:hanging="709"/>
    </w:pPr>
    <w:rPr>
      <w:b/>
    </w:rPr>
  </w:style>
  <w:style w:type="paragraph" w:styleId="TM2">
    <w:name w:val="toc 2"/>
    <w:basedOn w:val="Normal"/>
    <w:next w:val="Normal"/>
    <w:autoRedefine/>
    <w:uiPriority w:val="39"/>
    <w:unhideWhenUsed/>
    <w:rsid w:val="00D01567"/>
    <w:pPr>
      <w:tabs>
        <w:tab w:val="right" w:leader="dot" w:pos="9061"/>
      </w:tabs>
      <w:ind w:left="709" w:hanging="709"/>
    </w:pPr>
  </w:style>
  <w:style w:type="paragraph" w:styleId="TM3">
    <w:name w:val="toc 3"/>
    <w:basedOn w:val="Normal"/>
    <w:next w:val="Normal"/>
    <w:autoRedefine/>
    <w:uiPriority w:val="39"/>
    <w:unhideWhenUsed/>
    <w:rsid w:val="00D01567"/>
    <w:pPr>
      <w:ind w:left="709" w:hanging="709"/>
    </w:pPr>
  </w:style>
  <w:style w:type="character" w:customStyle="1" w:styleId="TitreCar">
    <w:name w:val="Titre Car"/>
    <w:basedOn w:val="Policepardfaut"/>
    <w:link w:val="Titre"/>
    <w:uiPriority w:val="5"/>
    <w:rsid w:val="00D01567"/>
    <w:rPr>
      <w:rFonts w:eastAsia="Times New Roman" w:cs="Arial"/>
      <w:b/>
      <w:bCs/>
      <w:kern w:val="28"/>
      <w:sz w:val="3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01567"/>
    <w:pPr>
      <w:keepLines/>
      <w:numPr>
        <w:numId w:val="0"/>
      </w:numPr>
      <w:spacing w:after="0" w:line="259" w:lineRule="auto"/>
      <w:outlineLvl w:val="9"/>
    </w:pPr>
    <w:rPr>
      <w:rFonts w:eastAsiaTheme="majorEastAsia" w:cstheme="majorBidi"/>
      <w:bCs w:val="0"/>
    </w:rPr>
  </w:style>
  <w:style w:type="paragraph" w:styleId="TM4">
    <w:name w:val="toc 4"/>
    <w:basedOn w:val="Normal"/>
    <w:next w:val="Normal"/>
    <w:autoRedefine/>
    <w:uiPriority w:val="39"/>
    <w:rsid w:val="00D01567"/>
    <w:pPr>
      <w:tabs>
        <w:tab w:val="right" w:leader="dot" w:pos="9072"/>
      </w:tabs>
      <w:spacing w:line="240" w:lineRule="auto"/>
      <w:ind w:left="1276" w:hanging="851"/>
    </w:pPr>
    <w:rPr>
      <w:sz w:val="22"/>
      <w:lang w:eastAsia="de-DE"/>
    </w:rPr>
  </w:style>
  <w:style w:type="paragraph" w:styleId="TM5">
    <w:name w:val="toc 5"/>
    <w:basedOn w:val="Normal"/>
    <w:next w:val="Normal"/>
    <w:autoRedefine/>
    <w:uiPriority w:val="39"/>
    <w:rsid w:val="00D01567"/>
    <w:pPr>
      <w:tabs>
        <w:tab w:val="right" w:leader="dot" w:pos="9072"/>
      </w:tabs>
      <w:spacing w:line="240" w:lineRule="auto"/>
      <w:ind w:left="1559" w:hanging="1134"/>
    </w:pPr>
    <w:rPr>
      <w:sz w:val="22"/>
      <w:lang w:eastAsia="de-DE"/>
    </w:rPr>
  </w:style>
  <w:style w:type="paragraph" w:styleId="TM6">
    <w:name w:val="toc 6"/>
    <w:basedOn w:val="Normal"/>
    <w:next w:val="Normal"/>
    <w:autoRedefine/>
    <w:uiPriority w:val="39"/>
    <w:rsid w:val="00D01567"/>
    <w:pPr>
      <w:tabs>
        <w:tab w:val="right" w:leader="dot" w:pos="9072"/>
      </w:tabs>
      <w:spacing w:line="240" w:lineRule="auto"/>
      <w:ind w:left="1559" w:hanging="1134"/>
    </w:pPr>
    <w:rPr>
      <w:sz w:val="22"/>
      <w:lang w:eastAsia="de-DE"/>
    </w:rPr>
  </w:style>
  <w:style w:type="paragraph" w:styleId="Sous-titre">
    <w:name w:val="Subtitle"/>
    <w:basedOn w:val="Normal"/>
    <w:link w:val="Sous-titreCar"/>
    <w:uiPriority w:val="5"/>
    <w:qFormat/>
    <w:rsid w:val="00D01567"/>
    <w:pPr>
      <w:keepNext/>
      <w:spacing w:after="60"/>
      <w:outlineLvl w:val="1"/>
    </w:pPr>
    <w:rPr>
      <w:rFonts w:eastAsia="Times New Roman" w:cs="Arial"/>
      <w:sz w:val="22"/>
      <w:szCs w:val="24"/>
    </w:rPr>
  </w:style>
  <w:style w:type="character" w:customStyle="1" w:styleId="Sous-titreCar">
    <w:name w:val="Sous-titre Car"/>
    <w:basedOn w:val="Policepardfaut"/>
    <w:link w:val="Sous-titre"/>
    <w:uiPriority w:val="5"/>
    <w:rsid w:val="00D01567"/>
    <w:rPr>
      <w:rFonts w:eastAsia="Times New Roman" w:cs="Arial"/>
      <w:sz w:val="22"/>
      <w:szCs w:val="24"/>
      <w:lang w:eastAsia="en-US"/>
    </w:rPr>
  </w:style>
  <w:style w:type="character" w:styleId="Textedelespacerserv">
    <w:name w:val="Placeholder Text"/>
    <w:basedOn w:val="Policepardfaut"/>
    <w:uiPriority w:val="99"/>
    <w:semiHidden/>
    <w:rsid w:val="00D01567"/>
    <w:rPr>
      <w:color w:val="808080"/>
    </w:rPr>
  </w:style>
  <w:style w:type="table" w:styleId="Grilledutableau">
    <w:name w:val="Table Grid"/>
    <w:basedOn w:val="TableauNormal"/>
    <w:uiPriority w:val="59"/>
    <w:rsid w:val="00D015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M7">
    <w:name w:val="toc 7"/>
    <w:basedOn w:val="Normal"/>
    <w:next w:val="Normal"/>
    <w:autoRedefine/>
    <w:uiPriority w:val="39"/>
    <w:rsid w:val="00D01567"/>
    <w:pPr>
      <w:tabs>
        <w:tab w:val="left" w:pos="1868"/>
        <w:tab w:val="right" w:leader="dot" w:pos="9072"/>
      </w:tabs>
      <w:spacing w:line="240" w:lineRule="auto"/>
      <w:ind w:left="1843" w:hanging="1418"/>
    </w:pPr>
    <w:rPr>
      <w:sz w:val="22"/>
      <w:lang w:eastAsia="de-DE"/>
    </w:rPr>
  </w:style>
  <w:style w:type="numbering" w:styleId="111111">
    <w:name w:val="Outline List 2"/>
    <w:basedOn w:val="Aucuneliste"/>
    <w:uiPriority w:val="99"/>
    <w:semiHidden/>
    <w:unhideWhenUsed/>
    <w:rsid w:val="00D01567"/>
    <w:pPr>
      <w:numPr>
        <w:numId w:val="36"/>
      </w:numPr>
    </w:pPr>
  </w:style>
  <w:style w:type="numbering" w:styleId="1ai">
    <w:name w:val="Outline List 1"/>
    <w:basedOn w:val="Aucuneliste"/>
    <w:uiPriority w:val="99"/>
    <w:semiHidden/>
    <w:unhideWhenUsed/>
    <w:rsid w:val="00D01567"/>
    <w:pPr>
      <w:numPr>
        <w:numId w:val="37"/>
      </w:numPr>
    </w:pPr>
  </w:style>
  <w:style w:type="paragraph" w:styleId="Listepuces">
    <w:name w:val="List Bullet"/>
    <w:basedOn w:val="Normal"/>
    <w:uiPriority w:val="99"/>
    <w:semiHidden/>
    <w:unhideWhenUsed/>
    <w:rsid w:val="00D01567"/>
    <w:pPr>
      <w:numPr>
        <w:numId w:val="1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puces2">
    <w:name w:val="List Bullet 2"/>
    <w:basedOn w:val="Normal"/>
    <w:uiPriority w:val="99"/>
    <w:semiHidden/>
    <w:unhideWhenUsed/>
    <w:rsid w:val="00D01567"/>
    <w:pPr>
      <w:numPr>
        <w:numId w:val="2"/>
      </w:numPr>
      <w:tabs>
        <w:tab w:val="clear" w:pos="643"/>
        <w:tab w:val="left" w:pos="567"/>
      </w:tabs>
      <w:ind w:left="568" w:hanging="284"/>
      <w:contextualSpacing/>
    </w:p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D01567"/>
    <w:pPr>
      <w:spacing w:line="240" w:lineRule="auto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D01567"/>
    <w:rPr>
      <w:szCs w:val="22"/>
      <w:lang w:eastAsia="en-US"/>
    </w:rPr>
  </w:style>
  <w:style w:type="paragraph" w:styleId="Liste">
    <w:name w:val="List"/>
    <w:basedOn w:val="Normal"/>
    <w:uiPriority w:val="99"/>
    <w:semiHidden/>
    <w:unhideWhenUsed/>
    <w:rsid w:val="00D01567"/>
    <w:pPr>
      <w:ind w:left="284" w:hanging="284"/>
      <w:contextualSpacing/>
    </w:pPr>
  </w:style>
  <w:style w:type="paragraph" w:styleId="Paragraphedeliste">
    <w:name w:val="List Paragraph"/>
    <w:basedOn w:val="Normal"/>
    <w:uiPriority w:val="34"/>
    <w:rsid w:val="00D01567"/>
    <w:pPr>
      <w:ind w:left="567"/>
      <w:contextualSpacing/>
    </w:pPr>
  </w:style>
  <w:style w:type="paragraph" w:styleId="Listenumros">
    <w:name w:val="List Number"/>
    <w:basedOn w:val="Normal"/>
    <w:uiPriority w:val="99"/>
    <w:semiHidden/>
    <w:unhideWhenUsed/>
    <w:rsid w:val="00D01567"/>
    <w:pPr>
      <w:numPr>
        <w:numId w:val="9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numros2">
    <w:name w:val="List Number 2"/>
    <w:basedOn w:val="Normal"/>
    <w:uiPriority w:val="99"/>
    <w:semiHidden/>
    <w:unhideWhenUsed/>
    <w:rsid w:val="00D01567"/>
    <w:pPr>
      <w:numPr>
        <w:numId w:val="8"/>
      </w:numPr>
      <w:tabs>
        <w:tab w:val="clear" w:pos="643"/>
        <w:tab w:val="left" w:pos="567"/>
      </w:tabs>
      <w:ind w:left="568" w:hanging="284"/>
      <w:contextualSpacing/>
    </w:pPr>
  </w:style>
  <w:style w:type="paragraph" w:styleId="Listenumros3">
    <w:name w:val="List Number 3"/>
    <w:basedOn w:val="Normal"/>
    <w:uiPriority w:val="99"/>
    <w:semiHidden/>
    <w:unhideWhenUsed/>
    <w:rsid w:val="00D01567"/>
    <w:pPr>
      <w:numPr>
        <w:numId w:val="5"/>
      </w:numPr>
      <w:tabs>
        <w:tab w:val="clear" w:pos="926"/>
        <w:tab w:val="left" w:pos="851"/>
      </w:tabs>
      <w:ind w:left="851" w:hanging="284"/>
      <w:contextualSpacing/>
    </w:pPr>
  </w:style>
  <w:style w:type="paragraph" w:styleId="Listenumros4">
    <w:name w:val="List Number 4"/>
    <w:basedOn w:val="Normal"/>
    <w:uiPriority w:val="99"/>
    <w:semiHidden/>
    <w:unhideWhenUsed/>
    <w:rsid w:val="00D01567"/>
    <w:pPr>
      <w:numPr>
        <w:numId w:val="6"/>
      </w:numPr>
      <w:tabs>
        <w:tab w:val="clear" w:pos="1209"/>
        <w:tab w:val="left" w:pos="1134"/>
      </w:tabs>
      <w:ind w:left="1135" w:hanging="284"/>
      <w:contextualSpacing/>
    </w:pPr>
  </w:style>
  <w:style w:type="paragraph" w:styleId="Listenumros5">
    <w:name w:val="List Number 5"/>
    <w:basedOn w:val="Normal"/>
    <w:uiPriority w:val="99"/>
    <w:semiHidden/>
    <w:unhideWhenUsed/>
    <w:rsid w:val="00D01567"/>
    <w:pPr>
      <w:numPr>
        <w:numId w:val="7"/>
      </w:numPr>
      <w:tabs>
        <w:tab w:val="clear" w:pos="1492"/>
        <w:tab w:val="left" w:pos="1418"/>
      </w:tabs>
      <w:ind w:left="1418" w:hanging="284"/>
      <w:contextualSpacing/>
    </w:pPr>
  </w:style>
  <w:style w:type="paragraph" w:styleId="Retraitnormal">
    <w:name w:val="Normal Indent"/>
    <w:basedOn w:val="Normal"/>
    <w:uiPriority w:val="99"/>
    <w:semiHidden/>
    <w:unhideWhenUsed/>
    <w:rsid w:val="00D01567"/>
    <w:pPr>
      <w:ind w:left="567"/>
    </w:pPr>
  </w:style>
  <w:style w:type="paragraph" w:styleId="Listecontinue">
    <w:name w:val="List Continue"/>
    <w:basedOn w:val="Normal"/>
    <w:uiPriority w:val="99"/>
    <w:semiHidden/>
    <w:unhideWhenUsed/>
    <w:rsid w:val="00D01567"/>
    <w:pPr>
      <w:spacing w:after="120"/>
      <w:ind w:left="284"/>
      <w:contextualSpacing/>
    </w:pPr>
  </w:style>
  <w:style w:type="paragraph" w:styleId="TM8">
    <w:name w:val="toc 8"/>
    <w:basedOn w:val="Normal"/>
    <w:next w:val="Normal"/>
    <w:autoRedefine/>
    <w:uiPriority w:val="39"/>
    <w:rsid w:val="00D01567"/>
    <w:pPr>
      <w:tabs>
        <w:tab w:val="right" w:leader="dot" w:pos="9072"/>
      </w:tabs>
      <w:spacing w:line="240" w:lineRule="auto"/>
      <w:ind w:left="2126" w:hanging="1701"/>
    </w:pPr>
    <w:rPr>
      <w:sz w:val="22"/>
      <w:lang w:eastAsia="de-DE"/>
    </w:rPr>
  </w:style>
  <w:style w:type="paragraph" w:styleId="TM9">
    <w:name w:val="toc 9"/>
    <w:basedOn w:val="Normal"/>
    <w:next w:val="Normal"/>
    <w:autoRedefine/>
    <w:uiPriority w:val="39"/>
    <w:rsid w:val="00D01567"/>
    <w:pPr>
      <w:tabs>
        <w:tab w:val="right" w:leader="dot" w:pos="9072"/>
      </w:tabs>
      <w:spacing w:line="240" w:lineRule="auto"/>
      <w:ind w:left="2410" w:hanging="1985"/>
    </w:pPr>
    <w:rPr>
      <w:sz w:val="22"/>
      <w:lang w:eastAsia="de-DE"/>
    </w:rPr>
  </w:style>
  <w:style w:type="table" w:styleId="TableauGrille5Fonc-Accentuation1">
    <w:name w:val="Grid Table 5 Dark Accent 1"/>
    <w:basedOn w:val="TableauNormal"/>
    <w:uiPriority w:val="50"/>
    <w:rsid w:val="00D01567"/>
    <w:rPr>
      <w:rFonts w:eastAsia="Times New Roman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4-Accentuation1">
    <w:name w:val="Grid Table 4 Accent 1"/>
    <w:basedOn w:val="TableauNormal"/>
    <w:uiPriority w:val="49"/>
    <w:rsid w:val="00D01567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itternetztabelle4Akzent11">
    <w:name w:val="Gitternetztabelle 4 – Akzent 11"/>
    <w:basedOn w:val="TableauNormal"/>
    <w:next w:val="TableauGrille4-Accentuation1"/>
    <w:uiPriority w:val="49"/>
    <w:rsid w:val="00D01567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Tabellentextklein">
    <w:name w:val="Tabellentext klein"/>
    <w:basedOn w:val="Normal"/>
    <w:uiPriority w:val="4"/>
    <w:qFormat/>
    <w:rsid w:val="00D01567"/>
    <w:pPr>
      <w:spacing w:before="20" w:line="180" w:lineRule="atLeast"/>
      <w:ind w:left="57" w:right="57"/>
    </w:pPr>
    <w:rPr>
      <w:sz w:val="18"/>
    </w:rPr>
  </w:style>
  <w:style w:type="paragraph" w:customStyle="1" w:styleId="zzHaupttitel">
    <w:name w:val="zz Haupttitel"/>
    <w:basedOn w:val="Normal"/>
    <w:rsid w:val="00D01567"/>
    <w:pPr>
      <w:keepNext/>
      <w:spacing w:line="400" w:lineRule="atLeast"/>
    </w:pPr>
    <w:rPr>
      <w:rFonts w:eastAsia="Times New Roman"/>
      <w:b/>
      <w:sz w:val="42"/>
      <w:lang w:eastAsia="de-DE"/>
    </w:rPr>
  </w:style>
  <w:style w:type="paragraph" w:customStyle="1" w:styleId="zzUntertitel">
    <w:name w:val="zz Untertitel"/>
    <w:basedOn w:val="Normal"/>
    <w:rsid w:val="00D01567"/>
    <w:pPr>
      <w:spacing w:line="480" w:lineRule="atLeast"/>
    </w:pPr>
    <w:rPr>
      <w:rFonts w:eastAsia="Times New Roman"/>
      <w:sz w:val="42"/>
      <w:lang w:eastAsia="de-DE"/>
    </w:rPr>
  </w:style>
  <w:style w:type="paragraph" w:customStyle="1" w:styleId="zzPost">
    <w:name w:val="zz Post"/>
    <w:next w:val="Normal"/>
    <w:rsid w:val="00D01567"/>
    <w:pPr>
      <w:spacing w:after="100" w:line="200" w:lineRule="atLeast"/>
    </w:pPr>
    <w:rPr>
      <w:rFonts w:eastAsia="Times New Roman"/>
      <w:sz w:val="14"/>
      <w:u w:val="single"/>
    </w:rPr>
  </w:style>
  <w:style w:type="paragraph" w:customStyle="1" w:styleId="zzZusatzformatI">
    <w:name w:val="zz Zusatzformat I"/>
    <w:basedOn w:val="Normal"/>
    <w:rsid w:val="00D01567"/>
    <w:pPr>
      <w:spacing w:after="260"/>
    </w:pPr>
    <w:rPr>
      <w:rFonts w:eastAsia="Times New Roman"/>
      <w:szCs w:val="24"/>
    </w:rPr>
  </w:style>
  <w:style w:type="paragraph" w:customStyle="1" w:styleId="zzZusatzformatIfett">
    <w:name w:val="zz Zusatzformat I fett"/>
    <w:basedOn w:val="zzZusatzformatI"/>
    <w:next w:val="Normal"/>
    <w:rsid w:val="00D01567"/>
    <w:rPr>
      <w:b/>
    </w:rPr>
  </w:style>
  <w:style w:type="paragraph" w:customStyle="1" w:styleId="zzZusatzformatII">
    <w:name w:val="zz Zusatzformat II"/>
    <w:basedOn w:val="Normal"/>
    <w:next w:val="zzZusatzformatI"/>
    <w:rsid w:val="00D01567"/>
    <w:pPr>
      <w:spacing w:before="360"/>
    </w:pPr>
    <w:rPr>
      <w:rFonts w:eastAsia="Times New Roman"/>
      <w:b/>
      <w:sz w:val="24"/>
      <w:szCs w:val="24"/>
    </w:rPr>
  </w:style>
  <w:style w:type="paragraph" w:customStyle="1" w:styleId="zzZustellvermerke">
    <w:name w:val="zz Zustellvermerke"/>
    <w:basedOn w:val="Normal"/>
    <w:rsid w:val="00D01567"/>
    <w:rPr>
      <w:rFonts w:eastAsia="Times New Roman"/>
      <w:b/>
      <w:szCs w:val="11"/>
    </w:rPr>
  </w:style>
  <w:style w:type="paragraph" w:customStyle="1" w:styleId="Liste1">
    <w:name w:val="Liste 1)"/>
    <w:uiPriority w:val="2"/>
    <w:qFormat/>
    <w:rsid w:val="00D01567"/>
    <w:pPr>
      <w:numPr>
        <w:numId w:val="14"/>
      </w:numPr>
      <w:tabs>
        <w:tab w:val="clear" w:pos="360"/>
        <w:tab w:val="left" w:pos="284"/>
      </w:tabs>
      <w:spacing w:after="60" w:line="260" w:lineRule="atLeast"/>
      <w:ind w:left="284" w:hanging="284"/>
    </w:pPr>
    <w:rPr>
      <w:rFonts w:eastAsia="Times New Roman"/>
      <w:lang w:eastAsia="en-US"/>
    </w:rPr>
  </w:style>
  <w:style w:type="paragraph" w:customStyle="1" w:styleId="Listea">
    <w:name w:val="Liste a)"/>
    <w:basedOn w:val="Normal"/>
    <w:uiPriority w:val="2"/>
    <w:qFormat/>
    <w:rsid w:val="00D01567"/>
    <w:pPr>
      <w:numPr>
        <w:numId w:val="20"/>
      </w:numPr>
      <w:tabs>
        <w:tab w:val="left" w:pos="567"/>
      </w:tabs>
      <w:spacing w:after="60"/>
      <w:ind w:left="568" w:hanging="284"/>
    </w:pPr>
  </w:style>
  <w:style w:type="paragraph" w:customStyle="1" w:styleId="ListeStrichI">
    <w:name w:val="Liste Strich I"/>
    <w:basedOn w:val="Normal"/>
    <w:uiPriority w:val="2"/>
    <w:qFormat/>
    <w:rsid w:val="00D01567"/>
    <w:pPr>
      <w:numPr>
        <w:numId w:val="16"/>
      </w:numPr>
      <w:tabs>
        <w:tab w:val="clear" w:pos="360"/>
        <w:tab w:val="left" w:pos="284"/>
      </w:tabs>
      <w:spacing w:after="60"/>
    </w:pPr>
    <w:rPr>
      <w:rFonts w:eastAsia="Times New Roman"/>
      <w:szCs w:val="20"/>
      <w:lang w:eastAsia="de-DE"/>
    </w:rPr>
  </w:style>
  <w:style w:type="paragraph" w:customStyle="1" w:styleId="ListePunktI">
    <w:name w:val="Liste Punkt I"/>
    <w:basedOn w:val="Normal"/>
    <w:uiPriority w:val="2"/>
    <w:qFormat/>
    <w:rsid w:val="00D01567"/>
    <w:pPr>
      <w:numPr>
        <w:numId w:val="17"/>
      </w:numPr>
      <w:tabs>
        <w:tab w:val="clear" w:pos="360"/>
        <w:tab w:val="left" w:pos="284"/>
      </w:tabs>
      <w:spacing w:after="60"/>
    </w:pPr>
  </w:style>
  <w:style w:type="paragraph" w:customStyle="1" w:styleId="ListeStrichII">
    <w:name w:val="Liste Strich II"/>
    <w:basedOn w:val="ListeStrichI"/>
    <w:uiPriority w:val="2"/>
    <w:qFormat/>
    <w:rsid w:val="00D01567"/>
    <w:pPr>
      <w:numPr>
        <w:numId w:val="18"/>
      </w:numPr>
      <w:tabs>
        <w:tab w:val="clear" w:pos="284"/>
        <w:tab w:val="clear" w:pos="644"/>
        <w:tab w:val="left" w:pos="567"/>
      </w:tabs>
    </w:pPr>
  </w:style>
  <w:style w:type="paragraph" w:customStyle="1" w:styleId="ListePunktII">
    <w:name w:val="Liste Punkt II"/>
    <w:basedOn w:val="Normal"/>
    <w:uiPriority w:val="2"/>
    <w:qFormat/>
    <w:rsid w:val="00D01567"/>
    <w:pPr>
      <w:numPr>
        <w:numId w:val="19"/>
      </w:numPr>
      <w:tabs>
        <w:tab w:val="clear" w:pos="644"/>
        <w:tab w:val="left" w:pos="567"/>
      </w:tabs>
      <w:spacing w:after="60"/>
      <w:ind w:left="568" w:hanging="284"/>
    </w:pPr>
  </w:style>
  <w:style w:type="paragraph" w:customStyle="1" w:styleId="Platzhalter">
    <w:name w:val="Platzhalter"/>
    <w:basedOn w:val="Normal"/>
    <w:next w:val="Normal"/>
    <w:uiPriority w:val="7"/>
    <w:qFormat/>
    <w:rsid w:val="00D01567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abellentext">
    <w:name w:val="Tabellentext"/>
    <w:basedOn w:val="Normal"/>
    <w:uiPriority w:val="3"/>
    <w:qFormat/>
    <w:rsid w:val="00D01567"/>
    <w:pPr>
      <w:spacing w:before="60" w:after="20"/>
      <w:ind w:left="57" w:right="57"/>
    </w:pPr>
    <w:rPr>
      <w:rFonts w:eastAsia="Times New Roman"/>
      <w:szCs w:val="24"/>
    </w:rPr>
  </w:style>
  <w:style w:type="paragraph" w:customStyle="1" w:styleId="Tabellentitel">
    <w:name w:val="Tabellentitel"/>
    <w:basedOn w:val="Normal"/>
    <w:uiPriority w:val="3"/>
    <w:qFormat/>
    <w:rsid w:val="00D01567"/>
    <w:pPr>
      <w:keepNext/>
      <w:spacing w:before="60" w:after="20"/>
      <w:ind w:left="57" w:right="57"/>
    </w:pPr>
    <w:rPr>
      <w:rFonts w:eastAsia="Times New Roman"/>
      <w:b/>
      <w:szCs w:val="24"/>
    </w:rPr>
  </w:style>
  <w:style w:type="paragraph" w:customStyle="1" w:styleId="Tabellentitelklein">
    <w:name w:val="Tabellentitel klein"/>
    <w:basedOn w:val="Tabellentitel"/>
    <w:uiPriority w:val="4"/>
    <w:qFormat/>
    <w:rsid w:val="00D01567"/>
    <w:pPr>
      <w:spacing w:before="20" w:after="0" w:line="180" w:lineRule="atLeast"/>
    </w:pPr>
    <w:rPr>
      <w:sz w:val="18"/>
    </w:rPr>
  </w:style>
  <w:style w:type="paragraph" w:customStyle="1" w:styleId="zzForm">
    <w:name w:val="zz Form"/>
    <w:basedOn w:val="Normal"/>
    <w:rsid w:val="00D01567"/>
    <w:rPr>
      <w:rFonts w:eastAsia="Times New Roman"/>
      <w:sz w:val="15"/>
      <w:szCs w:val="20"/>
      <w:lang w:eastAsia="de-CH"/>
    </w:rPr>
  </w:style>
  <w:style w:type="paragraph" w:customStyle="1" w:styleId="zzPlatzhalter">
    <w:name w:val="zz Platzhalter"/>
    <w:basedOn w:val="Normal"/>
    <w:next w:val="Normal"/>
    <w:rsid w:val="00D01567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itelI">
    <w:name w:val="Titel I"/>
    <w:basedOn w:val="Titre1"/>
    <w:next w:val="Normal"/>
    <w:uiPriority w:val="6"/>
    <w:qFormat/>
    <w:rsid w:val="00D01567"/>
    <w:pPr>
      <w:numPr>
        <w:numId w:val="0"/>
      </w:numPr>
      <w:outlineLvl w:val="9"/>
    </w:pPr>
    <w:rPr>
      <w:szCs w:val="20"/>
      <w:lang w:eastAsia="de-DE"/>
    </w:rPr>
  </w:style>
  <w:style w:type="paragraph" w:customStyle="1" w:styleId="TitelII">
    <w:name w:val="Titel II"/>
    <w:basedOn w:val="Titre2"/>
    <w:next w:val="Normal"/>
    <w:uiPriority w:val="6"/>
    <w:qFormat/>
    <w:rsid w:val="00D01567"/>
    <w:pPr>
      <w:numPr>
        <w:ilvl w:val="0"/>
        <w:numId w:val="0"/>
      </w:numPr>
      <w:tabs>
        <w:tab w:val="left" w:pos="851"/>
      </w:tabs>
      <w:outlineLvl w:val="9"/>
    </w:pPr>
    <w:rPr>
      <w:szCs w:val="20"/>
      <w:lang w:eastAsia="de-DE"/>
    </w:rPr>
  </w:style>
  <w:style w:type="paragraph" w:styleId="Commentaire">
    <w:name w:val="annotation text"/>
    <w:link w:val="CommentaireCar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B5627"/>
    <w:rPr>
      <w:b/>
      <w:bCs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B5627"/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B5627"/>
    <w:rPr>
      <w:b/>
      <w:bCs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A4A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lv.admin.ch/alek-f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s://www.blv.admin.ch/recommandations-legionell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blv.admin.ch/alek-fr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blv.admin.ch/alek-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001 Enquête sur les flambées - Modèle de document Gestion qualité"/>
    <f:field ref="objsubject" par="" edit="true" text=""/>
    <f:field ref="objcreatedby" par="" text="Fridez, Françoise, frf, BLV"/>
    <f:field ref="objcreatedat" par="" text="20.05.2020 13:43:32"/>
    <f:field ref="objchangedby" par="" text="Fridez, Françoise, frf, BLV"/>
    <f:field ref="objmodifiedat" par="" text="05.06.2020 15:57:14"/>
    <f:field ref="doc_FSCFOLIO_1_1001_FieldDocumentNumber" par="" text=""/>
    <f:field ref="doc_FSCFOLIO_1_1001_FieldSubject" par="" edit="true" text=""/>
    <f:field ref="FSCFOLIO_1_1001_FieldCurrentUser" par="" text="Thomas Luethi"/>
    <f:field ref="CCAPRECONFIG_15_1001_Objektname" par="" edit="true" text="001 Enquête sur les flambées - Modèle de document Gestion qualité"/>
    <f:field ref="CHPRECONFIG_1_1001_Objektname" par="" edit="true" text="001 Enquête sur les flambées - Modèle de document Gestion qualité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EDICFG_15_1700_AnredePartner" text="Anrede Partner"/>
    <f:field ref="EDICFG_15_1700_EMail" text="E-Mail"/>
    <f:field ref="EDICFG_15_1700_Firma" text="Firma"/>
    <f:field ref="EDICFG_15_1700_Land" text="Land"/>
    <f:field ref="CHPRECONFIG_1_1001_Nachname" text="Nachname"/>
    <f:field ref="CHPRECONFIG_1_1001_Ort" text="Ort"/>
    <f:field ref="EDICFG_15_1700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EDICFG_15_1700_ZustellungAm" text="Zustellung Am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7C66DEC0-91AC-4A17-A71C-76055FB39B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1801</Characters>
  <Application>Microsoft Office Word</Application>
  <DocSecurity>0</DocSecurity>
  <Lines>15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QM Dokumentenvorlage Abklärung lebensmittelbedingter Krankheitsausbrüche</vt:lpstr>
      <vt:lpstr>QM Dokumentenvorlage Abklärung lebensmittelbedingter Krankheitsausbrüche</vt:lpstr>
      <vt:lpstr/>
    </vt:vector>
  </TitlesOfParts>
  <Company>Bundesamt für Lebensmittelsicherheit und_x000d_
Veterinärwesen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QM Dokumentenvorlage Abklärung lebensmittelbedingter Krankheitsausbrüche</dc:title>
  <dc:creator>Thomas Luethi</dc:creator>
  <cp:lastModifiedBy>Fridez Françoise BLV</cp:lastModifiedBy>
  <cp:revision>9</cp:revision>
  <cp:lastPrinted>2010-11-10T20:39:00Z</cp:lastPrinted>
  <dcterms:created xsi:type="dcterms:W3CDTF">2024-09-05T09:07:00Z</dcterms:created>
  <dcterms:modified xsi:type="dcterms:W3CDTF">2024-10-21T13:24:00Z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>2020-05-20/134</vt:lpwstr>
  </property>
  <property fmtid="{D5CDD505-2E9C-101B-9397-08002B2CF9AE}" pid="3" name="FSC#EVDCFG@15.1400:DossierBarCode">
    <vt:lpwstr/>
  </property>
  <property fmtid="{D5CDD505-2E9C-101B-9397-08002B2CF9AE}" pid="4" name="FSC#EVDCFG@15.1400:RespOrgHome2">
    <vt:lpwstr>Berne-Liebefeld</vt:lpwstr>
  </property>
  <property fmtid="{D5CDD505-2E9C-101B-9397-08002B2CF9AE}" pid="5" name="FSC#EVDCFG@15.1400:RespOrgHome3">
    <vt:lpwstr>Berna-Liebefeld</vt:lpwstr>
  </property>
  <property fmtid="{D5CDD505-2E9C-101B-9397-08002B2CF9AE}" pid="6" name="FSC#EVDCFG@15.1400:RespOrgHome4">
    <vt:lpwstr/>
  </property>
  <property fmtid="{D5CDD505-2E9C-101B-9397-08002B2CF9AE}" pid="7" name="FSC#EVDCFG@15.1400:RespOrgStreet2">
    <vt:lpwstr>Schwarzenburgstrasse 155</vt:lpwstr>
  </property>
  <property fmtid="{D5CDD505-2E9C-101B-9397-08002B2CF9AE}" pid="8" name="FSC#EVDCFG@15.1400:RespOrgStreet3">
    <vt:lpwstr>Schwarzenburgstrasse 155</vt:lpwstr>
  </property>
  <property fmtid="{D5CDD505-2E9C-101B-9397-08002B2CF9AE}" pid="9" name="FSC#EVDCFG@15.1400:RespOrgStreet4">
    <vt:lpwstr/>
  </property>
  <property fmtid="{D5CDD505-2E9C-101B-9397-08002B2CF9AE}" pid="10" name="FSC#EVDCFG@15.1400:ActualVersionNumber">
    <vt:lpwstr>1</vt:lpwstr>
  </property>
  <property fmtid="{D5CDD505-2E9C-101B-9397-08002B2CF9AE}" pid="11" name="FSC#EVDCFG@15.1400:ActualVersionCreatedAt">
    <vt:lpwstr>2020-05-20T13:43:32</vt:lpwstr>
  </property>
  <property fmtid="{D5CDD505-2E9C-101B-9397-08002B2CF9AE}" pid="12" name="FSC#EVDCFG@15.1400:ResponsibleBureau_DE">
    <vt:lpwstr>BLV</vt:lpwstr>
  </property>
  <property fmtid="{D5CDD505-2E9C-101B-9397-08002B2CF9AE}" pid="13" name="FSC#EVDCFG@15.1400:ResponsibleBureau_EN">
    <vt:lpwstr>BLV</vt:lpwstr>
  </property>
  <property fmtid="{D5CDD505-2E9C-101B-9397-08002B2CF9AE}" pid="14" name="FSC#EVDCFG@15.1400:ResponsibleBureau_FR">
    <vt:lpwstr>BLV</vt:lpwstr>
  </property>
  <property fmtid="{D5CDD505-2E9C-101B-9397-08002B2CF9AE}" pid="15" name="FSC#EVDCFG@15.1400:ResponsibleBureau_IT">
    <vt:lpwstr>COO.2080.99.1.31406</vt:lpwstr>
  </property>
  <property fmtid="{D5CDD505-2E9C-101B-9397-08002B2CF9AE}" pid="16" name="FSC#COOSYSTEM@1.1:Container">
    <vt:lpwstr>COO.2101.102.6.1032843</vt:lpwstr>
  </property>
  <property fmtid="{D5CDD505-2E9C-101B-9397-08002B2CF9AE}" pid="17" name="FSC#COOELAK@1.1001:Subject">
    <vt:lpwstr>Besten Dank fürs Eröffnen des Dossiers</vt:lpwstr>
  </property>
  <property fmtid="{D5CDD505-2E9C-101B-9397-08002B2CF9AE}" pid="18" name="FSC#COOELAK@1.1001:FileReference">
    <vt:lpwstr/>
  </property>
  <property fmtid="{D5CDD505-2E9C-101B-9397-08002B2CF9AE}" pid="19" name="FSC#COOELAK@1.1001:FileRefYear">
    <vt:lpwstr>2014</vt:lpwstr>
  </property>
  <property fmtid="{D5CDD505-2E9C-101B-9397-08002B2CF9AE}" pid="20" name="FSC#COOELAK@1.1001:FileRefOrdinal">
    <vt:lpwstr>251</vt:lpwstr>
  </property>
  <property fmtid="{D5CDD505-2E9C-101B-9397-08002B2CF9AE}" pid="21" name="FSC#COOELAK@1.1001:FileRefOU">
    <vt:lpwstr>LME</vt:lpwstr>
  </property>
  <property fmtid="{D5CDD505-2E9C-101B-9397-08002B2CF9AE}" pid="22" name="FSC#COOELAK@1.1001:Organization">
    <vt:lpwstr/>
  </property>
  <property fmtid="{D5CDD505-2E9C-101B-9397-08002B2CF9AE}" pid="23" name="FSC#COOELAK@1.1001:Owner">
    <vt:lpwstr>Fridez Françoise</vt:lpwstr>
  </property>
  <property fmtid="{D5CDD505-2E9C-101B-9397-08002B2CF9AE}" pid="24" name="FSC#COOELAK@1.1001:OwnerExtension">
    <vt:lpwstr>+41 58 46 67751</vt:lpwstr>
  </property>
  <property fmtid="{D5CDD505-2E9C-101B-9397-08002B2CF9AE}" pid="25" name="FSC#COOELAK@1.1001:OwnerFaxExtension">
    <vt:lpwstr/>
  </property>
  <property fmtid="{D5CDD505-2E9C-101B-9397-08002B2CF9AE}" pid="26" name="FSC#COOELAK@1.1001:DispatchedBy">
    <vt:lpwstr/>
  </property>
  <property fmtid="{D5CDD505-2E9C-101B-9397-08002B2CF9AE}" pid="27" name="FSC#COOELAK@1.1001:DispatchedAt">
    <vt:lpwstr/>
  </property>
  <property fmtid="{D5CDD505-2E9C-101B-9397-08002B2CF9AE}" pid="28" name="FSC#COOELAK@1.1001:ApprovedBy">
    <vt:lpwstr/>
  </property>
  <property fmtid="{D5CDD505-2E9C-101B-9397-08002B2CF9AE}" pid="29" name="FSC#COOELAK@1.1001:ApprovedAt">
    <vt:lpwstr/>
  </property>
  <property fmtid="{D5CDD505-2E9C-101B-9397-08002B2CF9AE}" pid="30" name="FSC#COOELAK@1.1001:Department">
    <vt:lpwstr>Risikobewertung, BLV</vt:lpwstr>
  </property>
  <property fmtid="{D5CDD505-2E9C-101B-9397-08002B2CF9AE}" pid="31" name="FSC#COOELAK@1.1001:CreatedAt">
    <vt:lpwstr>20.05.2020</vt:lpwstr>
  </property>
  <property fmtid="{D5CDD505-2E9C-101B-9397-08002B2CF9AE}" pid="32" name="FSC#COOELAK@1.1001:OU">
    <vt:lpwstr>Lebensmittel und Ernährung, BLV</vt:lpwstr>
  </property>
  <property fmtid="{D5CDD505-2E9C-101B-9397-08002B2CF9AE}" pid="33" name="FSC#COOELAK@1.1001:Priority">
    <vt:lpwstr> ()</vt:lpwstr>
  </property>
  <property fmtid="{D5CDD505-2E9C-101B-9397-08002B2CF9AE}" pid="34" name="FSC#COOELAK@1.1001:ObjBarCode">
    <vt:lpwstr>*COO.2101.102.6.1032843*</vt:lpwstr>
  </property>
  <property fmtid="{D5CDD505-2E9C-101B-9397-08002B2CF9AE}" pid="35" name="FSC#COOELAK@1.1001:RefBarCode">
    <vt:lpwstr>*COO.2101.102.5.1032844*</vt:lpwstr>
  </property>
  <property fmtid="{D5CDD505-2E9C-101B-9397-08002B2CF9AE}" pid="36" name="FSC#COOELAK@1.1001:FileRefBarCode">
    <vt:lpwstr>*314.3/2014/00251*</vt:lpwstr>
  </property>
  <property fmtid="{D5CDD505-2E9C-101B-9397-08002B2CF9AE}" pid="37" name="FSC#COOELAK@1.1001:ExternalRef">
    <vt:lpwstr/>
  </property>
  <property fmtid="{D5CDD505-2E9C-101B-9397-08002B2CF9AE}" pid="38" name="FSC#COOELAK@1.1001:IncomingNumber">
    <vt:lpwstr/>
  </property>
  <property fmtid="{D5CDD505-2E9C-101B-9397-08002B2CF9AE}" pid="39" name="FSC#COOELAK@1.1001:IncomingSubject">
    <vt:lpwstr/>
  </property>
  <property fmtid="{D5CDD505-2E9C-101B-9397-08002B2CF9AE}" pid="40" name="FSC#COOELAK@1.1001:ProcessResponsible">
    <vt:lpwstr/>
  </property>
  <property fmtid="{D5CDD505-2E9C-101B-9397-08002B2CF9AE}" pid="41" name="FSC#COOELAK@1.1001:ProcessResponsiblePhone">
    <vt:lpwstr/>
  </property>
  <property fmtid="{D5CDD505-2E9C-101B-9397-08002B2CF9AE}" pid="42" name="FSC#COOELAK@1.1001:ProcessResponsibleMail">
    <vt:lpwstr/>
  </property>
  <property fmtid="{D5CDD505-2E9C-101B-9397-08002B2CF9AE}" pid="43" name="FSC#COOELAK@1.1001:ProcessResponsibleFax">
    <vt:lpwstr/>
  </property>
  <property fmtid="{D5CDD505-2E9C-101B-9397-08002B2CF9AE}" pid="44" name="FSC#COOELAK@1.1001:ApproverFirstName">
    <vt:lpwstr/>
  </property>
  <property fmtid="{D5CDD505-2E9C-101B-9397-08002B2CF9AE}" pid="45" name="FSC#COOELAK@1.1001:ApproverSurName">
    <vt:lpwstr/>
  </property>
  <property fmtid="{D5CDD505-2E9C-101B-9397-08002B2CF9AE}" pid="46" name="FSC#COOELAK@1.1001:ApproverTitle">
    <vt:lpwstr/>
  </property>
  <property fmtid="{D5CDD505-2E9C-101B-9397-08002B2CF9AE}" pid="47" name="FSC#COOELAK@1.1001:ExternalDate">
    <vt:lpwstr/>
  </property>
  <property fmtid="{D5CDD505-2E9C-101B-9397-08002B2CF9AE}" pid="48" name="FSC#COOELAK@1.1001:SettlementApprovedAt">
    <vt:lpwstr/>
  </property>
  <property fmtid="{D5CDD505-2E9C-101B-9397-08002B2CF9AE}" pid="49" name="FSC#COOELAK@1.1001:BaseNumber">
    <vt:lpwstr>314.3</vt:lpwstr>
  </property>
  <property fmtid="{D5CDD505-2E9C-101B-9397-08002B2CF9AE}" pid="50" name="FSC#COOELAK@1.1001:CurrentUserRolePos">
    <vt:lpwstr>Sachbearbeiter/in</vt:lpwstr>
  </property>
  <property fmtid="{D5CDD505-2E9C-101B-9397-08002B2CF9AE}" pid="51" name="FSC#COOELAK@1.1001:CurrentUserEmail">
    <vt:lpwstr>Thomas.Luethi@blv.admin.ch</vt:lpwstr>
  </property>
  <property fmtid="{D5CDD505-2E9C-101B-9397-08002B2CF9AE}" pid="52" name="FSC#ELAKGOV@1.1001:PersonalSubjGender">
    <vt:lpwstr/>
  </property>
  <property fmtid="{D5CDD505-2E9C-101B-9397-08002B2CF9AE}" pid="53" name="FSC#ELAKGOV@1.1001:PersonalSubjFirstName">
    <vt:lpwstr/>
  </property>
  <property fmtid="{D5CDD505-2E9C-101B-9397-08002B2CF9AE}" pid="54" name="FSC#ELAKGOV@1.1001:PersonalSubjSurName">
    <vt:lpwstr/>
  </property>
  <property fmtid="{D5CDD505-2E9C-101B-9397-08002B2CF9AE}" pid="55" name="FSC#ELAKGOV@1.1001:PersonalSubjSalutation">
    <vt:lpwstr/>
  </property>
  <property fmtid="{D5CDD505-2E9C-101B-9397-08002B2CF9AE}" pid="56" name="FSC#ELAKGOV@1.1001:PersonalSubjAddress">
    <vt:lpwstr/>
  </property>
  <property fmtid="{D5CDD505-2E9C-101B-9397-08002B2CF9AE}" pid="57" name="FSC#EVDCFG@15.1400:PositionNumber">
    <vt:lpwstr>314.3</vt:lpwstr>
  </property>
  <property fmtid="{D5CDD505-2E9C-101B-9397-08002B2CF9AE}" pid="58" name="FSC#EVDCFG@15.1400:Dossierref">
    <vt:lpwstr>314.3/2014/00251</vt:lpwstr>
  </property>
  <property fmtid="{D5CDD505-2E9C-101B-9397-08002B2CF9AE}" pid="59" name="FSC#EVDCFG@15.1400:FileRespEmail">
    <vt:lpwstr/>
  </property>
  <property fmtid="{D5CDD505-2E9C-101B-9397-08002B2CF9AE}" pid="60" name="FSC#EVDCFG@15.1400:FileRespFax">
    <vt:lpwstr/>
  </property>
  <property fmtid="{D5CDD505-2E9C-101B-9397-08002B2CF9AE}" pid="61" name="FSC#EVDCFG@15.1400:FileRespHome">
    <vt:lpwstr/>
  </property>
  <property fmtid="{D5CDD505-2E9C-101B-9397-08002B2CF9AE}" pid="62" name="FSC#EVDCFG@15.1400:FileResponsible">
    <vt:lpwstr/>
  </property>
  <property fmtid="{D5CDD505-2E9C-101B-9397-08002B2CF9AE}" pid="63" name="FSC#EVDCFG@15.1400:UserInCharge">
    <vt:lpwstr/>
  </property>
  <property fmtid="{D5CDD505-2E9C-101B-9397-08002B2CF9AE}" pid="64" name="FSC#EVDCFG@15.1400:FileRespOrg">
    <vt:lpwstr>Lebensmittel und Ernährung</vt:lpwstr>
  </property>
  <property fmtid="{D5CDD505-2E9C-101B-9397-08002B2CF9AE}" pid="65" name="FSC#EVDCFG@15.1400:FileRespOrgHome">
    <vt:lpwstr>Bern-Liebefeld</vt:lpwstr>
  </property>
  <property fmtid="{D5CDD505-2E9C-101B-9397-08002B2CF9AE}" pid="66" name="FSC#EVDCFG@15.1400:FileRespOrgStreet">
    <vt:lpwstr>Schwarzenburgstrasse 155</vt:lpwstr>
  </property>
  <property fmtid="{D5CDD505-2E9C-101B-9397-08002B2CF9AE}" pid="67" name="FSC#EVDCFG@15.1400:FileRespOrgZipCode">
    <vt:lpwstr>3097</vt:lpwstr>
  </property>
  <property fmtid="{D5CDD505-2E9C-101B-9397-08002B2CF9AE}" pid="68" name="FSC#EVDCFG@15.1400:FileRespshortsign">
    <vt:lpwstr/>
  </property>
  <property fmtid="{D5CDD505-2E9C-101B-9397-08002B2CF9AE}" pid="69" name="FSC#EVDCFG@15.1400:FileRespStreet">
    <vt:lpwstr/>
  </property>
  <property fmtid="{D5CDD505-2E9C-101B-9397-08002B2CF9AE}" pid="70" name="FSC#EVDCFG@15.1400:FileRespTel">
    <vt:lpwstr/>
  </property>
  <property fmtid="{D5CDD505-2E9C-101B-9397-08002B2CF9AE}" pid="71" name="FSC#EVDCFG@15.1400:FileRespZipCode">
    <vt:lpwstr/>
  </property>
  <property fmtid="{D5CDD505-2E9C-101B-9397-08002B2CF9AE}" pid="72" name="FSC#EVDCFG@15.1400:OutAttachElectr">
    <vt:lpwstr/>
  </property>
  <property fmtid="{D5CDD505-2E9C-101B-9397-08002B2CF9AE}" pid="73" name="FSC#EVDCFG@15.1400:OutAttachPhysic">
    <vt:lpwstr/>
  </property>
  <property fmtid="{D5CDD505-2E9C-101B-9397-08002B2CF9AE}" pid="74" name="FSC#EVDCFG@15.1400:SignAcceptedDraft1">
    <vt:lpwstr/>
  </property>
  <property fmtid="{D5CDD505-2E9C-101B-9397-08002B2CF9AE}" pid="75" name="FSC#EVDCFG@15.1400:SignAcceptedDraft1FR">
    <vt:lpwstr/>
  </property>
  <property fmtid="{D5CDD505-2E9C-101B-9397-08002B2CF9AE}" pid="76" name="FSC#EVDCFG@15.1400:SignAcceptedDraft2">
    <vt:lpwstr/>
  </property>
  <property fmtid="{D5CDD505-2E9C-101B-9397-08002B2CF9AE}" pid="77" name="FSC#EVDCFG@15.1400:SignAcceptedDraft2FR">
    <vt:lpwstr/>
  </property>
  <property fmtid="{D5CDD505-2E9C-101B-9397-08002B2CF9AE}" pid="78" name="FSC#EVDCFG@15.1400:SignApproved1">
    <vt:lpwstr/>
  </property>
  <property fmtid="{D5CDD505-2E9C-101B-9397-08002B2CF9AE}" pid="79" name="FSC#EVDCFG@15.1400:SignApproved1FR">
    <vt:lpwstr/>
  </property>
  <property fmtid="{D5CDD505-2E9C-101B-9397-08002B2CF9AE}" pid="80" name="FSC#EVDCFG@15.1400:SignApproved2">
    <vt:lpwstr/>
  </property>
  <property fmtid="{D5CDD505-2E9C-101B-9397-08002B2CF9AE}" pid="81" name="FSC#EVDCFG@15.1400:SignApproved2FR">
    <vt:lpwstr/>
  </property>
  <property fmtid="{D5CDD505-2E9C-101B-9397-08002B2CF9AE}" pid="82" name="FSC#EVDCFG@15.1400:SubDossierBarCode">
    <vt:lpwstr/>
  </property>
  <property fmtid="{D5CDD505-2E9C-101B-9397-08002B2CF9AE}" pid="83" name="FSC#EVDCFG@15.1400:Subject">
    <vt:lpwstr/>
  </property>
  <property fmtid="{D5CDD505-2E9C-101B-9397-08002B2CF9AE}" pid="84" name="FSC#EVDCFG@15.1400:Title">
    <vt:lpwstr>001 Enquête sur les flambées - Modèle de document Gestion qualité</vt:lpwstr>
  </property>
  <property fmtid="{D5CDD505-2E9C-101B-9397-08002B2CF9AE}" pid="85" name="FSC#EVDCFG@15.1400:UserFunction">
    <vt:lpwstr/>
  </property>
  <property fmtid="{D5CDD505-2E9C-101B-9397-08002B2CF9AE}" pid="86" name="FSC#EVDCFG@15.1400:SalutationEnglish">
    <vt:lpwstr>Food and Nutrition</vt:lpwstr>
  </property>
  <property fmtid="{D5CDD505-2E9C-101B-9397-08002B2CF9AE}" pid="87" name="FSC#EVDCFG@15.1400:SalutationFrench">
    <vt:lpwstr>Denrées alimentaires et nutrition</vt:lpwstr>
  </property>
  <property fmtid="{D5CDD505-2E9C-101B-9397-08002B2CF9AE}" pid="88" name="FSC#EVDCFG@15.1400:SalutationGerman">
    <vt:lpwstr>Lebensmittel und Ernährung</vt:lpwstr>
  </property>
  <property fmtid="{D5CDD505-2E9C-101B-9397-08002B2CF9AE}" pid="89" name="FSC#EVDCFG@15.1400:SalutationItalian">
    <vt:lpwstr>Derrate alimentari e nutrizione</vt:lpwstr>
  </property>
  <property fmtid="{D5CDD505-2E9C-101B-9397-08002B2CF9AE}" pid="90" name="FSC#EVDCFG@15.1400:SalutationEnglishUser">
    <vt:lpwstr/>
  </property>
  <property fmtid="{D5CDD505-2E9C-101B-9397-08002B2CF9AE}" pid="91" name="FSC#EVDCFG@15.1400:SalutationFrenchUser">
    <vt:lpwstr/>
  </property>
  <property fmtid="{D5CDD505-2E9C-101B-9397-08002B2CF9AE}" pid="92" name="FSC#EVDCFG@15.1400:SalutationGermanUser">
    <vt:lpwstr/>
  </property>
  <property fmtid="{D5CDD505-2E9C-101B-9397-08002B2CF9AE}" pid="93" name="FSC#EVDCFG@15.1400:SalutationItalianUser">
    <vt:lpwstr/>
  </property>
  <property fmtid="{D5CDD505-2E9C-101B-9397-08002B2CF9AE}" pid="94" name="FSC#EVDCFG@15.1400:FileRespOrgShortname">
    <vt:lpwstr>LME</vt:lpwstr>
  </property>
  <property fmtid="{D5CDD505-2E9C-101B-9397-08002B2CF9AE}" pid="95" name="cdb@ResponsibleUCaseBureauShort">
    <vt:lpwstr/>
  </property>
  <property fmtid="{D5CDD505-2E9C-101B-9397-08002B2CF9AE}" pid="96" name="cdb@ResponsibleLCaseBureauShort">
    <vt:lpwstr/>
  </property>
  <property fmtid="{D5CDD505-2E9C-101B-9397-08002B2CF9AE}" pid="97" name="CDB@BUND:ResponsibleUCaseBureauShort">
    <vt:lpwstr/>
  </property>
  <property fmtid="{D5CDD505-2E9C-101B-9397-08002B2CF9AE}" pid="98" name="CDB@BUND:ResponsibleLCaseBureauShort">
    <vt:lpwstr/>
  </property>
  <property fmtid="{D5CDD505-2E9C-101B-9397-08002B2CF9AE}" pid="99" name="CDB@BUND:Classification">
    <vt:lpwstr/>
  </property>
  <property fmtid="{D5CDD505-2E9C-101B-9397-08002B2CF9AE}" pid="100" name="FSC#EVDCFG@15.1400:UserInChargeUserTitle">
    <vt:lpwstr/>
  </property>
  <property fmtid="{D5CDD505-2E9C-101B-9397-08002B2CF9AE}" pid="101" name="FSC#EVDCFG@15.1400:UserInChargeUserName">
    <vt:lpwstr/>
  </property>
  <property fmtid="{D5CDD505-2E9C-101B-9397-08002B2CF9AE}" pid="102" name="FSC#EVDCFG@15.1400:UserInChargeUserFirstname">
    <vt:lpwstr/>
  </property>
  <property fmtid="{D5CDD505-2E9C-101B-9397-08002B2CF9AE}" pid="103" name="FSC#EVDCFG@15.1400:UserInChargeUserEnvSalutationDE">
    <vt:lpwstr/>
  </property>
  <property fmtid="{D5CDD505-2E9C-101B-9397-08002B2CF9AE}" pid="104" name="FSC#EVDCFG@15.1400:UserInChargeUserEnvSalutationEN">
    <vt:lpwstr/>
  </property>
  <property fmtid="{D5CDD505-2E9C-101B-9397-08002B2CF9AE}" pid="105" name="FSC#EVDCFG@15.1400:UserInChargeUserEnvSalutationFR">
    <vt:lpwstr/>
  </property>
  <property fmtid="{D5CDD505-2E9C-101B-9397-08002B2CF9AE}" pid="106" name="FSC#EVDCFG@15.1400:UserInChargeUserEnvSalutationIT">
    <vt:lpwstr/>
  </property>
  <property fmtid="{D5CDD505-2E9C-101B-9397-08002B2CF9AE}" pid="107" name="FSC#EVDCFG@15.1400:FilerespUserPersonTitle">
    <vt:lpwstr/>
  </property>
  <property fmtid="{D5CDD505-2E9C-101B-9397-08002B2CF9AE}" pid="108" name="FSC#EVDCFG@15.1400:Address">
    <vt:lpwstr/>
  </property>
  <property fmtid="{D5CDD505-2E9C-101B-9397-08002B2CF9AE}" pid="109" name="AMT_KUERZEL_DE">
    <vt:lpwstr>BLV</vt:lpwstr>
  </property>
  <property fmtid="{D5CDD505-2E9C-101B-9397-08002B2CF9AE}" pid="110" name="AMT_KUERZEL_EN">
    <vt:lpwstr>FSVO</vt:lpwstr>
  </property>
  <property fmtid="{D5CDD505-2E9C-101B-9397-08002B2CF9AE}" pid="111" name="AMT_KUERZEL_FR">
    <vt:lpwstr>OSAV</vt:lpwstr>
  </property>
  <property fmtid="{D5CDD505-2E9C-101B-9397-08002B2CF9AE}" pid="112" name="AMT_KUERZEL_IT">
    <vt:lpwstr>USAV</vt:lpwstr>
  </property>
  <property fmtid="{D5CDD505-2E9C-101B-9397-08002B2CF9AE}" pid="113" name="AMT_LAND_DE">
    <vt:lpwstr>Schweiz</vt:lpwstr>
  </property>
  <property fmtid="{D5CDD505-2E9C-101B-9397-08002B2CF9AE}" pid="114" name="AMT_LAND_EN">
    <vt:lpwstr>Switzerland</vt:lpwstr>
  </property>
  <property fmtid="{D5CDD505-2E9C-101B-9397-08002B2CF9AE}" pid="115" name="AMT_LAND_FR">
    <vt:lpwstr>Suisse</vt:lpwstr>
  </property>
  <property fmtid="{D5CDD505-2E9C-101B-9397-08002B2CF9AE}" pid="116" name="AMT_LAND_IT">
    <vt:lpwstr>Svizzera</vt:lpwstr>
  </property>
  <property fmtid="{D5CDD505-2E9C-101B-9397-08002B2CF9AE}" pid="117" name="AMT_ORT_DE">
    <vt:lpwstr>Bern</vt:lpwstr>
  </property>
  <property fmtid="{D5CDD505-2E9C-101B-9397-08002B2CF9AE}" pid="118" name="AMT_ORT_EN">
    <vt:lpwstr>Berne</vt:lpwstr>
  </property>
  <property fmtid="{D5CDD505-2E9C-101B-9397-08002B2CF9AE}" pid="119" name="AMT_ORT_FR">
    <vt:lpwstr>Berne</vt:lpwstr>
  </property>
  <property fmtid="{D5CDD505-2E9C-101B-9397-08002B2CF9AE}" pid="120" name="AMT_ORT_IT">
    <vt:lpwstr>Berna</vt:lpwstr>
  </property>
  <property fmtid="{D5CDD505-2E9C-101B-9397-08002B2CF9AE}" pid="121" name="AMT_POST_ADR_DE">
    <vt:lpwstr>3003 Bern, Schweiz</vt:lpwstr>
  </property>
  <property fmtid="{D5CDD505-2E9C-101B-9397-08002B2CF9AE}" pid="122" name="AMT_POST_ADR_EN">
    <vt:lpwstr>3003 Berne, Switzerland</vt:lpwstr>
  </property>
  <property fmtid="{D5CDD505-2E9C-101B-9397-08002B2CF9AE}" pid="123" name="AMT_POST_ADR_FR">
    <vt:lpwstr>3003 Berne, Suisse</vt:lpwstr>
  </property>
  <property fmtid="{D5CDD505-2E9C-101B-9397-08002B2CF9AE}" pid="124" name="AMT_POST_ADR_IT">
    <vt:lpwstr>3003 Berna, Svizzera</vt:lpwstr>
  </property>
  <property fmtid="{D5CDD505-2E9C-101B-9397-08002B2CF9AE}" pid="125" name="AMT_STRASSE_DE">
    <vt:lpwstr>Schwarzenburgstrasse 155</vt:lpwstr>
  </property>
  <property fmtid="{D5CDD505-2E9C-101B-9397-08002B2CF9AE}" pid="126" name="AMT_STRASSE_EN">
    <vt:lpwstr>Schwarzenburgstrasse 155</vt:lpwstr>
  </property>
  <property fmtid="{D5CDD505-2E9C-101B-9397-08002B2CF9AE}" pid="127" name="AMT_STRASSE_FR">
    <vt:lpwstr>Schwarzenburgstrasse 155</vt:lpwstr>
  </property>
  <property fmtid="{D5CDD505-2E9C-101B-9397-08002B2CF9AE}" pid="128" name="AMT_STRASSE_IT">
    <vt:lpwstr>Schwarzenburgstrasse 155</vt:lpwstr>
  </property>
  <property fmtid="{D5CDD505-2E9C-101B-9397-08002B2CF9AE}" pid="129" name="AMT_URL_DE">
    <vt:lpwstr>www.blv.admin.ch</vt:lpwstr>
  </property>
  <property fmtid="{D5CDD505-2E9C-101B-9397-08002B2CF9AE}" pid="130" name="AMT_URL_EN">
    <vt:lpwstr>www.fsvo.admin.ch</vt:lpwstr>
  </property>
  <property fmtid="{D5CDD505-2E9C-101B-9397-08002B2CF9AE}" pid="131" name="AMT_URL_FR">
    <vt:lpwstr>www.osav.admin.ch</vt:lpwstr>
  </property>
  <property fmtid="{D5CDD505-2E9C-101B-9397-08002B2CF9AE}" pid="132" name="AMT_URL_IT">
    <vt:lpwstr>www.usav.admin.ch</vt:lpwstr>
  </property>
  <property fmtid="{D5CDD505-2E9C-101B-9397-08002B2CF9AE}" pid="133" name="FSC#FSCFOLIO@1.1001:docpropproject">
    <vt:lpwstr/>
  </property>
  <property fmtid="{D5CDD505-2E9C-101B-9397-08002B2CF9AE}" pid="134" name="AMT_NAME_DE">
    <vt:lpwstr>Bundesamt f</vt:lpwstr>
  </property>
  <property fmtid="{D5CDD505-2E9C-101B-9397-08002B2CF9AE}" pid="135" name="AMT_NAME_EN">
    <vt:lpwstr>Federal Food Safety and Veterinary Office</vt:lpwstr>
  </property>
  <property fmtid="{D5CDD505-2E9C-101B-9397-08002B2CF9AE}" pid="136" name="AMT_NAME_FR">
    <vt:lpwstr>Office f</vt:lpwstr>
  </property>
  <property fmtid="{D5CDD505-2E9C-101B-9397-08002B2CF9AE}" pid="137" name="AMT_NAME_IT">
    <vt:lpwstr>Ufficio federale della sicurezza alimentare e di veterinaria</vt:lpwstr>
  </property>
  <property fmtid="{D5CDD505-2E9C-101B-9397-08002B2CF9AE}" pid="138" name="AMT_NAME_LOGO1_DE">
    <vt:lpwstr>Bundesamt f</vt:lpwstr>
  </property>
  <property fmtid="{D5CDD505-2E9C-101B-9397-08002B2CF9AE}" pid="139" name="AMT_NAME_LOGO1_EN">
    <vt:lpwstr>Federal Food Safety and</vt:lpwstr>
  </property>
  <property fmtid="{D5CDD505-2E9C-101B-9397-08002B2CF9AE}" pid="140" name="AMT_NAME_LOGO1_FR">
    <vt:lpwstr>Office f</vt:lpwstr>
  </property>
  <property fmtid="{D5CDD505-2E9C-101B-9397-08002B2CF9AE}" pid="141" name="AMT_NAME_LOGO1_IT">
    <vt:lpwstr>Ufficio federale della sicurezza alimentare e</vt:lpwstr>
  </property>
  <property fmtid="{D5CDD505-2E9C-101B-9397-08002B2CF9AE}" pid="142" name="AMT_NAME_LOGO2_DE">
    <vt:lpwstr>Veterin</vt:lpwstr>
  </property>
  <property fmtid="{D5CDD505-2E9C-101B-9397-08002B2CF9AE}" pid="143" name="AMT_NAME_LOGO2_EN">
    <vt:lpwstr>Veterinary Office FSVO</vt:lpwstr>
  </property>
  <property fmtid="{D5CDD505-2E9C-101B-9397-08002B2CF9AE}" pid="144" name="AMT_NAME_LOGO2_FR">
    <vt:lpwstr>des affaires v</vt:lpwstr>
  </property>
  <property fmtid="{D5CDD505-2E9C-101B-9397-08002B2CF9AE}" pid="145" name="AMT_NAME_LOGO2_IT">
    <vt:lpwstr>di veterinaria USAV</vt:lpwstr>
  </property>
  <property fmtid="{D5CDD505-2E9C-101B-9397-08002B2CF9AE}" pid="146" name="BLVTemplateDocNumber">
    <vt:lpwstr>000.00.02</vt:lpwstr>
  </property>
  <property fmtid="{D5CDD505-2E9C-101B-9397-08002B2CF9AE}" pid="147" name="FSC#EDIBLV@15.1700:UserInChargeUserTitle">
    <vt:lpwstr/>
  </property>
  <property fmtid="{D5CDD505-2E9C-101B-9397-08002B2CF9AE}" pid="148" name="FSC#EDIBLV@15.1700:UserInChargeUserName">
    <vt:lpwstr/>
  </property>
  <property fmtid="{D5CDD505-2E9C-101B-9397-08002B2CF9AE}" pid="149" name="FSC#EDIBLV@15.1700:UserInChargeUserFirstname">
    <vt:lpwstr/>
  </property>
  <property fmtid="{D5CDD505-2E9C-101B-9397-08002B2CF9AE}" pid="150" name="FSC#EDIBLV@15.1700:UserInChargeUserEnvSalutationDE">
    <vt:lpwstr/>
  </property>
  <property fmtid="{D5CDD505-2E9C-101B-9397-08002B2CF9AE}" pid="151" name="FSC#EDIBLV@15.1700:UserInChargeUserEnvSalutationEN">
    <vt:lpwstr/>
  </property>
  <property fmtid="{D5CDD505-2E9C-101B-9397-08002B2CF9AE}" pid="152" name="FSC#EDIBLV@15.1700:UserInChargeUserEnvSalutationFR">
    <vt:lpwstr/>
  </property>
  <property fmtid="{D5CDD505-2E9C-101B-9397-08002B2CF9AE}" pid="153" name="FSC#EDIBLV@15.1700:UserInChargeUserEnvSalutationIT">
    <vt:lpwstr/>
  </property>
  <property fmtid="{D5CDD505-2E9C-101B-9397-08002B2CF9AE}" pid="154" name="FSC#EDIBLV@15.1700:FilerespUserPersonTitle">
    <vt:lpwstr/>
  </property>
  <property fmtid="{D5CDD505-2E9C-101B-9397-08002B2CF9AE}" pid="155" name="FSC#EDIBLV@15.1700:ResponsibleEditorFirstname">
    <vt:lpwstr/>
  </property>
  <property fmtid="{D5CDD505-2E9C-101B-9397-08002B2CF9AE}" pid="156" name="FSC#EDIBLV@15.1700:ResponsibleEditorSurname">
    <vt:lpwstr/>
  </property>
  <property fmtid="{D5CDD505-2E9C-101B-9397-08002B2CF9AE}" pid="157" name="FSC#EDIBLV@15.1700:GroupTitle">
    <vt:lpwstr>Lebensmittel und Ernährung</vt:lpwstr>
  </property>
  <property fmtid="{D5CDD505-2E9C-101B-9397-08002B2CF9AE}" pid="158" name="FSC#BSVTEMPL@102.1950:FileRespAmtstitel">
    <vt:lpwstr/>
  </property>
  <property fmtid="{D5CDD505-2E9C-101B-9397-08002B2CF9AE}" pid="159" name="FSC#BSVTEMPL@102.1950:FileRespAmtstitel_F">
    <vt:lpwstr/>
  </property>
  <property fmtid="{D5CDD505-2E9C-101B-9397-08002B2CF9AE}" pid="160" name="FSC#BSVTEMPL@102.1950:FileRespAmtstitel_I">
    <vt:lpwstr/>
  </property>
  <property fmtid="{D5CDD505-2E9C-101B-9397-08002B2CF9AE}" pid="161" name="FSC#BSVTEMPL@102.1950:FileRespAmtstitel_E">
    <vt:lpwstr/>
  </property>
  <property fmtid="{D5CDD505-2E9C-101B-9397-08002B2CF9AE}" pid="162" name="FSC#BSVTEMPL@102.1950:AssignmentName">
    <vt:lpwstr/>
  </property>
  <property fmtid="{D5CDD505-2E9C-101B-9397-08002B2CF9AE}" pid="163" name="FSC#BSVTEMPL@102.1950:BSVShortsign">
    <vt:lpwstr/>
  </property>
  <property fmtid="{D5CDD505-2E9C-101B-9397-08002B2CF9AE}" pid="164" name="FSC#BSVTEMPL@102.1950:DocumentID">
    <vt:lpwstr>134</vt:lpwstr>
  </property>
  <property fmtid="{D5CDD505-2E9C-101B-9397-08002B2CF9AE}" pid="165" name="FSC#BSVTEMPL@102.1950:Dossierref">
    <vt:lpwstr>314.3/2014/00251</vt:lpwstr>
  </property>
  <property fmtid="{D5CDD505-2E9C-101B-9397-08002B2CF9AE}" pid="166" name="FSC#BSVTEMPL@102.1950:Oursign">
    <vt:lpwstr>314.3/2014/00251 20.05.2020</vt:lpwstr>
  </property>
  <property fmtid="{D5CDD505-2E9C-101B-9397-08002B2CF9AE}" pid="167" name="FSC#BSVTEMPL@102.1950:EmpfName">
    <vt:lpwstr/>
  </property>
  <property fmtid="{D5CDD505-2E9C-101B-9397-08002B2CF9AE}" pid="168" name="FSC#BSVTEMPL@102.1950:EmpfOrt">
    <vt:lpwstr/>
  </property>
  <property fmtid="{D5CDD505-2E9C-101B-9397-08002B2CF9AE}" pid="169" name="FSC#BSVTEMPL@102.1950:EmpfPLZ">
    <vt:lpwstr/>
  </property>
  <property fmtid="{D5CDD505-2E9C-101B-9397-08002B2CF9AE}" pid="170" name="FSC#BSVTEMPL@102.1950:EmpfStrasse">
    <vt:lpwstr/>
  </property>
  <property fmtid="{D5CDD505-2E9C-101B-9397-08002B2CF9AE}" pid="171" name="FSC#BSVTEMPL@102.1950:FileRespEmail">
    <vt:lpwstr/>
  </property>
  <property fmtid="{D5CDD505-2E9C-101B-9397-08002B2CF9AE}" pid="172" name="FSC#BSVTEMPL@102.1950:FileRespFax">
    <vt:lpwstr/>
  </property>
  <property fmtid="{D5CDD505-2E9C-101B-9397-08002B2CF9AE}" pid="173" name="FSC#BSVTEMPL@102.1950:FileRespHome">
    <vt:lpwstr/>
  </property>
  <property fmtid="{D5CDD505-2E9C-101B-9397-08002B2CF9AE}" pid="174" name="FSC#BSVTEMPL@102.1950:FileRespStreet">
    <vt:lpwstr/>
  </property>
  <property fmtid="{D5CDD505-2E9C-101B-9397-08002B2CF9AE}" pid="175" name="FSC#BSVTEMPL@102.1950:FileRespTel">
    <vt:lpwstr/>
  </property>
  <property fmtid="{D5CDD505-2E9C-101B-9397-08002B2CF9AE}" pid="176" name="FSC#BSVTEMPL@102.1950:FileRespZipCode">
    <vt:lpwstr/>
  </property>
  <property fmtid="{D5CDD505-2E9C-101B-9397-08002B2CF9AE}" pid="177" name="FSC#BSVTEMPL@102.1950:NameFileResponsible">
    <vt:lpwstr/>
  </property>
  <property fmtid="{D5CDD505-2E9C-101B-9397-08002B2CF9AE}" pid="178" name="FSC#BSVTEMPL@102.1950:Shortsign">
    <vt:lpwstr/>
  </property>
  <property fmtid="{D5CDD505-2E9C-101B-9397-08002B2CF9AE}" pid="179" name="FSC#BSVTEMPL@102.1950:UserFunction">
    <vt:lpwstr/>
  </property>
  <property fmtid="{D5CDD505-2E9C-101B-9397-08002B2CF9AE}" pid="180" name="FSC#BSVTEMPL@102.1950:VornameNameFileResponsible">
    <vt:lpwstr/>
  </property>
  <property fmtid="{D5CDD505-2E9C-101B-9397-08002B2CF9AE}" pid="181" name="FSC#BSVTEMPL@102.1950:FileResponsible">
    <vt:lpwstr/>
  </property>
  <property fmtid="{D5CDD505-2E9C-101B-9397-08002B2CF9AE}" pid="182" name="FSC#BSVTEMPL@102.1950:FileRespOrg">
    <vt:lpwstr>Lebensmittel und Ernährung, BLV</vt:lpwstr>
  </property>
  <property fmtid="{D5CDD505-2E9C-101B-9397-08002B2CF9AE}" pid="183" name="FSC#BSVTEMPL@102.1950:FileRespOrgHome">
    <vt:lpwstr>Bern-Liebefeld</vt:lpwstr>
  </property>
  <property fmtid="{D5CDD505-2E9C-101B-9397-08002B2CF9AE}" pid="184" name="FSC#BSVTEMPL@102.1950:FileRespOrgStreet">
    <vt:lpwstr>Schwarzenburgstrasse 155</vt:lpwstr>
  </property>
  <property fmtid="{D5CDD505-2E9C-101B-9397-08002B2CF9AE}" pid="185" name="FSC#BSVTEMPL@102.1950:FileRespOrgZipCode">
    <vt:lpwstr>3097</vt:lpwstr>
  </property>
  <property fmtid="{D5CDD505-2E9C-101B-9397-08002B2CF9AE}" pid="186" name="FSC#BSVTEMPL@102.1950:FileRespOU">
    <vt:lpwstr>Food and Nutrition</vt:lpwstr>
  </property>
  <property fmtid="{D5CDD505-2E9C-101B-9397-08002B2CF9AE}" pid="187" name="FSC#BSVTEMPL@102.1950:Registrierdatum">
    <vt:lpwstr/>
  </property>
  <property fmtid="{D5CDD505-2E9C-101B-9397-08002B2CF9AE}" pid="188" name="FSC#BSVTEMPL@102.1950:RegPlanPos">
    <vt:lpwstr/>
  </property>
  <property fmtid="{D5CDD505-2E9C-101B-9397-08002B2CF9AE}" pid="189" name="FSC#BSVTEMPL@102.1950:ShortsignCreate">
    <vt:lpwstr/>
  </property>
  <property fmtid="{D5CDD505-2E9C-101B-9397-08002B2CF9AE}" pid="190" name="FSC#BSVTEMPL@102.1950:SubjectSubFile">
    <vt:lpwstr>001_QM_Dokumentenvorlage_Ausbruchsabklärung_FR</vt:lpwstr>
  </property>
  <property fmtid="{D5CDD505-2E9C-101B-9397-08002B2CF9AE}" pid="191" name="FSC#BSVTEMPL@102.1950:SubjectDocument">
    <vt:lpwstr/>
  </property>
  <property fmtid="{D5CDD505-2E9C-101B-9397-08002B2CF9AE}" pid="192" name="FSC#BSVTEMPL@102.1950:TitleDossier">
    <vt:lpwstr>Lebensmittelbedingte Gruppenerkrankungen </vt:lpwstr>
  </property>
  <property fmtid="{D5CDD505-2E9C-101B-9397-08002B2CF9AE}" pid="193" name="FSC#BSVTEMPL@102.1950:ZusendungAm">
    <vt:lpwstr/>
  </property>
  <property fmtid="{D5CDD505-2E9C-101B-9397-08002B2CF9AE}" pid="194" name="FSC#EDICFG@15.1700:DossierrefSubFile">
    <vt:lpwstr>2020-05-20/134</vt:lpwstr>
  </property>
  <property fmtid="{D5CDD505-2E9C-101B-9397-08002B2CF9AE}" pid="195" name="FSC#EDICFG@15.1700:UniqueSubFileNumber">
    <vt:lpwstr>20202120-0134</vt:lpwstr>
  </property>
  <property fmtid="{D5CDD505-2E9C-101B-9397-08002B2CF9AE}" pid="196" name="FSC#BSVTEMPL@102.1950:DocumentIDEnhanced">
    <vt:lpwstr>314.3/2014/00251 20.05.2020 Doknr: 134</vt:lpwstr>
  </property>
  <property fmtid="{D5CDD505-2E9C-101B-9397-08002B2CF9AE}" pid="197" name="FSC#EDICFG@15.1700:FileRespInitials">
    <vt:lpwstr/>
  </property>
  <property fmtid="{D5CDD505-2E9C-101B-9397-08002B2CF9AE}" pid="198" name="FSC#EDICFG@15.1700:FileRespOrgD">
    <vt:lpwstr>Lebensmittel und Ernährung</vt:lpwstr>
  </property>
  <property fmtid="{D5CDD505-2E9C-101B-9397-08002B2CF9AE}" pid="199" name="FSC#EDICFG@15.1700:FileRespOrgF">
    <vt:lpwstr>Denrées alimentaires et nutrition</vt:lpwstr>
  </property>
  <property fmtid="{D5CDD505-2E9C-101B-9397-08002B2CF9AE}" pid="200" name="FSC#EDICFG@15.1700:FileRespOrgE">
    <vt:lpwstr>Food and Nutrition</vt:lpwstr>
  </property>
  <property fmtid="{D5CDD505-2E9C-101B-9397-08002B2CF9AE}" pid="201" name="FSC#EDICFG@15.1700:FileRespOrgI">
    <vt:lpwstr>Derrate alimentari e nutrizione</vt:lpwstr>
  </property>
  <property fmtid="{D5CDD505-2E9C-101B-9397-08002B2CF9AE}" pid="202" name="FSC#EDICFG@15.1700:FileResponsibleSalutation">
    <vt:lpwstr/>
  </property>
  <property fmtid="{D5CDD505-2E9C-101B-9397-08002B2CF9AE}" pid="203" name="FSC#EDICFG@15.1700:SignerLeft">
    <vt:lpwstr/>
  </property>
  <property fmtid="{D5CDD505-2E9C-101B-9397-08002B2CF9AE}" pid="204" name="FSC#EDICFG@15.1700:SignerLeftFunction">
    <vt:lpwstr/>
  </property>
  <property fmtid="{D5CDD505-2E9C-101B-9397-08002B2CF9AE}" pid="205" name="FSC#EDICFG@15.1700:SignerRight">
    <vt:lpwstr/>
  </property>
  <property fmtid="{D5CDD505-2E9C-101B-9397-08002B2CF9AE}" pid="206" name="FSC#EDICFG@15.1700:SignerRightFunction">
    <vt:lpwstr/>
  </property>
  <property fmtid="{D5CDD505-2E9C-101B-9397-08002B2CF9AE}" pid="207" name="FSC#ATSTATECFG@1.1001:Office">
    <vt:lpwstr/>
  </property>
  <property fmtid="{D5CDD505-2E9C-101B-9397-08002B2CF9AE}" pid="208" name="FSC#ATSTATECFG@1.1001:Agent">
    <vt:lpwstr/>
  </property>
  <property fmtid="{D5CDD505-2E9C-101B-9397-08002B2CF9AE}" pid="209" name="FSC#ATSTATECFG@1.1001:AgentPhone">
    <vt:lpwstr/>
  </property>
  <property fmtid="{D5CDD505-2E9C-101B-9397-08002B2CF9AE}" pid="210" name="FSC#ATSTATECFG@1.1001:DepartmentFax">
    <vt:lpwstr/>
  </property>
  <property fmtid="{D5CDD505-2E9C-101B-9397-08002B2CF9AE}" pid="211" name="FSC#ATSTATECFG@1.1001:DepartmentEmail">
    <vt:lpwstr/>
  </property>
  <property fmtid="{D5CDD505-2E9C-101B-9397-08002B2CF9AE}" pid="212" name="FSC#ATSTATECFG@1.1001:SubfileDate">
    <vt:lpwstr/>
  </property>
  <property fmtid="{D5CDD505-2E9C-101B-9397-08002B2CF9AE}" pid="213" name="FSC#ATSTATECFG@1.1001:SubfileSubject">
    <vt:lpwstr>001_QM_Dokumentenvorlage_Ausbruchsabklärung_FR</vt:lpwstr>
  </property>
  <property fmtid="{D5CDD505-2E9C-101B-9397-08002B2CF9AE}" pid="214" name="FSC#ATSTATECFG@1.1001:DepartmentZipCode">
    <vt:lpwstr>3097</vt:lpwstr>
  </property>
  <property fmtid="{D5CDD505-2E9C-101B-9397-08002B2CF9AE}" pid="215" name="FSC#ATSTATECFG@1.1001:DepartmentCountry">
    <vt:lpwstr/>
  </property>
  <property fmtid="{D5CDD505-2E9C-101B-9397-08002B2CF9AE}" pid="216" name="FSC#ATSTATECFG@1.1001:DepartmentCity">
    <vt:lpwstr>Bern-Liebefeld</vt:lpwstr>
  </property>
  <property fmtid="{D5CDD505-2E9C-101B-9397-08002B2CF9AE}" pid="217" name="FSC#ATSTATECFG@1.1001:DepartmentStreet">
    <vt:lpwstr>Schwarzenburgstrasse 155</vt:lpwstr>
  </property>
  <property fmtid="{D5CDD505-2E9C-101B-9397-08002B2CF9AE}" pid="218" name="FSC#ATSTATECFG@1.1001:DepartmentDVR">
    <vt:lpwstr/>
  </property>
  <property fmtid="{D5CDD505-2E9C-101B-9397-08002B2CF9AE}" pid="219" name="FSC#ATSTATECFG@1.1001:DepartmentUID">
    <vt:lpwstr/>
  </property>
  <property fmtid="{D5CDD505-2E9C-101B-9397-08002B2CF9AE}" pid="220" name="FSC#ATSTATECFG@1.1001:SubfileReference">
    <vt:lpwstr>2020-05-20/134</vt:lpwstr>
  </property>
  <property fmtid="{D5CDD505-2E9C-101B-9397-08002B2CF9AE}" pid="221" name="FSC#ATSTATECFG@1.1001:Clause">
    <vt:lpwstr/>
  </property>
  <property fmtid="{D5CDD505-2E9C-101B-9397-08002B2CF9AE}" pid="222" name="FSC#ATSTATECFG@1.1001:ApprovedSignature">
    <vt:lpwstr/>
  </property>
  <property fmtid="{D5CDD505-2E9C-101B-9397-08002B2CF9AE}" pid="223" name="FSC#ATSTATECFG@1.1001:BankAccount">
    <vt:lpwstr/>
  </property>
  <property fmtid="{D5CDD505-2E9C-101B-9397-08002B2CF9AE}" pid="224" name="FSC#ATSTATECFG@1.1001:BankAccountOwner">
    <vt:lpwstr/>
  </property>
  <property fmtid="{D5CDD505-2E9C-101B-9397-08002B2CF9AE}" pid="225" name="FSC#ATSTATECFG@1.1001:BankInstitute">
    <vt:lpwstr/>
  </property>
  <property fmtid="{D5CDD505-2E9C-101B-9397-08002B2CF9AE}" pid="226" name="FSC#ATSTATECFG@1.1001:BankAccountID">
    <vt:lpwstr/>
  </property>
  <property fmtid="{D5CDD505-2E9C-101B-9397-08002B2CF9AE}" pid="227" name="FSC#ATSTATECFG@1.1001:BankAccountIBAN">
    <vt:lpwstr/>
  </property>
  <property fmtid="{D5CDD505-2E9C-101B-9397-08002B2CF9AE}" pid="228" name="FSC#ATSTATECFG@1.1001:BankAccountBIC">
    <vt:lpwstr/>
  </property>
  <property fmtid="{D5CDD505-2E9C-101B-9397-08002B2CF9AE}" pid="229" name="FSC#ATSTATECFG@1.1001:BankName">
    <vt:lpwstr/>
  </property>
</Properties>
</file>