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08" w:rsidRPr="00BB408C" w:rsidRDefault="00664308" w:rsidP="0028107B">
      <w:pPr>
        <w:pStyle w:val="Titel"/>
      </w:pPr>
      <w:r w:rsidRPr="00BB408C">
        <w:t>Modulo di notifica delle aziende autorizzate secondo gli articoli </w:t>
      </w:r>
      <w:r>
        <w:t>2</w:t>
      </w:r>
      <w:r w:rsidRPr="00BB408C">
        <w:t xml:space="preserve">1 </w:t>
      </w:r>
      <w:proofErr w:type="spellStart"/>
      <w:r w:rsidRPr="00BB408C">
        <w:t>ODerr</w:t>
      </w:r>
      <w:proofErr w:type="spellEnd"/>
      <w:r w:rsidRPr="00BB408C">
        <w:t xml:space="preserve"> e </w:t>
      </w:r>
      <w:r>
        <w:t>6</w:t>
      </w:r>
      <w:r w:rsidRPr="00BB408C">
        <w:t xml:space="preserve"> OMCC</w:t>
      </w:r>
    </w:p>
    <w:p w:rsidR="00664308" w:rsidRPr="00BB408C" w:rsidRDefault="00664308" w:rsidP="0028107B">
      <w:r w:rsidRPr="00BB408C">
        <w:t xml:space="preserve">Creato in base alla «Technical </w:t>
      </w:r>
      <w:proofErr w:type="spellStart"/>
      <w:r w:rsidRPr="00BB408C">
        <w:t>specification</w:t>
      </w:r>
      <w:proofErr w:type="spellEnd"/>
      <w:r w:rsidRPr="00BB408C">
        <w:t xml:space="preserve"> in relation to the master list of </w:t>
      </w:r>
      <w:proofErr w:type="spellStart"/>
      <w:r w:rsidRPr="00BB408C">
        <w:t>lists</w:t>
      </w:r>
      <w:proofErr w:type="spellEnd"/>
      <w:r w:rsidRPr="00BB408C">
        <w:t xml:space="preserve"> and the </w:t>
      </w:r>
      <w:proofErr w:type="spellStart"/>
      <w:r w:rsidRPr="00BB408C">
        <w:t>lists</w:t>
      </w:r>
      <w:proofErr w:type="spellEnd"/>
      <w:r w:rsidRPr="00BB408C">
        <w:t xml:space="preserve"> of EU </w:t>
      </w:r>
      <w:proofErr w:type="spellStart"/>
      <w:r w:rsidRPr="00BB408C">
        <w:t>approved</w:t>
      </w:r>
      <w:proofErr w:type="spellEnd"/>
      <w:r w:rsidRPr="00BB408C">
        <w:t xml:space="preserve"> </w:t>
      </w:r>
      <w:proofErr w:type="spellStart"/>
      <w:r w:rsidRPr="00BB408C">
        <w:t>food</w:t>
      </w:r>
      <w:proofErr w:type="spellEnd"/>
      <w:r w:rsidRPr="00BB408C">
        <w:t xml:space="preserve"> establishments» (Specifiche tecniche in relazione alla lista principale delle liste e le liste degli s</w:t>
      </w:r>
      <w:r>
        <w:t>tabilimenti alimentari approvati</w:t>
      </w:r>
      <w:r w:rsidRPr="00BB408C">
        <w:t xml:space="preserve"> dall’UE</w:t>
      </w:r>
      <w:r>
        <w:rPr>
          <w:rStyle w:val="Funotenzeichen"/>
        </w:rPr>
        <w:footnoteReference w:id="1"/>
      </w:r>
      <w:r w:rsidRPr="00BB408C">
        <w:t>)</w:t>
      </w:r>
      <w:r w:rsidRPr="00BB408C">
        <w:rPr>
          <w:sz w:val="12"/>
          <w:szCs w:val="12"/>
        </w:rPr>
        <w:t xml:space="preserve"> </w:t>
      </w:r>
      <w:r w:rsidRPr="00BB408C">
        <w:t xml:space="preserve">del novembre 2005. Il modulo di notifica serve ad allestire le liste delle aziende autorizzate </w:t>
      </w:r>
      <w:r>
        <w:t>ai sensi</w:t>
      </w:r>
      <w:r w:rsidRPr="00BB408C">
        <w:t xml:space="preserve"> dell’articolo </w:t>
      </w:r>
      <w:r>
        <w:t>2</w:t>
      </w:r>
      <w:r w:rsidRPr="00BB408C">
        <w:t xml:space="preserve">1 </w:t>
      </w:r>
      <w:hyperlink r:id="rId9" w:history="1">
        <w:r w:rsidRPr="00BB408C">
          <w:t>dell’ordinanza sulle derrate alimentari e gli oggetti d’uso (</w:t>
        </w:r>
        <w:proofErr w:type="spellStart"/>
        <w:r w:rsidRPr="00BB408C">
          <w:t>ODerr</w:t>
        </w:r>
        <w:proofErr w:type="spellEnd"/>
        <w:r w:rsidRPr="00BB408C">
          <w:t>)</w:t>
        </w:r>
      </w:hyperlink>
      <w:r w:rsidRPr="00BB408C">
        <w:rPr>
          <w:lang w:val="it-CH"/>
        </w:rPr>
        <w:t xml:space="preserve"> e </w:t>
      </w:r>
      <w:proofErr w:type="spellStart"/>
      <w:r w:rsidRPr="00BB408C">
        <w:rPr>
          <w:lang w:val="it-CH"/>
        </w:rPr>
        <w:t>dellʼarticolo</w:t>
      </w:r>
      <w:proofErr w:type="spellEnd"/>
      <w:r w:rsidRPr="00BB408C">
        <w:rPr>
          <w:lang w:val="it-CH"/>
        </w:rPr>
        <w:t xml:space="preserve"> </w:t>
      </w:r>
      <w:r>
        <w:rPr>
          <w:lang w:val="it-CH"/>
        </w:rPr>
        <w:t>6</w:t>
      </w:r>
      <w:r w:rsidRPr="00BB408C">
        <w:rPr>
          <w:lang w:val="it-CH"/>
        </w:rPr>
        <w:t xml:space="preserve"> dell’ordinanza </w:t>
      </w:r>
      <w:r w:rsidRPr="00BB408C">
        <w:t xml:space="preserve">concernente la macellazione e il controllo delle carni (OMCC). </w:t>
      </w:r>
    </w:p>
    <w:p w:rsidR="00664308" w:rsidRPr="00BB408C" w:rsidRDefault="00664308" w:rsidP="0028107B"/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 xml:space="preserve">Genere </w:t>
      </w:r>
      <w:r>
        <w:rPr>
          <w:lang w:val="it-CH"/>
        </w:rPr>
        <w:t>di</w:t>
      </w:r>
      <w:r w:rsidRPr="00BB408C">
        <w:rPr>
          <w:lang w:val="it-CH"/>
        </w:rPr>
        <w:t xml:space="preserve"> notifica</w:t>
      </w:r>
    </w:p>
    <w:p w:rsidR="00664308" w:rsidRPr="00BB408C" w:rsidRDefault="007F2783" w:rsidP="0028107B">
      <w:sdt>
        <w:sdtPr>
          <w:id w:val="-18668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8">
            <w:rPr>
              <w:rFonts w:ascii="MS Gothic" w:eastAsia="MS Gothic" w:hAnsi="MS Gothic" w:hint="eastAsia"/>
            </w:rPr>
            <w:t>☐</w:t>
          </w:r>
        </w:sdtContent>
      </w:sdt>
      <w:r w:rsidR="00664308">
        <w:t xml:space="preserve"> </w:t>
      </w:r>
      <w:r w:rsidR="00664308" w:rsidRPr="00BB408C">
        <w:t>Nuova notifica</w:t>
      </w:r>
      <w:r w:rsidR="00664308" w:rsidRPr="00BB408C">
        <w:tab/>
      </w:r>
      <w:sdt>
        <w:sdtPr>
          <w:id w:val="-62339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8">
            <w:rPr>
              <w:rFonts w:ascii="MS Gothic" w:eastAsia="MS Gothic" w:hAnsi="MS Gothic" w:hint="eastAsia"/>
            </w:rPr>
            <w:t>☐</w:t>
          </w:r>
        </w:sdtContent>
      </w:sdt>
      <w:r w:rsidR="00664308" w:rsidRPr="00BB408C">
        <w:t xml:space="preserve"> Mutazione di un’azienda autorizzata</w:t>
      </w:r>
      <w:r w:rsidR="00664308" w:rsidRPr="00BB408C">
        <w:tab/>
      </w:r>
      <w:sdt>
        <w:sdtPr>
          <w:id w:val="18912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8">
            <w:rPr>
              <w:rFonts w:ascii="MS Gothic" w:eastAsia="MS Gothic" w:hAnsi="MS Gothic" w:hint="eastAsia"/>
            </w:rPr>
            <w:t>☐</w:t>
          </w:r>
        </w:sdtContent>
      </w:sdt>
      <w:r w:rsidR="00664308" w:rsidRPr="00BB408C">
        <w:t xml:space="preserve"> Estinzione dell’autorizzazione</w:t>
      </w:r>
      <w:r w:rsidR="00664308">
        <w:rPr>
          <w:rStyle w:val="Funotenzeichen"/>
        </w:rPr>
        <w:footnoteReference w:id="2"/>
      </w:r>
      <w:r w:rsidR="00664308" w:rsidRPr="00BB408C">
        <w:t>, precisare:</w:t>
      </w:r>
    </w:p>
    <w:p w:rsidR="00664308" w:rsidRPr="00BB408C" w:rsidRDefault="00664308" w:rsidP="00802BAA">
      <w:pPr>
        <w:tabs>
          <w:tab w:val="left" w:pos="5387"/>
        </w:tabs>
      </w:pPr>
      <w:r w:rsidRPr="00BB408C">
        <w:tab/>
      </w:r>
      <w:r w:rsidRPr="00BB408C">
        <w:tab/>
      </w:r>
      <w:r w:rsidRPr="00BB408C">
        <w:tab/>
      </w:r>
      <w:sdt>
        <w:sdtPr>
          <w:id w:val="-14311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B408C">
        <w:t xml:space="preserve"> Cessione dell’azienda</w:t>
      </w:r>
    </w:p>
    <w:p w:rsidR="00664308" w:rsidRPr="00BB408C" w:rsidRDefault="00664308" w:rsidP="00802BAA">
      <w:pPr>
        <w:tabs>
          <w:tab w:val="left" w:pos="5387"/>
        </w:tabs>
      </w:pPr>
      <w:r w:rsidRPr="00BB408C">
        <w:tab/>
      </w:r>
      <w:r w:rsidRPr="00BB408C">
        <w:tab/>
      </w:r>
      <w:r w:rsidRPr="00BB408C">
        <w:tab/>
      </w:r>
      <w:sdt>
        <w:sdtPr>
          <w:id w:val="-13659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B408C">
        <w:t xml:space="preserve"> Sospensione</w:t>
      </w:r>
    </w:p>
    <w:p w:rsidR="00664308" w:rsidRPr="00BB408C" w:rsidRDefault="00664308" w:rsidP="00802BAA">
      <w:pPr>
        <w:tabs>
          <w:tab w:val="left" w:pos="5387"/>
        </w:tabs>
      </w:pPr>
      <w:r w:rsidRPr="00BB408C">
        <w:tab/>
      </w:r>
      <w:r w:rsidRPr="00BB408C">
        <w:tab/>
      </w:r>
      <w:r w:rsidRPr="00BB408C">
        <w:tab/>
      </w:r>
      <w:sdt>
        <w:sdtPr>
          <w:id w:val="8468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B408C">
        <w:t xml:space="preserve"> Revoca dell’autorizzazione</w:t>
      </w:r>
    </w:p>
    <w:p w:rsidR="00664308" w:rsidRPr="00664308" w:rsidRDefault="00664308" w:rsidP="00802BAA">
      <w:pPr>
        <w:tabs>
          <w:tab w:val="left" w:pos="5387"/>
        </w:tabs>
        <w:rPr>
          <w:lang w:val="it-CH"/>
        </w:rPr>
      </w:pPr>
      <w:r w:rsidRPr="00BB408C">
        <w:tab/>
      </w:r>
      <w:r w:rsidRPr="00BB408C">
        <w:tab/>
      </w:r>
      <w:r w:rsidRPr="00BB408C">
        <w:tab/>
      </w:r>
      <w:sdt>
        <w:sdtPr>
          <w:rPr>
            <w:lang w:val="de-CH"/>
          </w:rPr>
          <w:id w:val="-16422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308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664308">
        <w:rPr>
          <w:lang w:val="it-CH"/>
        </w:rPr>
        <w:t xml:space="preserve"> Altro motivo: </w:t>
      </w:r>
      <w:sdt>
        <w:sdtPr>
          <w:rPr>
            <w:i/>
          </w:rPr>
          <w:id w:val="-1801906894"/>
          <w:placeholder>
            <w:docPart w:val="6FD4437EFB4C4182887692FE8AF86306"/>
          </w:placeholder>
          <w:showingPlcHdr/>
        </w:sdtPr>
        <w:sdtEndPr/>
        <w:sdtContent>
          <w:r w:rsidRPr="00664308">
            <w:rPr>
              <w:rStyle w:val="shorttext"/>
              <w:i/>
              <w:color w:val="222222"/>
            </w:rPr>
            <w:t>inserire il testo</w:t>
          </w:r>
        </w:sdtContent>
      </w:sdt>
    </w:p>
    <w:p w:rsidR="00664308" w:rsidRPr="00664308" w:rsidRDefault="00664308" w:rsidP="0028107B">
      <w:pPr>
        <w:rPr>
          <w:lang w:val="it-CH"/>
        </w:rPr>
      </w:pPr>
    </w:p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>Dati relativi all’azienda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5048"/>
      </w:tblGrid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Nome:</w:t>
            </w:r>
          </w:p>
        </w:tc>
        <w:tc>
          <w:tcPr>
            <w:tcW w:w="5134" w:type="dxa"/>
            <w:vAlign w:val="center"/>
          </w:tcPr>
          <w:p w:rsidR="00664308" w:rsidRPr="00BB408C" w:rsidRDefault="007F2783" w:rsidP="0028107B">
            <w:sdt>
              <w:sdtPr>
                <w:id w:val="-154763185"/>
                <w:placeholder>
                  <w:docPart w:val="4A91DEE94CAB4784BE403385600460DE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Indirizzo:</w:t>
            </w:r>
          </w:p>
        </w:tc>
        <w:tc>
          <w:tcPr>
            <w:tcW w:w="5134" w:type="dxa"/>
            <w:vAlign w:val="center"/>
          </w:tcPr>
          <w:p w:rsidR="00664308" w:rsidRPr="00BB408C" w:rsidRDefault="007F2783" w:rsidP="0028107B">
            <w:sdt>
              <w:sdtPr>
                <w:id w:val="-461656249"/>
                <w:placeholder>
                  <w:docPart w:val="F75DD7BBF7E84FC98E921A2C79CAC266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NPA</w:t>
            </w:r>
            <w:r>
              <w:t xml:space="preserve"> </w:t>
            </w:r>
            <w:r w:rsidRPr="00BB408C">
              <w:t>/ Luogo:</w:t>
            </w:r>
          </w:p>
        </w:tc>
        <w:tc>
          <w:tcPr>
            <w:tcW w:w="5134" w:type="dxa"/>
            <w:vAlign w:val="center"/>
          </w:tcPr>
          <w:p w:rsidR="00664308" w:rsidRPr="00BB408C" w:rsidRDefault="007F2783" w:rsidP="0028107B">
            <w:sdt>
              <w:sdtPr>
                <w:id w:val="-764382790"/>
                <w:placeholder>
                  <w:docPart w:val="4BF2692F0F9440C6BD37D068DF802569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Numero di telefono:</w:t>
            </w:r>
          </w:p>
        </w:tc>
        <w:tc>
          <w:tcPr>
            <w:tcW w:w="5134" w:type="dxa"/>
            <w:vAlign w:val="center"/>
          </w:tcPr>
          <w:p w:rsidR="00664308" w:rsidRPr="00BB408C" w:rsidRDefault="007F2783" w:rsidP="0028107B">
            <w:sdt>
              <w:sdtPr>
                <w:id w:val="-409084425"/>
                <w:placeholder>
                  <w:docPart w:val="BBF6C8341E7B4936B410C0295119E4F3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Cantone:</w:t>
            </w:r>
          </w:p>
        </w:tc>
        <w:tc>
          <w:tcPr>
            <w:tcW w:w="5134" w:type="dxa"/>
            <w:vAlign w:val="center"/>
          </w:tcPr>
          <w:p w:rsidR="00664308" w:rsidRPr="00BB408C" w:rsidRDefault="007F2783" w:rsidP="0028107B">
            <w:sdt>
              <w:sdtPr>
                <w:id w:val="-234937316"/>
                <w:placeholder>
                  <w:docPart w:val="7EE49AF168B24A3586119C2DB3EEFD95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Numero RIS</w:t>
            </w:r>
            <w:r>
              <w:rPr>
                <w:rStyle w:val="Funotenzeichen"/>
              </w:rPr>
              <w:footnoteReference w:id="3"/>
            </w:r>
            <w:r w:rsidRPr="00BB408C">
              <w:t>:</w:t>
            </w:r>
          </w:p>
        </w:tc>
        <w:tc>
          <w:tcPr>
            <w:tcW w:w="5134" w:type="dxa"/>
            <w:vAlign w:val="center"/>
          </w:tcPr>
          <w:p w:rsidR="00664308" w:rsidRPr="00BB408C" w:rsidRDefault="007F2783" w:rsidP="0028107B">
            <w:sdt>
              <w:sdtPr>
                <w:id w:val="-1198696633"/>
                <w:placeholder>
                  <w:docPart w:val="6C10F885FC6842DFBB21F1CD3B3CAC82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Se il numero d’autorizzazione non corrisponde al numero RIS</w:t>
            </w:r>
          </w:p>
        </w:tc>
        <w:tc>
          <w:tcPr>
            <w:tcW w:w="5134" w:type="dxa"/>
            <w:vAlign w:val="center"/>
          </w:tcPr>
          <w:p w:rsidR="00664308" w:rsidRPr="00BB408C" w:rsidRDefault="007F2783" w:rsidP="0028107B">
            <w:sdt>
              <w:sdtPr>
                <w:id w:val="546417081"/>
                <w:placeholder>
                  <w:docPart w:val="88A7A080C6784950AABE584C7A2232BF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 xml:space="preserve">L’autorizzazione vale dal: </w:t>
            </w:r>
            <w:sdt>
              <w:sdtPr>
                <w:rPr>
                  <w:i/>
                </w:rPr>
                <w:id w:val="-2059460449"/>
                <w:placeholder>
                  <w:docPart w:val="4DAD081614574A2EA6515EE61C07EAE2"/>
                </w:placeholder>
                <w:showingPlcHdr/>
              </w:sdtPr>
              <w:sdtEndPr/>
              <w:sdtContent>
                <w:r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  <w:tc>
          <w:tcPr>
            <w:tcW w:w="5134" w:type="dxa"/>
            <w:vAlign w:val="center"/>
          </w:tcPr>
          <w:p w:rsidR="00664308" w:rsidRPr="00BB408C" w:rsidRDefault="00664308" w:rsidP="0028107B">
            <w:r w:rsidRPr="00BB408C">
              <w:t xml:space="preserve">L’autorizzazione vale fino </w:t>
            </w:r>
            <w:r w:rsidR="008452E7" w:rsidRPr="00BB408C">
              <w:t>al:</w:t>
            </w:r>
            <w:r w:rsidRPr="00BB408C">
              <w:t xml:space="preserve"> </w:t>
            </w:r>
            <w:sdt>
              <w:sdtPr>
                <w:rPr>
                  <w:i/>
                </w:rPr>
                <w:id w:val="-111051827"/>
                <w:placeholder>
                  <w:docPart w:val="6E49BF0CCD46446FAB172FB3D5E7A558"/>
                </w:placeholder>
                <w:showingPlcHdr/>
              </w:sdtPr>
              <w:sdtEndPr/>
              <w:sdtContent>
                <w:r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</w:tbl>
    <w:p w:rsidR="00664308" w:rsidRPr="00BB408C" w:rsidRDefault="00664308" w:rsidP="0028107B">
      <w:pPr>
        <w:pStyle w:val="Titelzeile"/>
        <w:rPr>
          <w:lang w:val="it-CH"/>
        </w:rPr>
      </w:pPr>
    </w:p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>Sezioni autorizzate</w:t>
      </w:r>
      <w:r>
        <w:rPr>
          <w:rStyle w:val="Funotenzeichen"/>
          <w:rFonts w:cs="Arial"/>
          <w:lang w:val="it-CH"/>
        </w:rPr>
        <w:footnoteReference w:id="4"/>
      </w:r>
      <w:r w:rsidRPr="00BB408C">
        <w:rPr>
          <w:lang w:val="it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387"/>
      </w:tblGrid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0 attività generiche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</w:t>
            </w:r>
            <w:r>
              <w:t xml:space="preserve"> uova e </w:t>
            </w:r>
            <w:proofErr w:type="spellStart"/>
            <w:r>
              <w:t>ovo</w:t>
            </w:r>
            <w:r w:rsidRPr="00BB408C">
              <w:t>prodotti</w:t>
            </w:r>
            <w:proofErr w:type="spellEnd"/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I carne di ungulati tenuti come animali domestici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 cosce di rana e lumache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 xml:space="preserve">II carne di pollame e di </w:t>
            </w:r>
            <w:r>
              <w:t>lagomorfi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XII grassi fusi di origine animale e ciccioli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III carne di selvaggina d’allevamento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XIII stomaci, vesciche e intestini trattati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IV carne di selvaggina selvatica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XIV gelatina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V carni macinate, preparazioni di carni e carne separata</w:t>
            </w:r>
            <w:r>
              <w:br/>
            </w:r>
            <w:r w:rsidRPr="00BB408C">
              <w:t>meccanicamente</w:t>
            </w:r>
          </w:p>
        </w:tc>
        <w:tc>
          <w:tcPr>
            <w:tcW w:w="4387" w:type="dxa"/>
          </w:tcPr>
          <w:p w:rsidR="00664308" w:rsidRPr="00BB408C" w:rsidRDefault="000C1A42" w:rsidP="0028107B">
            <w:pPr>
              <w:pStyle w:val="Anrede"/>
            </w:pPr>
            <w:r w:rsidRPr="00BB408C">
              <w:t>XV collagene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 xml:space="preserve">VI prodotti a base di carne 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XVI prodotti altamente trasformati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VII molluschi bivalvi vivi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XVII miele (facoltativo)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0C1A42" w:rsidP="0028107B">
            <w:r w:rsidRPr="00BB408C">
              <w:t>VIII prodotti della pesca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28107B">
              <w:t>XXV insetti</w:t>
            </w:r>
          </w:p>
        </w:tc>
      </w:tr>
      <w:tr w:rsidR="000C1A42" w:rsidRPr="00BB408C" w:rsidTr="000C1A42">
        <w:tc>
          <w:tcPr>
            <w:tcW w:w="4676" w:type="dxa"/>
          </w:tcPr>
          <w:p w:rsidR="000C1A42" w:rsidRPr="00BB408C" w:rsidRDefault="000C1A42" w:rsidP="0028107B">
            <w:r w:rsidRPr="00BB408C">
              <w:t>IX latte crudo e prodotti a base di latte</w:t>
            </w:r>
          </w:p>
        </w:tc>
        <w:tc>
          <w:tcPr>
            <w:tcW w:w="4387" w:type="dxa"/>
          </w:tcPr>
          <w:p w:rsidR="000C1A42" w:rsidRPr="00BB408C" w:rsidRDefault="000C1A42" w:rsidP="0028107B"/>
        </w:tc>
      </w:tr>
    </w:tbl>
    <w:p w:rsidR="00664308" w:rsidRPr="00BB408C" w:rsidRDefault="00664308" w:rsidP="0028107B"/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>Categorie / attività autorizzate</w:t>
      </w:r>
      <w:r w:rsidRPr="00BB408C">
        <w:rPr>
          <w:vertAlign w:val="superscript"/>
          <w:lang w:val="it-CH"/>
        </w:rPr>
        <w:t>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265"/>
      </w:tblGrid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AH = Sala aste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MP = Stabilimento di preparazioni di carni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CC = Centro di raccolta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MSM = Carne separata meccanicamente</w:t>
            </w:r>
          </w:p>
        </w:tc>
      </w:tr>
      <w:tr w:rsidR="00664308" w:rsidRPr="00BB408C" w:rsidTr="00F14525">
        <w:trPr>
          <w:trHeight w:val="161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CP = Laboratorio di sezionamento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PC = Centro di depurazione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CS = Magazzino frigorifero / magazzino surgelati</w:t>
            </w:r>
          </w:p>
        </w:tc>
        <w:tc>
          <w:tcPr>
            <w:tcW w:w="4265" w:type="dxa"/>
          </w:tcPr>
          <w:p w:rsidR="00664308" w:rsidRPr="00BB408C" w:rsidRDefault="00615E9E" w:rsidP="0028107B">
            <w:proofErr w:type="spellStart"/>
            <w:r w:rsidRPr="00BB408C">
              <w:rPr>
                <w:lang w:val="it-CH"/>
              </w:rPr>
              <w:t>PdP</w:t>
            </w:r>
            <w:proofErr w:type="spellEnd"/>
            <w:r w:rsidRPr="00BB408C">
              <w:rPr>
                <w:lang w:val="it-CH"/>
              </w:rPr>
              <w:t xml:space="preserve">/Ho = Azienda di fabbricazione </w:t>
            </w:r>
            <w:r>
              <w:rPr>
                <w:lang w:val="it-CH"/>
              </w:rPr>
              <w:t xml:space="preserve">del </w:t>
            </w:r>
            <w:r w:rsidRPr="00BB408C">
              <w:rPr>
                <w:lang w:val="it-CH"/>
              </w:rPr>
              <w:t xml:space="preserve">miele </w:t>
            </w:r>
            <w:r>
              <w:rPr>
                <w:lang w:val="it-CH"/>
              </w:rPr>
              <w:t xml:space="preserve">dopo </w:t>
            </w:r>
            <w:r w:rsidRPr="00BB408C">
              <w:rPr>
                <w:lang w:val="it-CH"/>
              </w:rPr>
              <w:t>la produzione primaria</w:t>
            </w:r>
          </w:p>
        </w:tc>
      </w:tr>
      <w:tr w:rsidR="00664308" w:rsidRPr="00BB408C" w:rsidTr="00F14525">
        <w:trPr>
          <w:trHeight w:val="342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DC = Centro spedizioni</w:t>
            </w:r>
          </w:p>
        </w:tc>
        <w:tc>
          <w:tcPr>
            <w:tcW w:w="4265" w:type="dxa"/>
          </w:tcPr>
          <w:p w:rsidR="00664308" w:rsidRPr="00BB408C" w:rsidRDefault="00615E9E" w:rsidP="0028107B">
            <w:pPr>
              <w:rPr>
                <w:lang w:val="it-CH"/>
              </w:rPr>
            </w:pPr>
            <w:r w:rsidRPr="00BB408C">
              <w:t>PP = Impianto di trasformazione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EPC = Azienda di confezionamento uova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rPr>
                <w:lang w:val="it-CH"/>
              </w:rPr>
              <w:t>RW = Centro di imballaggio</w:t>
            </w:r>
          </w:p>
        </w:tc>
      </w:tr>
      <w:tr w:rsidR="00664308" w:rsidRPr="00BB408C" w:rsidTr="00F14525">
        <w:trPr>
          <w:trHeight w:val="161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FFPP = Azienda di trasformazione dei prodotti della pesca freschi</w:t>
            </w:r>
          </w:p>
        </w:tc>
        <w:tc>
          <w:tcPr>
            <w:tcW w:w="4265" w:type="dxa"/>
          </w:tcPr>
          <w:p w:rsidR="00664308" w:rsidRPr="00BB408C" w:rsidRDefault="00615E9E" w:rsidP="0028107B">
            <w:pPr>
              <w:rPr>
                <w:lang w:val="it-CH"/>
              </w:rPr>
            </w:pPr>
            <w:r w:rsidRPr="00BB408C">
              <w:t>SH = Azienda di macellazione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FV = Nave officina</w:t>
            </w:r>
          </w:p>
        </w:tc>
        <w:tc>
          <w:tcPr>
            <w:tcW w:w="4265" w:type="dxa"/>
          </w:tcPr>
          <w:p w:rsidR="00664308" w:rsidRPr="00BB408C" w:rsidRDefault="00615E9E" w:rsidP="0028107B">
            <w:pPr>
              <w:rPr>
                <w:lang w:val="it-CH"/>
              </w:rPr>
            </w:pPr>
            <w:r>
              <w:t>TA = Conceria</w:t>
            </w:r>
          </w:p>
        </w:tc>
      </w:tr>
      <w:tr w:rsidR="00664308" w:rsidRPr="00BB408C" w:rsidTr="00F14525">
        <w:trPr>
          <w:trHeight w:val="342"/>
        </w:trPr>
        <w:tc>
          <w:tcPr>
            <w:tcW w:w="4802" w:type="dxa"/>
          </w:tcPr>
          <w:p w:rsidR="00664308" w:rsidRPr="00BB408C" w:rsidRDefault="00615E9E" w:rsidP="0028107B">
            <w:r w:rsidRPr="00BB408C">
              <w:t xml:space="preserve">GHE = Azienda di trasformazione della </w:t>
            </w:r>
            <w:r>
              <w:t>selvaggina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4265" w:type="dxa"/>
          </w:tcPr>
          <w:p w:rsidR="00664308" w:rsidRPr="00BB408C" w:rsidRDefault="00664308" w:rsidP="0028107B">
            <w:r>
              <w:br/>
            </w:r>
            <w:r w:rsidR="00615E9E" w:rsidRPr="00BB408C">
              <w:t>WM = Mercato all’ingrosso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LEP = Produttore di uova liquide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ZV = Nave congelatrice</w:t>
            </w:r>
          </w:p>
        </w:tc>
      </w:tr>
      <w:tr w:rsidR="00664308" w:rsidRPr="00BB408C" w:rsidTr="00F14525">
        <w:trPr>
          <w:trHeight w:val="18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MM = Stabilimento di produzione di carni macinate</w:t>
            </w:r>
          </w:p>
        </w:tc>
        <w:tc>
          <w:tcPr>
            <w:tcW w:w="4265" w:type="dxa"/>
          </w:tcPr>
          <w:p w:rsidR="00664308" w:rsidRPr="00BB408C" w:rsidRDefault="000C1A42" w:rsidP="0028107B">
            <w:r w:rsidRPr="0028107B">
              <w:t xml:space="preserve">RV = </w:t>
            </w:r>
            <w:r w:rsidR="0028107B">
              <w:t>Nave frigorifera</w:t>
            </w:r>
          </w:p>
        </w:tc>
      </w:tr>
    </w:tbl>
    <w:p w:rsidR="00664308" w:rsidRDefault="00664308" w:rsidP="0028107B">
      <w:r>
        <w:br w:type="page"/>
      </w:r>
    </w:p>
    <w:p w:rsidR="00664308" w:rsidRPr="009628BF" w:rsidRDefault="00664308" w:rsidP="0028107B">
      <w:pPr>
        <w:pStyle w:val="Titelzeile"/>
        <w:rPr>
          <w:lang w:val="it-CH"/>
        </w:rPr>
      </w:pPr>
      <w:r w:rsidRPr="009628BF">
        <w:rPr>
          <w:lang w:val="it-CH"/>
        </w:rPr>
        <w:lastRenderedPageBreak/>
        <w:t>Specie animali autorizzate</w:t>
      </w:r>
      <w:r w:rsidRPr="009628BF">
        <w:rPr>
          <w:vertAlign w:val="superscript"/>
          <w:lang w:val="it-CH"/>
        </w:rPr>
        <w:t>4</w:t>
      </w:r>
      <w:r w:rsidRPr="009628BF">
        <w:rPr>
          <w:lang w:val="it-CH"/>
        </w:rPr>
        <w:t>:</w:t>
      </w:r>
    </w:p>
    <w:p w:rsidR="00664308" w:rsidRPr="009628BF" w:rsidRDefault="00664308" w:rsidP="0028107B">
      <w:r w:rsidRPr="009628BF">
        <w:t>A = Volatili da cortile</w:t>
      </w:r>
    </w:p>
    <w:p w:rsidR="00664308" w:rsidRPr="009628BF" w:rsidRDefault="00664308" w:rsidP="0028107B">
      <w:r w:rsidRPr="009628BF">
        <w:t>B = Bovini</w:t>
      </w:r>
    </w:p>
    <w:p w:rsidR="00664308" w:rsidRPr="009628BF" w:rsidRDefault="00664308" w:rsidP="0028107B">
      <w:r w:rsidRPr="009628BF">
        <w:t>C = Caprini</w:t>
      </w:r>
    </w:p>
    <w:p w:rsidR="00664308" w:rsidRPr="009628BF" w:rsidRDefault="00664308" w:rsidP="0028107B">
      <w:r w:rsidRPr="009628BF">
        <w:t>L = Lagomorfi (addomesticati)</w:t>
      </w:r>
    </w:p>
    <w:p w:rsidR="00664308" w:rsidRPr="009628BF" w:rsidRDefault="00664308" w:rsidP="0028107B">
      <w:r w:rsidRPr="009628BF">
        <w:t>O =Ovini</w:t>
      </w:r>
    </w:p>
    <w:p w:rsidR="00664308" w:rsidRPr="009628BF" w:rsidRDefault="00664308" w:rsidP="0028107B">
      <w:r w:rsidRPr="009628BF">
        <w:t>P = Suini</w:t>
      </w:r>
    </w:p>
    <w:p w:rsidR="00664308" w:rsidRPr="009628BF" w:rsidRDefault="00664308" w:rsidP="0028107B">
      <w:r w:rsidRPr="009628BF">
        <w:t>S = Solipedi</w:t>
      </w:r>
    </w:p>
    <w:p w:rsidR="00664308" w:rsidRPr="009628BF" w:rsidRDefault="00664308" w:rsidP="0028107B">
      <w:proofErr w:type="spellStart"/>
      <w:r w:rsidRPr="009628BF">
        <w:t>fG</w:t>
      </w:r>
      <w:proofErr w:type="spellEnd"/>
      <w:r w:rsidRPr="009628BF">
        <w:t xml:space="preserve"> = Mammiferi terrestri tenuti in parchi senza ungulati tenuti come animali domestici </w:t>
      </w:r>
    </w:p>
    <w:p w:rsidR="00664308" w:rsidRPr="009628BF" w:rsidRDefault="00664308" w:rsidP="0028107B">
      <w:r w:rsidRPr="009628BF">
        <w:t>R = Ratiti</w:t>
      </w:r>
    </w:p>
    <w:p w:rsidR="00664308" w:rsidRPr="009628BF" w:rsidRDefault="00664308" w:rsidP="0028107B">
      <w:proofErr w:type="spellStart"/>
      <w:r w:rsidRPr="009628BF">
        <w:t>wA</w:t>
      </w:r>
      <w:proofErr w:type="spellEnd"/>
      <w:r w:rsidRPr="009628BF">
        <w:t xml:space="preserve"> = Uccelli selvatici</w:t>
      </w:r>
    </w:p>
    <w:p w:rsidR="00664308" w:rsidRPr="009628BF" w:rsidRDefault="00664308" w:rsidP="0028107B">
      <w:proofErr w:type="spellStart"/>
      <w:r w:rsidRPr="009628BF">
        <w:t>wL</w:t>
      </w:r>
      <w:proofErr w:type="spellEnd"/>
      <w:r w:rsidRPr="009628BF">
        <w:t xml:space="preserve"> = Lagomorfi selvatici </w:t>
      </w:r>
    </w:p>
    <w:p w:rsidR="00664308" w:rsidRPr="009628BF" w:rsidRDefault="00664308" w:rsidP="0028107B">
      <w:proofErr w:type="spellStart"/>
      <w:r w:rsidRPr="009628BF">
        <w:t>wU</w:t>
      </w:r>
      <w:proofErr w:type="spellEnd"/>
      <w:r w:rsidRPr="009628BF">
        <w:t xml:space="preserve"> = Ungulati selvatici </w:t>
      </w:r>
    </w:p>
    <w:p w:rsidR="00664308" w:rsidRPr="009628BF" w:rsidRDefault="00664308" w:rsidP="0028107B">
      <w:proofErr w:type="spellStart"/>
      <w:r w:rsidRPr="009628BF">
        <w:t>wG</w:t>
      </w:r>
      <w:proofErr w:type="spellEnd"/>
      <w:r w:rsidRPr="009628BF">
        <w:t xml:space="preserve"> = Mammiferi terrestri selvatici ad eccezione di ungulati e lagomorfi selvatici</w:t>
      </w:r>
    </w:p>
    <w:p w:rsidR="00664308" w:rsidRPr="009628BF" w:rsidRDefault="00664308" w:rsidP="0028107B"/>
    <w:p w:rsidR="009628BF" w:rsidRPr="009628BF" w:rsidRDefault="009628BF" w:rsidP="0028107B"/>
    <w:p w:rsidR="009628BF" w:rsidRPr="00356042" w:rsidRDefault="009628BF" w:rsidP="0028107B">
      <w:pPr>
        <w:pStyle w:val="Zwischenberschrift"/>
        <w:rPr>
          <w:lang w:val="it-CH"/>
        </w:rPr>
      </w:pPr>
      <w:r w:rsidRPr="00356042">
        <w:rPr>
          <w:lang w:val="it-CH"/>
        </w:rPr>
        <w:t>Insetti:</w:t>
      </w:r>
    </w:p>
    <w:p w:rsidR="009628BF" w:rsidRPr="0028107B" w:rsidRDefault="009628BF" w:rsidP="0028107B">
      <w:pPr>
        <w:rPr>
          <w:lang w:val="it-CH"/>
        </w:rPr>
      </w:pPr>
      <w:r w:rsidRPr="0028107B">
        <w:rPr>
          <w:lang w:val="it-CH"/>
        </w:rPr>
        <w:t xml:space="preserve">Tm = </w:t>
      </w:r>
      <w:r w:rsidRPr="0028107B">
        <w:t xml:space="preserve">insetti a scopo alimentare: </w:t>
      </w:r>
      <w:proofErr w:type="spellStart"/>
      <w:r w:rsidRPr="0028107B">
        <w:t>Tenebrio</w:t>
      </w:r>
      <w:proofErr w:type="spellEnd"/>
      <w:r w:rsidRPr="0028107B">
        <w:t xml:space="preserve"> molitor (</w:t>
      </w:r>
      <w:r w:rsidRPr="0028107B">
        <w:rPr>
          <w:lang w:val="it-CH"/>
        </w:rPr>
        <w:t>larve della farina</w:t>
      </w:r>
      <w:r w:rsidRPr="0028107B">
        <w:t>)</w:t>
      </w:r>
    </w:p>
    <w:p w:rsidR="009628BF" w:rsidRPr="0028107B" w:rsidRDefault="009628BF" w:rsidP="0028107B">
      <w:pPr>
        <w:rPr>
          <w:lang w:val="it-CH"/>
        </w:rPr>
      </w:pPr>
      <w:r w:rsidRPr="0028107B">
        <w:rPr>
          <w:lang w:val="it-CH"/>
        </w:rPr>
        <w:t xml:space="preserve">Ad = </w:t>
      </w:r>
      <w:r w:rsidRPr="0028107B">
        <w:t xml:space="preserve">insetti a scopo alimentare: </w:t>
      </w:r>
      <w:proofErr w:type="spellStart"/>
      <w:r w:rsidRPr="0028107B">
        <w:t>Acheta</w:t>
      </w:r>
      <w:proofErr w:type="spellEnd"/>
      <w:r w:rsidRPr="0028107B">
        <w:t xml:space="preserve"> </w:t>
      </w:r>
      <w:proofErr w:type="spellStart"/>
      <w:r w:rsidRPr="0028107B">
        <w:t>domesticus</w:t>
      </w:r>
      <w:proofErr w:type="spellEnd"/>
      <w:r w:rsidRPr="0028107B">
        <w:t xml:space="preserve"> (</w:t>
      </w:r>
      <w:r w:rsidRPr="0028107B">
        <w:rPr>
          <w:lang w:val="it-CH"/>
        </w:rPr>
        <w:t>grillo domestico</w:t>
      </w:r>
      <w:r w:rsidRPr="0028107B">
        <w:t>)</w:t>
      </w:r>
    </w:p>
    <w:p w:rsidR="009628BF" w:rsidRPr="009628BF" w:rsidRDefault="009628BF" w:rsidP="0028107B">
      <w:pPr>
        <w:rPr>
          <w:lang w:val="it-CH"/>
        </w:rPr>
      </w:pPr>
      <w:r w:rsidRPr="0028107B">
        <w:rPr>
          <w:lang w:val="it-CH"/>
        </w:rPr>
        <w:t xml:space="preserve">Lm = </w:t>
      </w:r>
      <w:r w:rsidRPr="0028107B">
        <w:t>insetti a scopo alimentare: Locusta migratoria</w:t>
      </w:r>
    </w:p>
    <w:p w:rsidR="009628BF" w:rsidRPr="009628BF" w:rsidRDefault="009628BF" w:rsidP="0028107B">
      <w:pPr>
        <w:rPr>
          <w:lang w:val="it-CH"/>
        </w:rPr>
      </w:pPr>
    </w:p>
    <w:p w:rsidR="00664308" w:rsidRPr="009628BF" w:rsidRDefault="00664308" w:rsidP="0028107B">
      <w:pPr>
        <w:pStyle w:val="Titelzeile"/>
        <w:rPr>
          <w:lang w:val="it-CH"/>
        </w:rPr>
      </w:pPr>
      <w:r w:rsidRPr="009628BF">
        <w:rPr>
          <w:lang w:val="it-CH"/>
        </w:rPr>
        <w:t>Osservazioni:</w:t>
      </w:r>
    </w:p>
    <w:p w:rsidR="00664308" w:rsidRPr="009628BF" w:rsidRDefault="00664308" w:rsidP="0028107B">
      <w:proofErr w:type="spellStart"/>
      <w:r w:rsidRPr="009628BF">
        <w:t>bl</w:t>
      </w:r>
      <w:proofErr w:type="spellEnd"/>
      <w:r w:rsidRPr="009628BF">
        <w:t xml:space="preserve"> = Prodotti a base di sangue</w:t>
      </w:r>
    </w:p>
    <w:p w:rsidR="00664308" w:rsidRPr="009628BF" w:rsidRDefault="00664308" w:rsidP="0028107B">
      <w:r w:rsidRPr="009628BF">
        <w:t>mp = Prodotti a base di carne</w:t>
      </w:r>
    </w:p>
    <w:p w:rsidR="00664308" w:rsidRPr="009628BF" w:rsidRDefault="00664308" w:rsidP="0028107B">
      <w:proofErr w:type="spellStart"/>
      <w:r w:rsidRPr="009628BF">
        <w:t>pap</w:t>
      </w:r>
      <w:proofErr w:type="spellEnd"/>
      <w:r w:rsidRPr="009628BF">
        <w:t xml:space="preserve"> = Estratti di carne e altri prodotti in polvere a base di carne</w:t>
      </w:r>
    </w:p>
    <w:p w:rsidR="00664308" w:rsidRPr="009628BF" w:rsidRDefault="00664308" w:rsidP="0028107B">
      <w:r w:rsidRPr="009628BF">
        <w:t xml:space="preserve">st = Stomaci, vesciche e intestini trattati </w:t>
      </w:r>
    </w:p>
    <w:p w:rsidR="00664308" w:rsidRPr="009628BF" w:rsidRDefault="00664308" w:rsidP="0028107B">
      <w:proofErr w:type="spellStart"/>
      <w:r w:rsidRPr="009628BF">
        <w:t>fl</w:t>
      </w:r>
      <w:proofErr w:type="spellEnd"/>
      <w:r w:rsidRPr="009628BF">
        <w:t xml:space="preserve"> = Cosce di rana</w:t>
      </w:r>
    </w:p>
    <w:p w:rsidR="00664308" w:rsidRPr="009628BF" w:rsidRDefault="00664308" w:rsidP="0028107B">
      <w:proofErr w:type="spellStart"/>
      <w:r w:rsidRPr="009628BF">
        <w:t>sn</w:t>
      </w:r>
      <w:proofErr w:type="spellEnd"/>
      <w:r w:rsidRPr="009628BF">
        <w:t xml:space="preserve"> = Lumache</w:t>
      </w:r>
    </w:p>
    <w:p w:rsidR="00664308" w:rsidRPr="009628BF" w:rsidRDefault="00664308" w:rsidP="0028107B">
      <w:pPr>
        <w:rPr>
          <w:lang w:val="it-CH"/>
        </w:rPr>
      </w:pPr>
      <w:r w:rsidRPr="009628BF">
        <w:rPr>
          <w:lang w:val="it-CH"/>
        </w:rPr>
        <w:t>co = Colostro e prodotti a base di colostro</w:t>
      </w:r>
    </w:p>
    <w:p w:rsidR="009628BF" w:rsidRPr="009628BF" w:rsidRDefault="009628BF" w:rsidP="0028107B"/>
    <w:p w:rsidR="009628BF" w:rsidRPr="00356042" w:rsidRDefault="009628BF" w:rsidP="0028107B">
      <w:pPr>
        <w:pStyle w:val="Zwischenberschrift"/>
        <w:rPr>
          <w:lang w:val="it-CH"/>
        </w:rPr>
      </w:pPr>
      <w:r w:rsidRPr="00356042">
        <w:rPr>
          <w:lang w:val="it-CH"/>
        </w:rPr>
        <w:t>Divieto EST concernente i mangimi per animali:</w:t>
      </w:r>
    </w:p>
    <w:p w:rsidR="009628BF" w:rsidRPr="0028107B" w:rsidRDefault="009628BF" w:rsidP="0028107B">
      <w:pPr>
        <w:rPr>
          <w:lang w:val="it-CH"/>
        </w:rPr>
      </w:pPr>
      <w:r w:rsidRPr="0028107B">
        <w:rPr>
          <w:lang w:val="it-CH"/>
        </w:rPr>
        <w:t xml:space="preserve">BLD = </w:t>
      </w:r>
      <w:r w:rsidR="00F31B3F" w:rsidRPr="0028107B">
        <w:rPr>
          <w:lang w:val="it-CH"/>
        </w:rPr>
        <w:t>sangue da non ruminanti</w:t>
      </w:r>
      <w:r w:rsidRPr="0028107B">
        <w:rPr>
          <w:lang w:val="it-CH"/>
        </w:rPr>
        <w:t xml:space="preserve"> </w:t>
      </w:r>
    </w:p>
    <w:p w:rsidR="009628BF" w:rsidRPr="00F31B3F" w:rsidRDefault="009628BF" w:rsidP="0028107B">
      <w:pPr>
        <w:rPr>
          <w:lang w:val="it-CH"/>
        </w:rPr>
      </w:pPr>
      <w:r w:rsidRPr="0028107B">
        <w:rPr>
          <w:lang w:val="it-CH"/>
        </w:rPr>
        <w:t xml:space="preserve">ABP = </w:t>
      </w:r>
      <w:r w:rsidR="00F31B3F" w:rsidRPr="0028107B">
        <w:rPr>
          <w:lang w:val="it-CH"/>
        </w:rPr>
        <w:t>sottoprodotti di origine animale derivati da non ruminanti, per la produzione di proteine animali trasformate</w:t>
      </w:r>
    </w:p>
    <w:p w:rsidR="009628BF" w:rsidRPr="009628BF" w:rsidRDefault="009628BF" w:rsidP="0028107B"/>
    <w:p w:rsidR="009628BF" w:rsidRPr="009628BF" w:rsidRDefault="009628BF" w:rsidP="0028107B"/>
    <w:p w:rsidR="009628BF" w:rsidRPr="009628BF" w:rsidRDefault="009628BF" w:rsidP="0028107B"/>
    <w:p w:rsidR="009628BF" w:rsidRPr="009628BF" w:rsidRDefault="009628BF" w:rsidP="0028107B"/>
    <w:p w:rsidR="009628BF" w:rsidRPr="009628BF" w:rsidRDefault="009628BF" w:rsidP="0028107B"/>
    <w:p w:rsidR="00664308" w:rsidRPr="009628BF" w:rsidRDefault="00664308" w:rsidP="0028107B">
      <w:r w:rsidRPr="009628BF">
        <w:rPr>
          <w:b/>
        </w:rPr>
        <w:t>Allegato</w:t>
      </w:r>
      <w:r w:rsidRPr="009628BF">
        <w:t>: tabella concernente le sezioni, le categorie / attività e le specie animali autorizzate.</w:t>
      </w:r>
    </w:p>
    <w:p w:rsidR="00664308" w:rsidRPr="009628BF" w:rsidRDefault="00664308" w:rsidP="0028107B"/>
    <w:p w:rsidR="00664308" w:rsidRPr="009628BF" w:rsidRDefault="00664308" w:rsidP="0028107B"/>
    <w:p w:rsidR="009628BF" w:rsidRPr="009628BF" w:rsidRDefault="009628BF" w:rsidP="0028107B"/>
    <w:p w:rsidR="009628BF" w:rsidRPr="009628BF" w:rsidRDefault="009628BF" w:rsidP="0028107B"/>
    <w:p w:rsidR="009628BF" w:rsidRDefault="009628BF" w:rsidP="0028107B"/>
    <w:p w:rsidR="00F31B3F" w:rsidRPr="009628BF" w:rsidRDefault="00F31B3F" w:rsidP="0028107B"/>
    <w:p w:rsidR="009628BF" w:rsidRPr="009628BF" w:rsidRDefault="009628BF" w:rsidP="0028107B"/>
    <w:p w:rsidR="00664308" w:rsidRPr="009628BF" w:rsidRDefault="00664308" w:rsidP="0028107B">
      <w:pPr>
        <w:pStyle w:val="Titelzeile"/>
        <w:rPr>
          <w:lang w:val="it-CH"/>
        </w:rPr>
      </w:pPr>
      <w:r w:rsidRPr="009628BF">
        <w:rPr>
          <w:lang w:val="it-CH"/>
        </w:rPr>
        <w:t xml:space="preserve">Data: </w:t>
      </w:r>
      <w:r w:rsidRPr="009628BF">
        <w:rPr>
          <w:lang w:val="it-CH"/>
        </w:rPr>
        <w:tab/>
        <w:t>Firma dell’autorità cantonale d’esecuzione competente:</w:t>
      </w:r>
    </w:p>
    <w:p w:rsidR="008C3706" w:rsidRDefault="008C3706" w:rsidP="0028107B">
      <w:pPr>
        <w:sectPr w:rsidR="008C3706" w:rsidSect="001D453B">
          <w:pgSz w:w="11907" w:h="16839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XSpec="center" w:tblpY="-1025"/>
        <w:tblW w:w="16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587"/>
        <w:gridCol w:w="570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13"/>
        <w:gridCol w:w="559"/>
        <w:gridCol w:w="576"/>
      </w:tblGrid>
      <w:tr w:rsidR="00F31B3F" w:rsidRPr="00F31B3F" w:rsidTr="002C7B1B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lastRenderedPageBreak/>
              <w:t>Sezione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5B25D9" w:rsidP="0028107B">
            <w:pPr>
              <w:rPr>
                <w:snapToGrid/>
                <w:lang w:val="de-CH" w:eastAsia="de-CH"/>
              </w:rPr>
            </w:pPr>
            <w:proofErr w:type="spellStart"/>
            <w:r>
              <w:rPr>
                <w:snapToGrid/>
                <w:lang w:val="de-CH" w:eastAsia="de-CH"/>
              </w:rPr>
              <w:t>Categoria</w:t>
            </w:r>
            <w:proofErr w:type="spellEnd"/>
            <w:r w:rsidR="00F31B3F">
              <w:rPr>
                <w:snapToGrid/>
                <w:lang w:val="de-CH" w:eastAsia="de-CH"/>
              </w:rPr>
              <w:t>/</w:t>
            </w:r>
            <w:proofErr w:type="spellStart"/>
            <w:r w:rsidR="00F31B3F">
              <w:rPr>
                <w:snapToGrid/>
                <w:lang w:val="de-CH" w:eastAsia="de-CH"/>
              </w:rPr>
              <w:t>attibità</w:t>
            </w:r>
            <w:proofErr w:type="spellEnd"/>
          </w:p>
        </w:tc>
        <w:tc>
          <w:tcPr>
            <w:tcW w:w="74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>
              <w:rPr>
                <w:snapToGrid/>
                <w:lang w:val="de-CH" w:eastAsia="de-CH"/>
              </w:rPr>
              <w:t>Specie</w:t>
            </w:r>
            <w:proofErr w:type="spellEnd"/>
            <w:r>
              <w:rPr>
                <w:snapToGrid/>
                <w:lang w:val="de-CH" w:eastAsia="de-CH"/>
              </w:rPr>
              <w:t xml:space="preserve"> </w:t>
            </w:r>
            <w:proofErr w:type="spellStart"/>
            <w:r>
              <w:rPr>
                <w:snapToGrid/>
                <w:lang w:val="de-CH" w:eastAsia="de-CH"/>
              </w:rPr>
              <w:t>animali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Ins</w:t>
            </w:r>
            <w:r>
              <w:rPr>
                <w:snapToGrid/>
                <w:lang w:val="de-CH" w:eastAsia="de-CH"/>
              </w:rPr>
              <w:t>etti</w:t>
            </w:r>
            <w:proofErr w:type="spellEnd"/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>
              <w:rPr>
                <w:snapToGrid/>
                <w:lang w:val="de-CH" w:eastAsia="de-CH"/>
              </w:rPr>
              <w:t>Osservazioni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TSE</w:t>
            </w:r>
          </w:p>
        </w:tc>
      </w:tr>
      <w:tr w:rsidR="00F31B3F" w:rsidRPr="00F31B3F" w:rsidTr="002C7B1B">
        <w:trPr>
          <w:trHeight w:val="249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B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fG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wA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wU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Tm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Lm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bl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pap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st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fl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sn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co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BLD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ABP</w:t>
            </w:r>
          </w:p>
        </w:tc>
      </w:tr>
      <w:tr w:rsidR="00356042" w:rsidRPr="00F31B3F" w:rsidTr="00356042">
        <w:trPr>
          <w:trHeight w:hRule="exact" w:val="22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CS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32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25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54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924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134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55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23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16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43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852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35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406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4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424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154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765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</w:tr>
      <w:tr w:rsidR="00356042" w:rsidRPr="00F31B3F" w:rsidTr="00356042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28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2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>
                  <w:rPr>
                    <w:rFonts w:ascii="MS Gothic" w:eastAsia="MS Gothic" w:hAnsi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076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637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6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316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348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66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82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797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89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13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96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798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612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746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</w:tr>
      <w:tr w:rsidR="00356042" w:rsidRPr="00F31B3F" w:rsidTr="00356042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658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24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3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54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208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2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975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886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379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16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813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62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686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735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2799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042" w:rsidRPr="00F31B3F" w:rsidRDefault="007F2783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200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RV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38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452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47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421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3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558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11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49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817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37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219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489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364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81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5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56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33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126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4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53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02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562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748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556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33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635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740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72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991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27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5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59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298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247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720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15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94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94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906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83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640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8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97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35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57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943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463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90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GHE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26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41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40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837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24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963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812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488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312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0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29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2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342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949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857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654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27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06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95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142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12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55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115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72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72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13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22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118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558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608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13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571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04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6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81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04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360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9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72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4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61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46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330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91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405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931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48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39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660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62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809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65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118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88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55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99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930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119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147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50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55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26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88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564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80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816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94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5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191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01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41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DC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957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092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473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120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FV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9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52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ZV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04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7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FFPP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77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212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49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4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198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93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030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31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892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704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511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869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706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40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66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735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785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18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824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0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72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EPC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29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0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354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95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94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LEP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52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282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8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504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62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104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739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681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650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055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856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6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03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548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095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75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013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15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2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197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019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68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20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122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43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836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1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827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28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9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480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4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062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189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073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92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088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00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008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188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5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73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18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55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935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669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64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404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81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040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3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56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30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699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34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352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8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331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02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310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57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568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995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935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2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689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60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13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045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0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80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084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210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31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95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45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509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052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904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18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84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780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31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98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772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635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353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894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66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345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530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02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68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49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63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885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716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88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410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09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11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68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7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9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3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40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167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898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993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896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7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57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526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15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4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278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599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253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58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93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6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780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017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809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041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73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91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42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0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27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556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245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394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93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98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023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10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385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71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27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230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282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98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52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82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</w:t>
            </w:r>
            <w:proofErr w:type="spellStart"/>
            <w:r w:rsidRPr="00F31B3F">
              <w:rPr>
                <w:snapToGrid/>
                <w:lang w:val="de-CH" w:eastAsia="de-CH"/>
              </w:rPr>
              <w:t>PdP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099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237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03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01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388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highlight w:val="yellow"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highlight w:val="yellow"/>
                <w:lang w:val="de-CH"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7F2783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61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</w:tbl>
    <w:p w:rsidR="00AB3CDD" w:rsidRPr="00F31B3F" w:rsidRDefault="005B25D9" w:rsidP="0028107B">
      <w:pPr>
        <w:rPr>
          <w:rFonts w:eastAsiaTheme="minorHAnsi"/>
          <w:snapToGrid/>
          <w:lang w:val="de-CH" w:eastAsia="en-US"/>
        </w:rPr>
      </w:pPr>
      <w:r>
        <w:rPr>
          <w:rFonts w:eastAsia="Calibri"/>
          <w:snapToGrid/>
          <w:lang w:val="de-CH" w:eastAsia="en-US"/>
        </w:rPr>
        <w:t>*</w:t>
      </w:r>
      <w:proofErr w:type="spellStart"/>
      <w:r>
        <w:rPr>
          <w:rFonts w:eastAsia="Calibri"/>
          <w:snapToGrid/>
          <w:lang w:val="de-CH" w:eastAsia="en-US"/>
        </w:rPr>
        <w:t>volontariamente</w:t>
      </w:r>
      <w:proofErr w:type="spellEnd"/>
    </w:p>
    <w:sectPr w:rsidR="00AB3CDD" w:rsidRPr="00F31B3F" w:rsidSect="00F31B3F">
      <w:pgSz w:w="16839" w:h="11907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BD" w:rsidRDefault="008C31BD" w:rsidP="0028107B">
      <w:r>
        <w:separator/>
      </w:r>
    </w:p>
  </w:endnote>
  <w:endnote w:type="continuationSeparator" w:id="0">
    <w:p w:rsidR="008C31BD" w:rsidRDefault="008C31BD" w:rsidP="0028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BD" w:rsidRDefault="008C31BD" w:rsidP="0028107B">
      <w:r>
        <w:separator/>
      </w:r>
    </w:p>
  </w:footnote>
  <w:footnote w:type="continuationSeparator" w:id="0">
    <w:p w:rsidR="008C31BD" w:rsidRDefault="008C31BD" w:rsidP="0028107B">
      <w:r>
        <w:continuationSeparator/>
      </w:r>
    </w:p>
  </w:footnote>
  <w:footnote w:id="1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Sanco/2179/2005 Revisione 5</w:t>
      </w:r>
    </w:p>
  </w:footnote>
  <w:footnote w:id="2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Nel caso in cui i prodotti rimangono in commercio: indicare il termine di consegna dei prodotti fabbricati dall’azienda nella rubrica «Dati relativi all’azienda» «L’autorizzazione vale fino al»</w:t>
      </w:r>
    </w:p>
  </w:footnote>
  <w:footnote w:id="3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RIS = Registro delle imprese e degli stabilimenti dell’Ufficio federale di statistica. I numeri RIS vanno richiesti mediante BURWEB o per e-mail all’UFS.</w:t>
      </w:r>
    </w:p>
  </w:footnote>
  <w:footnote w:id="4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Vanno debitamente indicate le sezioni, le categorie, le attività e le specie animali a cui si riferisce l’autorizzazione.</w:t>
      </w:r>
    </w:p>
  </w:footnote>
  <w:footnote w:id="5">
    <w:p w:rsidR="009628BF" w:rsidRPr="00664308" w:rsidRDefault="009628BF" w:rsidP="0028107B">
      <w:pPr>
        <w:pStyle w:val="Funotentext"/>
        <w:rPr>
          <w:lang w:val="de-CH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Concerne soltanto le aziende che preparano la selvaggina fino allo scorticamento. Sono esclusi il sezionamento e altre fasi di trasformazione.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qiMe0qulXzo6g0/bUnU88KlsOEGvBLh92ifhYPC1ehvfL9L4vrIkjG30XYopqxsyrYhn+DhB5YVKep7zj0CQ==" w:salt="6XtuGbXt9QfGO2JnQcCz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2"/>
    <w:rsid w:val="00023C12"/>
    <w:rsid w:val="000C1A42"/>
    <w:rsid w:val="001673AC"/>
    <w:rsid w:val="001D453B"/>
    <w:rsid w:val="002655BB"/>
    <w:rsid w:val="0028107B"/>
    <w:rsid w:val="00356042"/>
    <w:rsid w:val="00492056"/>
    <w:rsid w:val="00496352"/>
    <w:rsid w:val="004D40FC"/>
    <w:rsid w:val="004D7A64"/>
    <w:rsid w:val="005928ED"/>
    <w:rsid w:val="005B25D9"/>
    <w:rsid w:val="00615E9E"/>
    <w:rsid w:val="00664308"/>
    <w:rsid w:val="006A24D7"/>
    <w:rsid w:val="00787462"/>
    <w:rsid w:val="007F2783"/>
    <w:rsid w:val="00802BAA"/>
    <w:rsid w:val="00815028"/>
    <w:rsid w:val="008452E7"/>
    <w:rsid w:val="008C31BD"/>
    <w:rsid w:val="008C3706"/>
    <w:rsid w:val="009628BF"/>
    <w:rsid w:val="00A73545"/>
    <w:rsid w:val="00AB3CDD"/>
    <w:rsid w:val="00BB371D"/>
    <w:rsid w:val="00BC58D5"/>
    <w:rsid w:val="00BD7FBE"/>
    <w:rsid w:val="00D43FB3"/>
    <w:rsid w:val="00EB199D"/>
    <w:rsid w:val="00F14525"/>
    <w:rsid w:val="00F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A3F5A92-40F9-4AB2-94EA-F7493D9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28107B"/>
    <w:pPr>
      <w:tabs>
        <w:tab w:val="left" w:pos="2410"/>
      </w:tabs>
      <w:suppressAutoHyphens/>
      <w:overflowPunct w:val="0"/>
      <w:adjustRightInd w:val="0"/>
      <w:spacing w:after="0" w:line="240" w:lineRule="auto"/>
    </w:pPr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8C3706"/>
    <w:pPr>
      <w:keepNext/>
      <w:numPr>
        <w:numId w:val="11"/>
      </w:numPr>
      <w:tabs>
        <w:tab w:val="clear" w:pos="2410"/>
      </w:tabs>
      <w:overflowPunct/>
      <w:adjustRightInd/>
      <w:spacing w:before="360" w:after="180" w:line="260" w:lineRule="atLeast"/>
      <w:outlineLvl w:val="0"/>
    </w:pPr>
    <w:rPr>
      <w:rFonts w:cs="Times New Roman"/>
      <w:b/>
      <w:bCs/>
      <w:snapToGrid/>
      <w:sz w:val="28"/>
      <w:szCs w:val="24"/>
      <w:lang w:val="de-CH" w:eastAsia="en-US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8C3706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8C3706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8C3706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8C3706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8C3706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8C3706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8C3706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8C3706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64308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664308"/>
    <w:rPr>
      <w:rFonts w:ascii="Arial" w:eastAsia="Times New Roman" w:hAnsi="Arial" w:cs="Arial"/>
      <w:noProof/>
      <w:snapToGrid w:val="0"/>
      <w:sz w:val="12"/>
      <w:szCs w:val="16"/>
      <w:lang w:val="it-IT" w:eastAsia="ar-SA"/>
    </w:rPr>
  </w:style>
  <w:style w:type="paragraph" w:styleId="Titel">
    <w:name w:val="Title"/>
    <w:basedOn w:val="Standard"/>
    <w:next w:val="Standard"/>
    <w:link w:val="TitelZchn"/>
    <w:uiPriority w:val="99"/>
    <w:qFormat/>
    <w:rsid w:val="00664308"/>
    <w:pPr>
      <w:keepNext/>
      <w:spacing w:line="360" w:lineRule="atLeast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664308"/>
    <w:rPr>
      <w:rFonts w:ascii="Arial" w:eastAsia="Times New Roman" w:hAnsi="Arial" w:cs="Arial"/>
      <w:b/>
      <w:bCs/>
      <w:snapToGrid w:val="0"/>
      <w:kern w:val="28"/>
      <w:sz w:val="28"/>
      <w:szCs w:val="32"/>
      <w:lang w:val="it-IT" w:eastAsia="ar-SA"/>
    </w:rPr>
  </w:style>
  <w:style w:type="paragraph" w:styleId="Anrede">
    <w:name w:val="Salutation"/>
    <w:basedOn w:val="Standard"/>
    <w:next w:val="Standard"/>
    <w:link w:val="AnredeZchn"/>
    <w:rsid w:val="00664308"/>
  </w:style>
  <w:style w:type="character" w:customStyle="1" w:styleId="AnredeZchn">
    <w:name w:val="Anrede Zchn"/>
    <w:basedOn w:val="Absatz-Standardschriftart"/>
    <w:link w:val="Anrede"/>
    <w:rsid w:val="00664308"/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66430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664308"/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character" w:styleId="Funotenzeichen">
    <w:name w:val="footnote reference"/>
    <w:semiHidden/>
    <w:rsid w:val="00664308"/>
    <w:rPr>
      <w:rFonts w:ascii="Times New Roman" w:hAnsi="Times New Roman"/>
      <w:noProof/>
      <w:position w:val="4"/>
      <w:sz w:val="13"/>
    </w:rPr>
  </w:style>
  <w:style w:type="paragraph" w:customStyle="1" w:styleId="Titelzeile">
    <w:name w:val="Titelzeile"/>
    <w:basedOn w:val="Standard"/>
    <w:uiPriority w:val="99"/>
    <w:rsid w:val="00664308"/>
    <w:pPr>
      <w:suppressAutoHyphens w:val="0"/>
      <w:overflowPunct/>
      <w:adjustRightInd/>
      <w:spacing w:after="60" w:line="240" w:lineRule="atLeast"/>
    </w:pPr>
    <w:rPr>
      <w:rFonts w:ascii="Univers 45 Light" w:hAnsi="Univers 45 Light" w:cs="Univers 45 Light"/>
      <w:b/>
      <w:bCs/>
      <w:snapToGrid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4308"/>
    <w:rPr>
      <w:color w:val="808080"/>
    </w:rPr>
  </w:style>
  <w:style w:type="character" w:customStyle="1" w:styleId="shorttext">
    <w:name w:val="short_text"/>
    <w:basedOn w:val="Absatz-Standardschriftart"/>
    <w:rsid w:val="00664308"/>
  </w:style>
  <w:style w:type="paragraph" w:styleId="Funotentext">
    <w:name w:val="footnote text"/>
    <w:basedOn w:val="Standard"/>
    <w:link w:val="FunotentextZchn"/>
    <w:uiPriority w:val="99"/>
    <w:unhideWhenUsed/>
    <w:rsid w:val="006643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64308"/>
    <w:rPr>
      <w:rFonts w:ascii="Arial" w:eastAsia="Times New Roman" w:hAnsi="Arial" w:cs="Arial"/>
      <w:snapToGrid w:val="0"/>
      <w:sz w:val="20"/>
      <w:szCs w:val="20"/>
      <w:lang w:val="it-IT" w:eastAsia="ar-SA"/>
    </w:rPr>
  </w:style>
  <w:style w:type="paragraph" w:customStyle="1" w:styleId="StandardFett">
    <w:name w:val="StandardFett"/>
    <w:basedOn w:val="Standard"/>
    <w:next w:val="Standard"/>
    <w:uiPriority w:val="99"/>
    <w:rsid w:val="00664308"/>
    <w:rPr>
      <w:b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8C3706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8C3706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8C3706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8C3706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C3706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C3706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C3706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C3706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C3706"/>
    <w:rPr>
      <w:rFonts w:ascii="Arial" w:eastAsiaTheme="majorEastAsia" w:hAnsi="Arial" w:cstheme="maj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C3706"/>
    <w:pPr>
      <w:tabs>
        <w:tab w:val="clear" w:pos="2410"/>
        <w:tab w:val="center" w:pos="4536"/>
        <w:tab w:val="left" w:pos="4962"/>
        <w:tab w:val="right" w:pos="9072"/>
      </w:tabs>
      <w:suppressAutoHyphens w:val="0"/>
      <w:overflowPunct/>
      <w:adjustRightInd/>
    </w:pPr>
    <w:rPr>
      <w:snapToGrid/>
      <w:lang w:val="en-US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C3706"/>
    <w:rPr>
      <w:rFonts w:ascii="Arial" w:eastAsia="Times New Roman" w:hAnsi="Arial" w:cs="Arial"/>
      <w:sz w:val="16"/>
      <w:szCs w:val="16"/>
      <w:lang w:val="en-US" w:eastAsia="de-CH"/>
    </w:rPr>
  </w:style>
  <w:style w:type="paragraph" w:customStyle="1" w:styleId="Zwischenberschrift">
    <w:name w:val="Zwischenüberschrift"/>
    <w:basedOn w:val="Standard"/>
    <w:link w:val="ZwischenberschriftZchn"/>
    <w:qFormat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eastAsiaTheme="minorHAnsi"/>
      <w:b/>
      <w:snapToGrid/>
      <w:sz w:val="20"/>
      <w:szCs w:val="22"/>
      <w:lang w:val="de-CH" w:eastAsia="en-US"/>
    </w:rPr>
  </w:style>
  <w:style w:type="character" w:customStyle="1" w:styleId="ZwischenberschriftZchn">
    <w:name w:val="Zwischenüberschrift Zchn"/>
    <w:basedOn w:val="Absatz-Standardschriftart"/>
    <w:link w:val="Zwischenberschrift"/>
    <w:rsid w:val="008C3706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8C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ascii="Times New Roman" w:eastAsia="Calibri" w:hAnsi="Times New Roman" w:cs="Times New Roman"/>
      <w:snapToGrid/>
      <w:sz w:val="20"/>
      <w:szCs w:val="24"/>
      <w:lang w:val="de-CH" w:eastAsia="en-US"/>
    </w:rPr>
  </w:style>
  <w:style w:type="paragraph" w:styleId="Blocktext">
    <w:name w:val="Block Text"/>
    <w:basedOn w:val="Standard"/>
    <w:uiPriority w:val="99"/>
    <w:semiHidden/>
    <w:unhideWhenUsed/>
    <w:rsid w:val="008C370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tabs>
        <w:tab w:val="clear" w:pos="2410"/>
      </w:tabs>
      <w:suppressAutoHyphens w:val="0"/>
      <w:overflowPunct/>
      <w:adjustRightInd/>
      <w:spacing w:line="260" w:lineRule="atLeast"/>
      <w:ind w:left="1152" w:right="1152"/>
    </w:pPr>
    <w:rPr>
      <w:rFonts w:eastAsiaTheme="minorEastAsia" w:cstheme="minorBidi"/>
      <w:i/>
      <w:iCs/>
      <w:snapToGrid/>
      <w:color w:val="5B9BD5" w:themeColor="accent1"/>
      <w:sz w:val="20"/>
      <w:szCs w:val="22"/>
      <w:lang w:val="de-CH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eastAsia="Calibri" w:cs="Times New Roman"/>
      <w:snapToGrid/>
      <w:sz w:val="20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3706"/>
    <w:rPr>
      <w:rFonts w:ascii="Arial" w:eastAsia="Calibri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</w:pPr>
    <w:rPr>
      <w:rFonts w:ascii="Tahoma" w:eastAsia="Calibri" w:hAnsi="Tahoma" w:cs="Tahoma"/>
      <w:snapToGrid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706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C3706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C3706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8C3706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3706"/>
    <w:pPr>
      <w:pBdr>
        <w:top w:val="single" w:sz="4" w:space="10" w:color="5B9BD5" w:themeColor="accent1"/>
        <w:bottom w:val="single" w:sz="4" w:space="10" w:color="5B9BD5" w:themeColor="accent1"/>
      </w:pBdr>
      <w:tabs>
        <w:tab w:val="clear" w:pos="2410"/>
      </w:tabs>
      <w:suppressAutoHyphens w:val="0"/>
      <w:overflowPunct/>
      <w:adjustRightInd/>
      <w:spacing w:before="360" w:after="360" w:line="260" w:lineRule="atLeast"/>
      <w:ind w:left="864" w:right="864"/>
      <w:jc w:val="center"/>
    </w:pPr>
    <w:rPr>
      <w:rFonts w:eastAsia="Calibri" w:cs="Times New Roman"/>
      <w:i/>
      <w:iCs/>
      <w:snapToGrid/>
      <w:color w:val="5B9BD5" w:themeColor="accent1"/>
      <w:sz w:val="20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3706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8C370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8C370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8C3706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8C3706"/>
    <w:pPr>
      <w:tabs>
        <w:tab w:val="clear" w:pos="2410"/>
      </w:tabs>
      <w:suppressAutoHyphens w:val="0"/>
      <w:overflowPunct/>
      <w:adjustRightInd/>
      <w:spacing w:before="200" w:after="160" w:line="260" w:lineRule="atLeast"/>
      <w:ind w:left="864" w:right="864"/>
      <w:jc w:val="center"/>
    </w:pPr>
    <w:rPr>
      <w:rFonts w:eastAsia="Calibri" w:cs="Times New Roman"/>
      <w:i/>
      <w:iCs/>
      <w:snapToGrid/>
      <w:color w:val="404040" w:themeColor="text1" w:themeTint="BF"/>
      <w:sz w:val="20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8C3706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8C3706"/>
    <w:pPr>
      <w:tabs>
        <w:tab w:val="clear" w:pos="2410"/>
      </w:tabs>
      <w:suppressAutoHyphens w:val="0"/>
      <w:overflowPunct/>
      <w:adjustRightInd/>
    </w:pPr>
    <w:rPr>
      <w:rFonts w:cs="Times New Roman"/>
      <w:bCs/>
      <w:snapToGrid/>
      <w:szCs w:val="24"/>
      <w:lang w:val="de-CH" w:eastAsia="de-DE"/>
    </w:rPr>
  </w:style>
  <w:style w:type="paragraph" w:customStyle="1" w:styleId="zzSeite">
    <w:name w:val="zz Seite"/>
    <w:uiPriority w:val="99"/>
    <w:rsid w:val="008C3706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8C370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8C370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8C370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8C370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8C3706"/>
    <w:pPr>
      <w:tabs>
        <w:tab w:val="clear" w:pos="2410"/>
      </w:tabs>
      <w:suppressAutoHyphens w:val="0"/>
      <w:overflowPunct/>
      <w:adjustRightInd/>
      <w:spacing w:before="180" w:line="260" w:lineRule="atLeast"/>
    </w:pPr>
    <w:rPr>
      <w:rFonts w:cs="Times New Roman"/>
      <w:bCs/>
      <w:snapToGrid/>
      <w:sz w:val="20"/>
      <w:szCs w:val="20"/>
      <w:lang w:val="de-CH" w:eastAsia="en-US"/>
    </w:rPr>
  </w:style>
  <w:style w:type="character" w:styleId="Hervorhebung">
    <w:name w:val="Emphasis"/>
    <w:basedOn w:val="Absatz-Standardschriftart"/>
    <w:uiPriority w:val="7"/>
    <w:qFormat/>
    <w:rsid w:val="008C3706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8C3706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00" w:lineRule="atLeast"/>
    </w:pPr>
    <w:rPr>
      <w:rFonts w:cs="Times New Roman"/>
      <w:snapToGrid/>
      <w:sz w:val="15"/>
      <w:szCs w:val="22"/>
      <w:lang w:val="de-CH" w:eastAsia="en-US"/>
    </w:rPr>
  </w:style>
  <w:style w:type="paragraph" w:customStyle="1" w:styleId="zzReffett">
    <w:name w:val="zz Ref fett"/>
    <w:basedOn w:val="zzRef"/>
    <w:uiPriority w:val="99"/>
    <w:rsid w:val="008C3706"/>
    <w:rPr>
      <w:b/>
    </w:rPr>
  </w:style>
  <w:style w:type="paragraph" w:customStyle="1" w:styleId="zzAdresse">
    <w:name w:val="zz Adresse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cs="Times New Roman"/>
      <w:noProof/>
      <w:snapToGrid/>
      <w:sz w:val="20"/>
      <w:szCs w:val="24"/>
      <w:lang w:val="de-CH" w:eastAsia="en-US"/>
    </w:rPr>
  </w:style>
  <w:style w:type="paragraph" w:customStyle="1" w:styleId="PostAbs">
    <w:name w:val="PostAbs"/>
    <w:basedOn w:val="Standard"/>
    <w:uiPriority w:val="4"/>
    <w:rsid w:val="008C3706"/>
    <w:pPr>
      <w:widowControl w:val="0"/>
      <w:tabs>
        <w:tab w:val="clear" w:pos="2410"/>
      </w:tabs>
      <w:suppressAutoHyphens w:val="0"/>
      <w:overflowPunct/>
      <w:adjustRightInd/>
    </w:pPr>
    <w:rPr>
      <w:rFonts w:eastAsiaTheme="minorHAnsi" w:cstheme="minorBidi"/>
      <w:bCs/>
      <w:snapToGrid/>
      <w:szCs w:val="22"/>
      <w:lang w:val="de-CH" w:eastAsia="en-US"/>
    </w:rPr>
  </w:style>
  <w:style w:type="paragraph" w:customStyle="1" w:styleId="zCDBLogo">
    <w:name w:val="z_CDB_Logo"/>
    <w:uiPriority w:val="99"/>
    <w:rsid w:val="008C3706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8C3706"/>
    <w:pPr>
      <w:tabs>
        <w:tab w:val="clear" w:pos="2410"/>
      </w:tabs>
      <w:overflowPunct/>
      <w:adjustRightInd/>
      <w:spacing w:line="200" w:lineRule="exact"/>
    </w:pPr>
    <w:rPr>
      <w:rFonts w:eastAsia="Calibri" w:cs="Times New Roman"/>
      <w:b/>
      <w:noProof/>
      <w:snapToGrid/>
      <w:sz w:val="15"/>
      <w:szCs w:val="22"/>
      <w:lang w:val="de-CH" w:eastAsia="de-CH"/>
    </w:rPr>
  </w:style>
  <w:style w:type="paragraph" w:customStyle="1" w:styleId="TextCDB">
    <w:name w:val="Text_CDB"/>
    <w:basedOn w:val="Standard"/>
    <w:uiPriority w:val="99"/>
    <w:qFormat/>
    <w:rsid w:val="008C3706"/>
    <w:pPr>
      <w:tabs>
        <w:tab w:val="clear" w:pos="2410"/>
      </w:tabs>
      <w:suppressAutoHyphens w:val="0"/>
      <w:overflowPunct/>
      <w:adjustRightInd/>
      <w:spacing w:after="120" w:line="264" w:lineRule="auto"/>
    </w:pPr>
    <w:rPr>
      <w:rFonts w:eastAsia="Calibri" w:cs="Times New Roman"/>
      <w:snapToGrid/>
      <w:sz w:val="22"/>
      <w:szCs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8C3706"/>
    <w:pPr>
      <w:widowControl w:val="0"/>
      <w:tabs>
        <w:tab w:val="clear" w:pos="2410"/>
      </w:tabs>
      <w:overflowPunct/>
      <w:adjustRightInd/>
      <w:spacing w:line="200" w:lineRule="atLeast"/>
    </w:pPr>
    <w:rPr>
      <w:rFonts w:eastAsiaTheme="minorHAnsi" w:cs="Times New Roman"/>
      <w:snapToGrid/>
      <w:sz w:val="15"/>
      <w:szCs w:val="22"/>
      <w:lang w:val="de-CH" w:eastAsia="en-US"/>
    </w:rPr>
  </w:style>
  <w:style w:type="paragraph" w:customStyle="1" w:styleId="KopfzeileFett">
    <w:name w:val="KopfzeileFett"/>
    <w:basedOn w:val="Kopfzeile"/>
    <w:next w:val="Kopfzeile"/>
    <w:uiPriority w:val="3"/>
    <w:rsid w:val="008C3706"/>
    <w:pPr>
      <w:widowControl w:val="0"/>
      <w:tabs>
        <w:tab w:val="clear" w:pos="4536"/>
        <w:tab w:val="clear" w:pos="4962"/>
        <w:tab w:val="clear" w:pos="9072"/>
      </w:tabs>
      <w:suppressAutoHyphens/>
      <w:spacing w:line="200" w:lineRule="atLeast"/>
    </w:pPr>
    <w:rPr>
      <w:rFonts w:eastAsiaTheme="minorHAnsi" w:cs="Times New Roman"/>
      <w:b/>
      <w:sz w:val="15"/>
      <w:szCs w:val="22"/>
      <w:lang w:val="de-CH" w:eastAsia="en-US"/>
    </w:rPr>
  </w:style>
  <w:style w:type="paragraph" w:customStyle="1" w:styleId="KopfzeileDepartement">
    <w:name w:val="KopfzeileDepartement"/>
    <w:basedOn w:val="Kopfzeile"/>
    <w:next w:val="KopfzeileFett"/>
    <w:uiPriority w:val="3"/>
    <w:rsid w:val="008C3706"/>
    <w:pPr>
      <w:widowControl w:val="0"/>
      <w:tabs>
        <w:tab w:val="clear" w:pos="4536"/>
        <w:tab w:val="clear" w:pos="4962"/>
        <w:tab w:val="clear" w:pos="9072"/>
      </w:tabs>
      <w:suppressAutoHyphens/>
      <w:spacing w:after="100" w:line="200" w:lineRule="atLeast"/>
      <w:contextualSpacing/>
    </w:pPr>
    <w:rPr>
      <w:rFonts w:eastAsiaTheme="minorHAnsi" w:cs="Times New Roman"/>
      <w:sz w:val="15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</w:pPr>
    <w:rPr>
      <w:rFonts w:eastAsia="Calibri" w:cs="Times New Roman"/>
      <w:snapToGrid/>
      <w:sz w:val="20"/>
      <w:szCs w:val="20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3706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C3706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8C3706"/>
    <w:pPr>
      <w:keepNext/>
      <w:tabs>
        <w:tab w:val="clear" w:pos="2410"/>
      </w:tabs>
      <w:suppressAutoHyphens w:val="0"/>
      <w:overflowPunct/>
      <w:adjustRightInd/>
      <w:spacing w:before="120" w:line="260" w:lineRule="atLeast"/>
      <w:ind w:left="709" w:hanging="709"/>
    </w:pPr>
    <w:rPr>
      <w:rFonts w:eastAsia="Calibri" w:cs="Times New Roman"/>
      <w:b/>
      <w:snapToGrid/>
      <w:sz w:val="20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8C3706"/>
    <w:pPr>
      <w:tabs>
        <w:tab w:val="clear" w:pos="2410"/>
        <w:tab w:val="right" w:leader="dot" w:pos="9061"/>
      </w:tabs>
      <w:suppressAutoHyphens w:val="0"/>
      <w:overflowPunct/>
      <w:adjustRightInd/>
      <w:spacing w:line="260" w:lineRule="atLeast"/>
      <w:ind w:left="709" w:hanging="709"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709" w:hanging="709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Tabellentextklein">
    <w:name w:val="Tabellentext klein"/>
    <w:basedOn w:val="Standard"/>
    <w:uiPriority w:val="4"/>
    <w:qFormat/>
    <w:rsid w:val="008C3706"/>
    <w:pPr>
      <w:tabs>
        <w:tab w:val="clear" w:pos="2410"/>
      </w:tabs>
      <w:suppressAutoHyphens w:val="0"/>
      <w:overflowPunct/>
      <w:adjustRightInd/>
      <w:spacing w:before="20" w:line="180" w:lineRule="atLeast"/>
      <w:ind w:left="57" w:right="57"/>
    </w:pPr>
    <w:rPr>
      <w:rFonts w:eastAsia="Calibri" w:cs="Times New Roman"/>
      <w:snapToGrid/>
      <w:sz w:val="18"/>
      <w:szCs w:val="22"/>
      <w:lang w:val="de-CH" w:eastAsia="en-US"/>
    </w:rPr>
  </w:style>
  <w:style w:type="paragraph" w:customStyle="1" w:styleId="zzHaupttitel">
    <w:name w:val="zz Haupttitel"/>
    <w:basedOn w:val="Standard"/>
    <w:uiPriority w:val="99"/>
    <w:rsid w:val="008C3706"/>
    <w:pPr>
      <w:keepNext/>
      <w:tabs>
        <w:tab w:val="clear" w:pos="2410"/>
      </w:tabs>
      <w:suppressAutoHyphens w:val="0"/>
      <w:overflowPunct/>
      <w:adjustRightInd/>
      <w:spacing w:line="400" w:lineRule="atLeast"/>
    </w:pPr>
    <w:rPr>
      <w:rFonts w:cs="Times New Roman"/>
      <w:b/>
      <w:snapToGrid/>
      <w:sz w:val="42"/>
      <w:szCs w:val="22"/>
      <w:lang w:val="de-CH" w:eastAsia="de-DE"/>
    </w:rPr>
  </w:style>
  <w:style w:type="paragraph" w:customStyle="1" w:styleId="zzUntertitel">
    <w:name w:val="zz Untertitel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480" w:lineRule="atLeast"/>
    </w:pPr>
    <w:rPr>
      <w:rFonts w:cs="Times New Roman"/>
      <w:snapToGrid/>
      <w:sz w:val="42"/>
      <w:szCs w:val="22"/>
      <w:lang w:val="de-CH" w:eastAsia="de-DE"/>
    </w:rPr>
  </w:style>
  <w:style w:type="paragraph" w:customStyle="1" w:styleId="zzPost">
    <w:name w:val="zz Post"/>
    <w:next w:val="Standard"/>
    <w:uiPriority w:val="99"/>
    <w:rsid w:val="008C3706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8C3706"/>
    <w:pPr>
      <w:keepNext/>
      <w:tabs>
        <w:tab w:val="clear" w:pos="2410"/>
      </w:tabs>
      <w:suppressAutoHyphens w:val="0"/>
      <w:overflowPunct/>
      <w:adjustRightInd/>
      <w:spacing w:after="60" w:line="260" w:lineRule="atLeast"/>
      <w:outlineLvl w:val="1"/>
    </w:pPr>
    <w:rPr>
      <w:snapToGrid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C3706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after="260" w:line="260" w:lineRule="atLeast"/>
    </w:pPr>
    <w:rPr>
      <w:rFonts w:cs="Times New Roman"/>
      <w:snapToGrid/>
      <w:sz w:val="20"/>
      <w:szCs w:val="24"/>
      <w:lang w:val="de-CH" w:eastAsia="en-US"/>
    </w:rPr>
  </w:style>
  <w:style w:type="numbering" w:styleId="111111">
    <w:name w:val="Outline List 2"/>
    <w:basedOn w:val="KeineListe"/>
    <w:uiPriority w:val="99"/>
    <w:semiHidden/>
    <w:unhideWhenUsed/>
    <w:rsid w:val="008C3706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8C3706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8C3706"/>
    <w:pPr>
      <w:numPr>
        <w:numId w:val="1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line="260" w:lineRule="atLeast"/>
      <w:ind w:left="284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Aufzhlungszeichen2">
    <w:name w:val="List Bullet 2"/>
    <w:basedOn w:val="Standard"/>
    <w:uiPriority w:val="99"/>
    <w:semiHidden/>
    <w:unhideWhenUsed/>
    <w:rsid w:val="008C3706"/>
    <w:pPr>
      <w:numPr>
        <w:numId w:val="2"/>
      </w:numPr>
      <w:tabs>
        <w:tab w:val="clear" w:pos="643"/>
        <w:tab w:val="clear" w:pos="2410"/>
        <w:tab w:val="left" w:pos="567"/>
      </w:tabs>
      <w:suppressAutoHyphens w:val="0"/>
      <w:overflowPunct/>
      <w:adjustRightInd/>
      <w:spacing w:line="260" w:lineRule="atLeast"/>
      <w:ind w:left="568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</w:pPr>
    <w:rPr>
      <w:rFonts w:eastAsia="Calibri" w:cs="Times New Roman"/>
      <w:snapToGrid/>
      <w:sz w:val="20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C3706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284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567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">
    <w:name w:val="List Number"/>
    <w:basedOn w:val="Standard"/>
    <w:uiPriority w:val="99"/>
    <w:semiHidden/>
    <w:unhideWhenUsed/>
    <w:rsid w:val="008C3706"/>
    <w:pPr>
      <w:numPr>
        <w:numId w:val="9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line="260" w:lineRule="atLeast"/>
      <w:ind w:left="284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2">
    <w:name w:val="List Number 2"/>
    <w:basedOn w:val="Standard"/>
    <w:uiPriority w:val="99"/>
    <w:semiHidden/>
    <w:unhideWhenUsed/>
    <w:rsid w:val="008C3706"/>
    <w:pPr>
      <w:numPr>
        <w:numId w:val="8"/>
      </w:numPr>
      <w:tabs>
        <w:tab w:val="clear" w:pos="643"/>
        <w:tab w:val="clear" w:pos="2410"/>
        <w:tab w:val="left" w:pos="567"/>
      </w:tabs>
      <w:suppressAutoHyphens w:val="0"/>
      <w:overflowPunct/>
      <w:adjustRightInd/>
      <w:spacing w:line="260" w:lineRule="atLeast"/>
      <w:ind w:left="568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3">
    <w:name w:val="List Number 3"/>
    <w:basedOn w:val="Standard"/>
    <w:uiPriority w:val="99"/>
    <w:semiHidden/>
    <w:unhideWhenUsed/>
    <w:rsid w:val="008C3706"/>
    <w:pPr>
      <w:numPr>
        <w:numId w:val="5"/>
      </w:numPr>
      <w:tabs>
        <w:tab w:val="clear" w:pos="926"/>
        <w:tab w:val="clear" w:pos="2410"/>
        <w:tab w:val="left" w:pos="851"/>
      </w:tabs>
      <w:suppressAutoHyphens w:val="0"/>
      <w:overflowPunct/>
      <w:adjustRightInd/>
      <w:spacing w:line="260" w:lineRule="atLeast"/>
      <w:ind w:left="851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4">
    <w:name w:val="List Number 4"/>
    <w:basedOn w:val="Standard"/>
    <w:uiPriority w:val="99"/>
    <w:semiHidden/>
    <w:unhideWhenUsed/>
    <w:rsid w:val="008C3706"/>
    <w:pPr>
      <w:numPr>
        <w:numId w:val="6"/>
      </w:numPr>
      <w:tabs>
        <w:tab w:val="clear" w:pos="1209"/>
        <w:tab w:val="clear" w:pos="2410"/>
        <w:tab w:val="left" w:pos="1134"/>
      </w:tabs>
      <w:suppressAutoHyphens w:val="0"/>
      <w:overflowPunct/>
      <w:adjustRightInd/>
      <w:spacing w:line="260" w:lineRule="atLeast"/>
      <w:ind w:left="1135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5">
    <w:name w:val="List Number 5"/>
    <w:basedOn w:val="Standard"/>
    <w:uiPriority w:val="99"/>
    <w:semiHidden/>
    <w:unhideWhenUsed/>
    <w:rsid w:val="008C3706"/>
    <w:pPr>
      <w:numPr>
        <w:numId w:val="7"/>
      </w:numPr>
      <w:tabs>
        <w:tab w:val="clear" w:pos="1492"/>
        <w:tab w:val="clear" w:pos="2410"/>
        <w:tab w:val="left" w:pos="1418"/>
      </w:tabs>
      <w:suppressAutoHyphens w:val="0"/>
      <w:overflowPunct/>
      <w:adjustRightInd/>
      <w:spacing w:line="260" w:lineRule="atLeast"/>
      <w:ind w:left="1418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Standardeinzug">
    <w:name w:val="Normal Indent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567"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fortsetzung">
    <w:name w:val="List Continue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after="120" w:line="260" w:lineRule="atLeast"/>
      <w:ind w:left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8C3706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8C3706"/>
    <w:pPr>
      <w:tabs>
        <w:tab w:val="clear" w:pos="2410"/>
      </w:tabs>
      <w:suppressAutoHyphens w:val="0"/>
      <w:overflowPunct/>
      <w:adjustRightInd/>
      <w:spacing w:before="360" w:line="260" w:lineRule="atLeast"/>
    </w:pPr>
    <w:rPr>
      <w:rFonts w:cs="Times New Roman"/>
      <w:b/>
      <w:snapToGrid/>
      <w:sz w:val="24"/>
      <w:szCs w:val="24"/>
      <w:lang w:val="de-CH" w:eastAsia="en-US"/>
    </w:rPr>
  </w:style>
  <w:style w:type="paragraph" w:customStyle="1" w:styleId="zzZustellvermerke">
    <w:name w:val="zz Zustellvermerke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cs="Times New Roman"/>
      <w:b/>
      <w:snapToGrid/>
      <w:sz w:val="20"/>
      <w:szCs w:val="11"/>
      <w:lang w:val="de-CH" w:eastAsia="en-US"/>
    </w:rPr>
  </w:style>
  <w:style w:type="paragraph" w:customStyle="1" w:styleId="Liste1">
    <w:name w:val="Liste 1)"/>
    <w:uiPriority w:val="2"/>
    <w:qFormat/>
    <w:rsid w:val="008C3706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8C3706"/>
    <w:pPr>
      <w:numPr>
        <w:numId w:val="18"/>
      </w:numPr>
      <w:tabs>
        <w:tab w:val="clear" w:pos="2410"/>
        <w:tab w:val="left" w:pos="567"/>
      </w:tabs>
      <w:suppressAutoHyphens w:val="0"/>
      <w:overflowPunct/>
      <w:adjustRightInd/>
      <w:spacing w:after="60" w:line="260" w:lineRule="atLeast"/>
      <w:ind w:left="568" w:hanging="284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ListeStrichI">
    <w:name w:val="Liste Strich I"/>
    <w:basedOn w:val="Standard"/>
    <w:uiPriority w:val="2"/>
    <w:qFormat/>
    <w:rsid w:val="008C3706"/>
    <w:pPr>
      <w:numPr>
        <w:numId w:val="14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after="60" w:line="260" w:lineRule="atLeast"/>
    </w:pPr>
    <w:rPr>
      <w:rFonts w:cs="Times New Roman"/>
      <w:snapToGrid/>
      <w:sz w:val="20"/>
      <w:szCs w:val="20"/>
      <w:lang w:val="de-CH" w:eastAsia="de-DE"/>
    </w:rPr>
  </w:style>
  <w:style w:type="paragraph" w:customStyle="1" w:styleId="ListePunktI">
    <w:name w:val="Liste Punkt I"/>
    <w:basedOn w:val="Standard"/>
    <w:uiPriority w:val="2"/>
    <w:qFormat/>
    <w:rsid w:val="008C3706"/>
    <w:pPr>
      <w:numPr>
        <w:numId w:val="15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after="60" w:line="260" w:lineRule="atLeast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ListeStrichII">
    <w:name w:val="Liste Strich II"/>
    <w:basedOn w:val="ListeStrichI"/>
    <w:uiPriority w:val="2"/>
    <w:qFormat/>
    <w:rsid w:val="008C3706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8C3706"/>
    <w:pPr>
      <w:numPr>
        <w:numId w:val="17"/>
      </w:numPr>
      <w:tabs>
        <w:tab w:val="clear" w:pos="644"/>
        <w:tab w:val="clear" w:pos="2410"/>
        <w:tab w:val="left" w:pos="567"/>
      </w:tabs>
      <w:suppressAutoHyphens w:val="0"/>
      <w:overflowPunct/>
      <w:adjustRightInd/>
      <w:spacing w:after="60" w:line="260" w:lineRule="atLeast"/>
      <w:ind w:left="568" w:hanging="284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Platzhalter">
    <w:name w:val="Platzhalter"/>
    <w:basedOn w:val="Standard"/>
    <w:next w:val="Standard"/>
    <w:uiPriority w:val="7"/>
    <w:qFormat/>
    <w:rsid w:val="008C3706"/>
    <w:pPr>
      <w:tabs>
        <w:tab w:val="clear" w:pos="2410"/>
      </w:tabs>
      <w:suppressAutoHyphens w:val="0"/>
      <w:overflowPunct/>
      <w:adjustRightInd/>
    </w:pPr>
    <w:rPr>
      <w:rFonts w:cs="Times New Roman"/>
      <w:snapToGrid/>
      <w:sz w:val="2"/>
      <w:szCs w:val="2"/>
      <w:lang w:val="de-CH" w:eastAsia="de-CH"/>
    </w:rPr>
  </w:style>
  <w:style w:type="paragraph" w:customStyle="1" w:styleId="Tabellentext">
    <w:name w:val="Tabellentext"/>
    <w:basedOn w:val="Standard"/>
    <w:uiPriority w:val="3"/>
    <w:qFormat/>
    <w:rsid w:val="008C3706"/>
    <w:pPr>
      <w:tabs>
        <w:tab w:val="clear" w:pos="2410"/>
      </w:tabs>
      <w:suppressAutoHyphens w:val="0"/>
      <w:overflowPunct/>
      <w:adjustRightInd/>
      <w:spacing w:before="60" w:after="20" w:line="260" w:lineRule="atLeast"/>
      <w:ind w:left="57" w:right="57"/>
    </w:pPr>
    <w:rPr>
      <w:rFonts w:cs="Times New Roman"/>
      <w:snapToGrid/>
      <w:sz w:val="20"/>
      <w:szCs w:val="24"/>
      <w:lang w:val="de-CH" w:eastAsia="en-US"/>
    </w:rPr>
  </w:style>
  <w:style w:type="paragraph" w:customStyle="1" w:styleId="Tabellentitel">
    <w:name w:val="Tabellentitel"/>
    <w:basedOn w:val="Standard"/>
    <w:uiPriority w:val="3"/>
    <w:qFormat/>
    <w:rsid w:val="008C3706"/>
    <w:pPr>
      <w:keepNext/>
      <w:tabs>
        <w:tab w:val="clear" w:pos="2410"/>
      </w:tabs>
      <w:suppressAutoHyphens w:val="0"/>
      <w:overflowPunct/>
      <w:adjustRightInd/>
      <w:spacing w:before="60" w:after="20" w:line="260" w:lineRule="atLeast"/>
      <w:ind w:left="57" w:right="57"/>
    </w:pPr>
    <w:rPr>
      <w:rFonts w:cs="Times New Roman"/>
      <w:b/>
      <w:snapToGrid/>
      <w:sz w:val="20"/>
      <w:szCs w:val="24"/>
      <w:lang w:val="de-CH" w:eastAsia="en-US"/>
    </w:rPr>
  </w:style>
  <w:style w:type="paragraph" w:customStyle="1" w:styleId="Tabellentitelklein">
    <w:name w:val="Tabellentitel klein"/>
    <w:basedOn w:val="Tabellentitel"/>
    <w:uiPriority w:val="4"/>
    <w:qFormat/>
    <w:rsid w:val="008C3706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cs="Times New Roman"/>
      <w:snapToGrid/>
      <w:sz w:val="15"/>
      <w:szCs w:val="20"/>
      <w:lang w:val="de-CH" w:eastAsia="de-CH"/>
    </w:rPr>
  </w:style>
  <w:style w:type="paragraph" w:customStyle="1" w:styleId="zzPlatzhalter">
    <w:name w:val="zz Platzhalter"/>
    <w:basedOn w:val="Standard"/>
    <w:next w:val="Standard"/>
    <w:uiPriority w:val="99"/>
    <w:rsid w:val="008C3706"/>
    <w:pPr>
      <w:tabs>
        <w:tab w:val="clear" w:pos="2410"/>
      </w:tabs>
      <w:suppressAutoHyphens w:val="0"/>
      <w:overflowPunct/>
      <w:adjustRightInd/>
    </w:pPr>
    <w:rPr>
      <w:rFonts w:cs="Times New Roman"/>
      <w:snapToGrid/>
      <w:sz w:val="2"/>
      <w:szCs w:val="2"/>
      <w:lang w:val="de-CH"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8C3706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8C3706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8C3706"/>
    <w:pPr>
      <w:numPr>
        <w:numId w:val="23"/>
      </w:numPr>
      <w:tabs>
        <w:tab w:val="clear" w:pos="2410"/>
        <w:tab w:val="left" w:pos="1900"/>
        <w:tab w:val="left" w:pos="4600"/>
        <w:tab w:val="right" w:pos="9071"/>
      </w:tabs>
      <w:suppressAutoHyphens w:val="0"/>
      <w:overflowPunct/>
      <w:adjustRightInd/>
    </w:pPr>
    <w:rPr>
      <w:i/>
      <w:snapToGrid/>
      <w:lang w:val="de-CH"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8C3706"/>
  </w:style>
  <w:style w:type="character" w:styleId="BesuchterLink">
    <w:name w:val="FollowedHyperlink"/>
    <w:basedOn w:val="Absatz-Standardschriftart"/>
    <w:uiPriority w:val="99"/>
    <w:semiHidden/>
    <w:unhideWhenUsed/>
    <w:rsid w:val="008C3706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8C3706"/>
    <w:pPr>
      <w:pBdr>
        <w:top w:val="single" w:sz="4" w:space="0" w:color="auto"/>
        <w:lef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4">
    <w:name w:val="xl64"/>
    <w:basedOn w:val="Standard"/>
    <w:uiPriority w:val="99"/>
    <w:rsid w:val="008C3706"/>
    <w:pPr>
      <w:pBdr>
        <w:top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5">
    <w:name w:val="xl65"/>
    <w:basedOn w:val="Standard"/>
    <w:uiPriority w:val="99"/>
    <w:rsid w:val="008C3706"/>
    <w:pPr>
      <w:pBdr>
        <w:top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6">
    <w:name w:val="xl66"/>
    <w:basedOn w:val="Standard"/>
    <w:uiPriority w:val="99"/>
    <w:rsid w:val="008C370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7">
    <w:name w:val="xl67"/>
    <w:basedOn w:val="Standard"/>
    <w:uiPriority w:val="99"/>
    <w:rsid w:val="008C3706"/>
    <w:pPr>
      <w:pBdr>
        <w:top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8">
    <w:name w:val="xl68"/>
    <w:basedOn w:val="Standard"/>
    <w:uiPriority w:val="99"/>
    <w:rsid w:val="008C3706"/>
    <w:pPr>
      <w:pBdr>
        <w:top w:val="single" w:sz="4" w:space="0" w:color="auto"/>
        <w:lef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9">
    <w:name w:val="xl69"/>
    <w:basedOn w:val="Standard"/>
    <w:uiPriority w:val="99"/>
    <w:rsid w:val="008C3706"/>
    <w:pPr>
      <w:pBdr>
        <w:left w:val="single" w:sz="4" w:space="0" w:color="auto"/>
        <w:bottom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0">
    <w:name w:val="xl70"/>
    <w:basedOn w:val="Standard"/>
    <w:uiPriority w:val="99"/>
    <w:rsid w:val="008C3706"/>
    <w:pPr>
      <w:pBdr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1">
    <w:name w:val="xl71"/>
    <w:basedOn w:val="Standard"/>
    <w:uiPriority w:val="99"/>
    <w:rsid w:val="008C370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2">
    <w:name w:val="xl72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3">
    <w:name w:val="xl73"/>
    <w:basedOn w:val="Standard"/>
    <w:uiPriority w:val="99"/>
    <w:rsid w:val="008C370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4">
    <w:name w:val="xl74"/>
    <w:basedOn w:val="Standard"/>
    <w:uiPriority w:val="99"/>
    <w:rsid w:val="008C370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5">
    <w:name w:val="xl75"/>
    <w:basedOn w:val="Standard"/>
    <w:uiPriority w:val="99"/>
    <w:rsid w:val="008C370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6">
    <w:name w:val="xl76"/>
    <w:basedOn w:val="Standard"/>
    <w:uiPriority w:val="99"/>
    <w:rsid w:val="008C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7">
    <w:name w:val="xl77"/>
    <w:basedOn w:val="Standard"/>
    <w:uiPriority w:val="99"/>
    <w:rsid w:val="008C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8">
    <w:name w:val="xl78"/>
    <w:basedOn w:val="Standard"/>
    <w:uiPriority w:val="99"/>
    <w:rsid w:val="008C3706"/>
    <w:pPr>
      <w:pBdr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9">
    <w:name w:val="xl79"/>
    <w:basedOn w:val="Standard"/>
    <w:uiPriority w:val="99"/>
    <w:rsid w:val="008C370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80">
    <w:name w:val="xl80"/>
    <w:basedOn w:val="Standard"/>
    <w:uiPriority w:val="99"/>
    <w:rsid w:val="008C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F31B3F"/>
  </w:style>
  <w:style w:type="table" w:customStyle="1" w:styleId="Tabellenraster1">
    <w:name w:val="Tabellenraster1"/>
    <w:basedOn w:val="NormaleTabelle"/>
    <w:next w:val="Tabellenraster"/>
    <w:uiPriority w:val="59"/>
    <w:rsid w:val="00F3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KeineListe"/>
    <w:next w:val="111111"/>
    <w:uiPriority w:val="99"/>
    <w:semiHidden/>
    <w:unhideWhenUsed/>
    <w:rsid w:val="00F31B3F"/>
  </w:style>
  <w:style w:type="numbering" w:customStyle="1" w:styleId="1ai1">
    <w:name w:val="1 / a / i1"/>
    <w:basedOn w:val="KeineListe"/>
    <w:next w:val="1ai"/>
    <w:uiPriority w:val="99"/>
    <w:semiHidden/>
    <w:unhideWhenUsed/>
    <w:rsid w:val="00F31B3F"/>
  </w:style>
  <w:style w:type="numbering" w:customStyle="1" w:styleId="KeineListe11">
    <w:name w:val="Keine Liste11"/>
    <w:next w:val="KeineListe"/>
    <w:uiPriority w:val="99"/>
    <w:semiHidden/>
    <w:unhideWhenUsed/>
    <w:rsid w:val="00F31B3F"/>
  </w:style>
  <w:style w:type="character" w:customStyle="1" w:styleId="berschrift1Zchn1">
    <w:name w:val="Überschrift 1 Zchn1"/>
    <w:aliases w:val="D1 Zchn1"/>
    <w:basedOn w:val="Absatz-Standardschriftart"/>
    <w:uiPriority w:val="1"/>
    <w:rsid w:val="00F31B3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F31B3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F31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F31B3F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F31B3F"/>
    <w:pPr>
      <w:tabs>
        <w:tab w:val="clear" w:pos="2410"/>
      </w:tabs>
      <w:suppressAutoHyphens w:val="0"/>
      <w:overflowPunct/>
      <w:adjustRightInd/>
      <w:spacing w:line="260" w:lineRule="atLeast"/>
    </w:pPr>
    <w:rPr>
      <w:rFonts w:ascii="Times New Roman" w:eastAsia="Calibri" w:hAnsi="Times New Roman" w:cs="Times New Roman"/>
      <w:snapToGrid/>
      <w:sz w:val="20"/>
      <w:szCs w:val="24"/>
      <w:lang w:val="de-CH" w:eastAsia="en-US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F31B3F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tabs>
        <w:tab w:val="clear" w:pos="2410"/>
      </w:tabs>
      <w:suppressAutoHyphens w:val="0"/>
      <w:overflowPunct/>
      <w:adjustRightInd/>
      <w:spacing w:line="260" w:lineRule="atLeast"/>
      <w:ind w:left="1152" w:right="1152"/>
    </w:pPr>
    <w:rPr>
      <w:rFonts w:cs="Times New Roman"/>
      <w:i/>
      <w:iCs/>
      <w:snapToGrid/>
      <w:color w:val="5B9BD5"/>
      <w:sz w:val="20"/>
      <w:szCs w:val="22"/>
      <w:lang w:val="de-CH" w:eastAsia="en-US"/>
    </w:rPr>
  </w:style>
  <w:style w:type="paragraph" w:customStyle="1" w:styleId="Zitat1">
    <w:name w:val="Zitat1"/>
    <w:basedOn w:val="Standard"/>
    <w:next w:val="Standard"/>
    <w:uiPriority w:val="29"/>
    <w:qFormat/>
    <w:rsid w:val="00F31B3F"/>
    <w:pPr>
      <w:tabs>
        <w:tab w:val="clear" w:pos="2410"/>
      </w:tabs>
      <w:suppressAutoHyphens w:val="0"/>
      <w:overflowPunct/>
      <w:adjustRightInd/>
      <w:spacing w:before="200" w:after="160" w:line="260" w:lineRule="atLeast"/>
      <w:ind w:left="864" w:right="864"/>
      <w:jc w:val="center"/>
    </w:pPr>
    <w:rPr>
      <w:rFonts w:eastAsia="Calibri" w:cs="Times New Roman"/>
      <w:i/>
      <w:iCs/>
      <w:snapToGrid/>
      <w:color w:val="404040"/>
      <w:sz w:val="20"/>
      <w:szCs w:val="22"/>
      <w:lang w:val="de-CH" w:eastAsia="en-US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F31B3F"/>
    <w:pPr>
      <w:pBdr>
        <w:top w:val="single" w:sz="4" w:space="10" w:color="5B9BD5"/>
        <w:bottom w:val="single" w:sz="4" w:space="10" w:color="5B9BD5"/>
      </w:pBdr>
      <w:tabs>
        <w:tab w:val="clear" w:pos="2410"/>
      </w:tabs>
      <w:suppressAutoHyphens w:val="0"/>
      <w:overflowPunct/>
      <w:adjustRightInd/>
      <w:spacing w:before="360" w:after="360" w:line="260" w:lineRule="atLeast"/>
      <w:ind w:left="864" w:right="864"/>
      <w:jc w:val="center"/>
    </w:pPr>
    <w:rPr>
      <w:rFonts w:eastAsia="Calibri" w:cs="Times New Roman"/>
      <w:i/>
      <w:iCs/>
      <w:snapToGrid/>
      <w:color w:val="5B9BD5"/>
      <w:sz w:val="20"/>
      <w:szCs w:val="22"/>
      <w:lang w:val="de-CH" w:eastAsia="en-US"/>
    </w:rPr>
  </w:style>
  <w:style w:type="character" w:customStyle="1" w:styleId="SchwacheHervorhebung1">
    <w:name w:val="Schwache Hervorhebung1"/>
    <w:basedOn w:val="Absatz-Standardschriftart"/>
    <w:uiPriority w:val="19"/>
    <w:qFormat/>
    <w:rsid w:val="00F31B3F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F31B3F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F31B3F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F31B3F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F31B3F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in.ch/ch/i/rs/c817_0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4437EFB4C4182887692FE8AF86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E713F-36C2-4223-BA39-BAE260D00E2D}"/>
      </w:docPartPr>
      <w:docPartBody>
        <w:p w:rsidR="005C1302" w:rsidRDefault="000168E3" w:rsidP="000168E3">
          <w:pPr>
            <w:pStyle w:val="6FD4437EFB4C4182887692FE8AF86306"/>
          </w:pPr>
          <w:r w:rsidRPr="00664308">
            <w:rPr>
              <w:rStyle w:val="shorttext"/>
              <w:i/>
              <w:color w:val="222222"/>
            </w:rPr>
            <w:t>inserire il testo</w:t>
          </w:r>
        </w:p>
      </w:docPartBody>
    </w:docPart>
    <w:docPart>
      <w:docPartPr>
        <w:name w:val="4A91DEE94CAB4784BE40338560046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AF4B-F8FE-42DF-813B-DAA14E0D7D38}"/>
      </w:docPartPr>
      <w:docPartBody>
        <w:p w:rsidR="005C1302" w:rsidRDefault="000168E3" w:rsidP="000168E3">
          <w:pPr>
            <w:pStyle w:val="4A91DEE94CAB4784BE403385600460DE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DD7BBF7E84FC98E921A2C79CAC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1C69-BCD8-47B4-B38F-A9A6394C2882}"/>
      </w:docPartPr>
      <w:docPartBody>
        <w:p w:rsidR="005C1302" w:rsidRDefault="000168E3" w:rsidP="000168E3">
          <w:pPr>
            <w:pStyle w:val="F75DD7BBF7E84FC98E921A2C79CAC266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2692F0F9440C6BD37D068DF802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017FA-CD53-48E6-A0C2-E389CDDEDA49}"/>
      </w:docPartPr>
      <w:docPartBody>
        <w:p w:rsidR="005C1302" w:rsidRDefault="000168E3" w:rsidP="000168E3">
          <w:pPr>
            <w:pStyle w:val="4BF2692F0F9440C6BD37D068DF802569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6C8341E7B4936B410C0295119E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5EECF-CC36-43D4-AEFA-3AA369BF9B72}"/>
      </w:docPartPr>
      <w:docPartBody>
        <w:p w:rsidR="005C1302" w:rsidRDefault="000168E3" w:rsidP="000168E3">
          <w:pPr>
            <w:pStyle w:val="BBF6C8341E7B4936B410C0295119E4F3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49AF168B24A3586119C2DB3EEF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D4E1E-2934-43EF-8629-16CF6A33F8B1}"/>
      </w:docPartPr>
      <w:docPartBody>
        <w:p w:rsidR="005C1302" w:rsidRDefault="000168E3" w:rsidP="000168E3">
          <w:pPr>
            <w:pStyle w:val="7EE49AF168B24A3586119C2DB3EEFD95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0F885FC6842DFBB21F1CD3B3C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5045C-511E-48C4-AAB4-78B1562EB43E}"/>
      </w:docPartPr>
      <w:docPartBody>
        <w:p w:rsidR="005C1302" w:rsidRDefault="000168E3" w:rsidP="000168E3">
          <w:pPr>
            <w:pStyle w:val="6C10F885FC6842DFBB21F1CD3B3CAC82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A7A080C6784950AABE584C7A223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EC55-EF0E-4C69-A290-6191F035C1FA}"/>
      </w:docPartPr>
      <w:docPartBody>
        <w:p w:rsidR="005C1302" w:rsidRDefault="000168E3" w:rsidP="000168E3">
          <w:pPr>
            <w:pStyle w:val="88A7A080C6784950AABE584C7A2232BF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AD081614574A2EA6515EE61C07E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C1A3-6A57-4810-B1CA-65DE6A647A91}"/>
      </w:docPartPr>
      <w:docPartBody>
        <w:p w:rsidR="005C1302" w:rsidRDefault="000168E3" w:rsidP="000168E3">
          <w:pPr>
            <w:pStyle w:val="4DAD081614574A2EA6515EE61C07EAE2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49BF0CCD46446FAB172FB3D5E7A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57880-A041-474A-88F2-CC18ED3AA9DC}"/>
      </w:docPartPr>
      <w:docPartBody>
        <w:p w:rsidR="005C1302" w:rsidRDefault="000168E3" w:rsidP="000168E3">
          <w:pPr>
            <w:pStyle w:val="6E49BF0CCD46446FAB172FB3D5E7A558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3"/>
    <w:rsid w:val="000168E3"/>
    <w:rsid w:val="00122D5D"/>
    <w:rsid w:val="0014172C"/>
    <w:rsid w:val="005C1302"/>
    <w:rsid w:val="00673ADC"/>
    <w:rsid w:val="00755B59"/>
    <w:rsid w:val="00D46B3D"/>
    <w:rsid w:val="00D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8E3"/>
    <w:rPr>
      <w:color w:val="808080"/>
    </w:rPr>
  </w:style>
  <w:style w:type="character" w:customStyle="1" w:styleId="shorttext">
    <w:name w:val="short_text"/>
    <w:basedOn w:val="Absatz-Standardschriftart"/>
    <w:rsid w:val="000168E3"/>
  </w:style>
  <w:style w:type="paragraph" w:customStyle="1" w:styleId="6FD4437EFB4C4182887692FE8AF86306">
    <w:name w:val="6FD4437EFB4C4182887692FE8AF86306"/>
    <w:rsid w:val="000168E3"/>
    <w:pPr>
      <w:tabs>
        <w:tab w:val="left" w:pos="2410"/>
      </w:tabs>
      <w:suppressAutoHyphens/>
      <w:overflowPunct w:val="0"/>
      <w:adjustRightInd w:val="0"/>
      <w:spacing w:after="0" w:line="240" w:lineRule="auto"/>
    </w:pPr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paragraph" w:customStyle="1" w:styleId="4A91DEE94CAB4784BE403385600460DE">
    <w:name w:val="4A91DEE94CAB4784BE403385600460DE"/>
    <w:rsid w:val="000168E3"/>
  </w:style>
  <w:style w:type="paragraph" w:customStyle="1" w:styleId="F75DD7BBF7E84FC98E921A2C79CAC266">
    <w:name w:val="F75DD7BBF7E84FC98E921A2C79CAC266"/>
    <w:rsid w:val="000168E3"/>
  </w:style>
  <w:style w:type="paragraph" w:customStyle="1" w:styleId="4BF2692F0F9440C6BD37D068DF802569">
    <w:name w:val="4BF2692F0F9440C6BD37D068DF802569"/>
    <w:rsid w:val="000168E3"/>
  </w:style>
  <w:style w:type="paragraph" w:customStyle="1" w:styleId="BBF6C8341E7B4936B410C0295119E4F3">
    <w:name w:val="BBF6C8341E7B4936B410C0295119E4F3"/>
    <w:rsid w:val="000168E3"/>
  </w:style>
  <w:style w:type="paragraph" w:customStyle="1" w:styleId="7EE49AF168B24A3586119C2DB3EEFD95">
    <w:name w:val="7EE49AF168B24A3586119C2DB3EEFD95"/>
    <w:rsid w:val="000168E3"/>
  </w:style>
  <w:style w:type="paragraph" w:customStyle="1" w:styleId="6C10F885FC6842DFBB21F1CD3B3CAC82">
    <w:name w:val="6C10F885FC6842DFBB21F1CD3B3CAC82"/>
    <w:rsid w:val="000168E3"/>
  </w:style>
  <w:style w:type="paragraph" w:customStyle="1" w:styleId="88A7A080C6784950AABE584C7A2232BF">
    <w:name w:val="88A7A080C6784950AABE584C7A2232BF"/>
    <w:rsid w:val="000168E3"/>
  </w:style>
  <w:style w:type="paragraph" w:customStyle="1" w:styleId="4DAD081614574A2EA6515EE61C07EAE2">
    <w:name w:val="4DAD081614574A2EA6515EE61C07EAE2"/>
    <w:rsid w:val="000168E3"/>
  </w:style>
  <w:style w:type="paragraph" w:customStyle="1" w:styleId="6E49BF0CCD46446FAB172FB3D5E7A558">
    <w:name w:val="6E49BF0CCD46446FAB172FB3D5E7A558"/>
    <w:rsid w:val="00016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Meldung bewilligte Betriebe_I_ungeschützt_NEU ab 01.06.2018"/>
    <f:field ref="objsubject" par="" edit="true" text=""/>
    <f:field ref="objcreatedby" par="" text="Eggli, Aurelia, ega, BLV"/>
    <f:field ref="objcreatedat" par="" text="28.06.2017 08:27:41"/>
    <f:field ref="objchangedby" par="" text="Hofer, Bettina, bho, BLV"/>
    <f:field ref="objmodifiedat" par="" text="08.06.2018 15:04:07"/>
    <f:field ref="doc_FSCFOLIO_1_1001_FieldDocumentNumber" par="" text=""/>
    <f:field ref="doc_FSCFOLIO_1_1001_FieldSubject" par="" edit="true" text=""/>
    <f:field ref="FSCFOLIO_1_1001_FieldCurrentUser" par="" text="Bettina Hofer"/>
    <f:field ref="CCAPRECONFIG_15_1001_Objektname" par="" edit="true" text="Formular Meldung bewilligte Betriebe_I_ungeschützt_NEU ab 01.06.2018"/>
    <f:field ref="CHPRECONFIG_1_1001_Objektname" par="" edit="true" text="Formular Meldung bewilligte Betriebe_I_ungeschützt_NEU ab 01.06.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386632-1C73-4BFB-9CEA-ED74AC93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Eggli Aurelia BLV</dc:creator>
  <cp:keywords/>
  <dc:description/>
  <cp:lastModifiedBy>Hofer Bettina BLV</cp:lastModifiedBy>
  <cp:revision>2</cp:revision>
  <cp:lastPrinted>2018-06-01T05:55:00Z</cp:lastPrinted>
  <dcterms:created xsi:type="dcterms:W3CDTF">2018-08-29T08:00:00Z</dcterms:created>
  <dcterms:modified xsi:type="dcterms:W3CDTF">2018-08-29T08:00:00Z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2016-04-27/214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2017-07-04T09:40:14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Abel-Kroeker</vt:lpwstr>
  </property>
  <property fmtid="{D5CDD505-2E9C-101B-9397-08002B2CF9AE}" pid="18" name="FSC#EDIBLV@15.1700:UserInChargeUserFirstname">
    <vt:lpwstr>Margrit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>margrit.abel@blv.admin.ch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Margrit Abel-Kroeker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AKM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+41 58 46 59194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Formular Meldung bewilligte Betriebe_I_ungeschützt_NEU ab 01.06.2018</vt:lpwstr>
  </property>
  <property fmtid="{D5CDD505-2E9C-101B-9397-08002B2CF9AE}" pid="53" name="FSC#EVDCFG@15.1400:UserFunction">
    <vt:lpwstr>Sachbearbeiter/in - LME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Margrit</vt:lpwstr>
  </property>
  <property fmtid="{D5CDD505-2E9C-101B-9397-08002B2CF9AE}" pid="60" name="FSC#EDIBLV@15.1700:ResponsibleEditorSurname">
    <vt:lpwstr>Abel-Kroeker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214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27.04.2016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margrit.abel@blv.admin.ch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+41 58 46 59194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Abel-Kroeker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LME</vt:lpwstr>
  </property>
  <property fmtid="{D5CDD505-2E9C-101B-9397-08002B2CF9AE}" pid="88" name="FSC#BSVTEMPL@102.1950:VornameNameFileResponsible">
    <vt:lpwstr>Margrit</vt:lpwstr>
  </property>
  <property fmtid="{D5CDD505-2E9C-101B-9397-08002B2CF9AE}" pid="89" name="FSC#BSVTEMPL@102.1950:FileResponsible">
    <vt:lpwstr>Margrit Abel-Kroeker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I_ Formular Meldung bewilligte Betriebe_ungeschützt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2016-04-27/214</vt:lpwstr>
  </property>
  <property fmtid="{D5CDD505-2E9C-101B-9397-08002B2CF9AE}" pid="103" name="FSC#EDICFG@15.1700:UniqueSubFileNumber">
    <vt:lpwstr>20161727-0214</vt:lpwstr>
  </property>
  <property fmtid="{D5CDD505-2E9C-101B-9397-08002B2CF9AE}" pid="104" name="FSC#BSVTEMPL@102.1950:DocumentIDEnhanced">
    <vt:lpwstr>312.0/2016/00082 27.04.2016 Doknr: 214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Eggli Aurelia</vt:lpwstr>
  </property>
  <property fmtid="{D5CDD505-2E9C-101B-9397-08002B2CF9AE}" pid="122" name="FSC#COOELAK@1.1001:OwnerExtension">
    <vt:lpwstr>+41 58 467 8984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28.06.2017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*COO.2101.102.5.514597*</vt:lpwstr>
  </property>
  <property fmtid="{D5CDD505-2E9C-101B-9397-08002B2CF9AE}" pid="133" name="FSC#COOELAK@1.1001:RefBarCode">
    <vt:lpwstr>*COO.2101.102.6.402293*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Bettina.Hofer@blv.admin.ch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Margrit Abel-Kroeker</vt:lpwstr>
  </property>
  <property fmtid="{D5CDD505-2E9C-101B-9397-08002B2CF9AE}" pid="157" name="FSC#ATSTATECFG@1.1001:AgentPhone">
    <vt:lpwstr>+41 58 46 59194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I_ Formular Meldung bewilligte Betriebe_ungeschützt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2016-04-27/214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COO.2101.102.5.514597</vt:lpwstr>
  </property>
  <property fmtid="{D5CDD505-2E9C-101B-9397-08002B2CF9AE}" pid="179" name="FSC#FSCFOLIO@1.1001:docpropproject">
    <vt:lpwstr/>
  </property>
</Properties>
</file>