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46" w:type="pct"/>
        <w:tblInd w:w="-851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263"/>
        <w:gridCol w:w="613"/>
        <w:gridCol w:w="2372"/>
        <w:gridCol w:w="160"/>
        <w:gridCol w:w="160"/>
        <w:gridCol w:w="11"/>
        <w:gridCol w:w="160"/>
        <w:gridCol w:w="82"/>
        <w:gridCol w:w="416"/>
        <w:gridCol w:w="1435"/>
        <w:gridCol w:w="129"/>
        <w:gridCol w:w="177"/>
        <w:gridCol w:w="1260"/>
        <w:gridCol w:w="1554"/>
      </w:tblGrid>
      <w:tr w:rsidR="00EC3D49" w:rsidRPr="00F80F10" w14:paraId="18553A86" w14:textId="77777777" w:rsidTr="006C584E">
        <w:trPr>
          <w:trHeight w:val="408"/>
        </w:trPr>
        <w:tc>
          <w:tcPr>
            <w:tcW w:w="258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14695" w14:textId="2932825F" w:rsidR="00227637" w:rsidRPr="00C61050" w:rsidRDefault="007E4E9D" w:rsidP="009901F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Contrôleur officiel 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A8EF" w14:textId="77777777" w:rsidR="00227637" w:rsidRPr="00C61050" w:rsidRDefault="00227637" w:rsidP="009901FD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3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69464" w14:textId="77777777" w:rsidR="00227637" w:rsidRPr="00C61050" w:rsidRDefault="00227637" w:rsidP="009901F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Contrôle annoncé : 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7A9AE" w14:textId="77777777" w:rsidR="00227637" w:rsidRPr="00C61050" w:rsidRDefault="00227637" w:rsidP="009901F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□ oui</w:t>
            </w:r>
            <w:r>
              <w:rPr>
                <w:sz w:val="16"/>
              </w:rPr>
              <w:tab/>
              <w:t xml:space="preserve">          □ non</w:t>
            </w:r>
          </w:p>
        </w:tc>
      </w:tr>
      <w:tr w:rsidR="00270D5A" w:rsidRPr="00F80F10" w14:paraId="641FEB04" w14:textId="77777777" w:rsidTr="006C584E">
        <w:trPr>
          <w:trHeight w:val="423"/>
        </w:trPr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2F701" w14:textId="6F6F70F7" w:rsidR="00227637" w:rsidRPr="00C61050" w:rsidRDefault="00227637" w:rsidP="000023D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Contrôle de </w:t>
            </w:r>
            <w:r w:rsidR="000023DF">
              <w:rPr>
                <w:sz w:val="16"/>
              </w:rPr>
              <w:t>base</w:t>
            </w:r>
            <w:r>
              <w:rPr>
                <w:sz w:val="16"/>
              </w:rPr>
              <w:t xml:space="preserve">    □</w:t>
            </w:r>
          </w:p>
        </w:tc>
        <w:tc>
          <w:tcPr>
            <w:tcW w:w="165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AB06A" w14:textId="77777777" w:rsidR="00227637" w:rsidRPr="00C61050" w:rsidRDefault="00227637" w:rsidP="00EB7DED">
            <w:pPr>
              <w:spacing w:line="240" w:lineRule="auto"/>
              <w:ind w:left="330" w:firstLine="283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Contrôle intermédiaire    □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9E30" w14:textId="77777777" w:rsidR="00227637" w:rsidRPr="00C61050" w:rsidRDefault="00227637" w:rsidP="009901FD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3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75C73" w14:textId="3C10F42D" w:rsidR="00227637" w:rsidRPr="00C61050" w:rsidRDefault="00227637" w:rsidP="000023D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Contrôle de </w:t>
            </w:r>
            <w:r w:rsidR="000023DF">
              <w:rPr>
                <w:sz w:val="16"/>
              </w:rPr>
              <w:t>suivi</w:t>
            </w:r>
            <w:r>
              <w:rPr>
                <w:sz w:val="16"/>
              </w:rPr>
              <w:t xml:space="preserve">    □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2666B" w14:textId="77777777" w:rsidR="00227637" w:rsidRPr="00C61050" w:rsidRDefault="00227637" w:rsidP="009901F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Autre contrôle    □</w:t>
            </w:r>
          </w:p>
        </w:tc>
      </w:tr>
      <w:tr w:rsidR="00227637" w:rsidRPr="00EC3D49" w14:paraId="70817A14" w14:textId="77777777" w:rsidTr="009901FD">
        <w:trPr>
          <w:trHeight w:val="46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D19E" w14:textId="289FA008" w:rsidR="00227637" w:rsidRPr="00EC3D49" w:rsidRDefault="006E410A" w:rsidP="00EC3D49">
            <w:pPr>
              <w:spacing w:before="120" w:after="120" w:line="240" w:lineRule="auto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</w:rPr>
              <w:t>Insectes</w:t>
            </w:r>
            <w:r>
              <w:rPr>
                <w:sz w:val="30"/>
              </w:rPr>
              <w:t xml:space="preserve"> (excepté les abeilles) </w:t>
            </w:r>
            <w:r>
              <w:rPr>
                <w:b/>
                <w:bCs/>
                <w:sz w:val="30"/>
              </w:rPr>
              <w:t>RAPPORT DE CONTRÔLE - FICHE DE L</w:t>
            </w:r>
            <w:r w:rsidR="00114AF7">
              <w:rPr>
                <w:b/>
                <w:bCs/>
                <w:sz w:val="30"/>
              </w:rPr>
              <w:t>’</w:t>
            </w:r>
            <w:r>
              <w:rPr>
                <w:b/>
                <w:bCs/>
                <w:sz w:val="30"/>
              </w:rPr>
              <w:t>EXPLOITATION</w:t>
            </w:r>
          </w:p>
        </w:tc>
      </w:tr>
      <w:tr w:rsidR="00E108F3" w:rsidRPr="00227637" w14:paraId="242FC02F" w14:textId="77777777" w:rsidTr="0067325F">
        <w:trPr>
          <w:trHeight w:val="425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2354FBF" w14:textId="23A00BA3" w:rsidR="00227637" w:rsidRPr="00227637" w:rsidRDefault="00A85B5E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Données concernant</w:t>
            </w:r>
            <w:r w:rsidR="00227637">
              <w:rPr>
                <w:b/>
                <w:sz w:val="16"/>
              </w:rPr>
              <w:t xml:space="preserve"> l</w:t>
            </w:r>
            <w:r w:rsidR="00114AF7">
              <w:rPr>
                <w:b/>
                <w:sz w:val="16"/>
              </w:rPr>
              <w:t>’</w:t>
            </w:r>
            <w:r w:rsidR="00227637">
              <w:rPr>
                <w:b/>
                <w:sz w:val="16"/>
              </w:rPr>
              <w:t>exploitation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1D3E" w14:textId="77777777" w:rsidR="00227637" w:rsidRPr="00227637" w:rsidRDefault="00227637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70B989B" w14:textId="284CA2F8" w:rsidR="00227637" w:rsidRPr="00227637" w:rsidRDefault="006E6545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Expl</w:t>
            </w:r>
            <w:proofErr w:type="spellEnd"/>
            <w:r>
              <w:rPr>
                <w:b/>
                <w:sz w:val="16"/>
              </w:rPr>
              <w:t>. détenant</w:t>
            </w:r>
            <w:r w:rsidR="00227637">
              <w:rPr>
                <w:b/>
                <w:sz w:val="16"/>
              </w:rPr>
              <w:t xml:space="preserve"> des animaux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EA5E47" w14:textId="54CEC58F" w:rsidR="00227637" w:rsidRPr="00227637" w:rsidRDefault="00227637" w:rsidP="00227637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Nombre d</w:t>
            </w:r>
            <w:r w:rsidR="00114AF7">
              <w:rPr>
                <w:b/>
                <w:sz w:val="16"/>
              </w:rPr>
              <w:t>’</w:t>
            </w:r>
            <w:r>
              <w:rPr>
                <w:b/>
                <w:sz w:val="16"/>
              </w:rPr>
              <w:t>animaux</w:t>
            </w:r>
          </w:p>
        </w:tc>
      </w:tr>
      <w:tr w:rsidR="00E108F3" w:rsidRPr="00227637" w14:paraId="32799DEA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E40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43969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5B05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9B8B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Expl</w:t>
            </w:r>
            <w:proofErr w:type="spellEnd"/>
            <w:r>
              <w:rPr>
                <w:sz w:val="16"/>
              </w:rPr>
              <w:t>. de bovins avec prod. de lait commercialisé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FD55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EB7DED" w:rsidRPr="00227637" w14:paraId="251DA5AE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F38B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Prénom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B1E06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8FD7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05C5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Expl</w:t>
            </w:r>
            <w:proofErr w:type="spellEnd"/>
            <w:r>
              <w:rPr>
                <w:sz w:val="16"/>
              </w:rPr>
              <w:t>. de bovins sans prod. de lait commercialisé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282A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EB7DED" w:rsidRPr="00227637" w14:paraId="2FEC90CD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D68E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Adresse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8F753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212A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62551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Expl</w:t>
            </w:r>
            <w:proofErr w:type="spellEnd"/>
            <w:r>
              <w:rPr>
                <w:sz w:val="16"/>
              </w:rPr>
              <w:t>. détenant des porcs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8531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EB7DED" w:rsidRPr="00227637" w14:paraId="7196E773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E6CF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NPA et localité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60FA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1F20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F354" w14:textId="299804BE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Expl</w:t>
            </w:r>
            <w:proofErr w:type="spellEnd"/>
            <w:r>
              <w:rPr>
                <w:sz w:val="16"/>
              </w:rPr>
              <w:t xml:space="preserve">. </w:t>
            </w:r>
            <w:r w:rsidR="0087695A">
              <w:rPr>
                <w:sz w:val="16"/>
              </w:rPr>
              <w:t xml:space="preserve">détenant </w:t>
            </w:r>
            <w:r>
              <w:rPr>
                <w:sz w:val="16"/>
              </w:rPr>
              <w:t>des volailles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BC26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7150C1" w:rsidRPr="00227637" w14:paraId="0B7D544A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9217" w14:textId="735E70EF" w:rsidR="007150C1" w:rsidRPr="007150C1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highlight w:val="yellow"/>
              </w:rPr>
            </w:pPr>
            <w:r>
              <w:rPr>
                <w:sz w:val="16"/>
              </w:rPr>
              <w:t>Coordonnées X / Y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8038AC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00CB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A2B35" w14:textId="26B42C08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Expl</w:t>
            </w:r>
            <w:proofErr w:type="spellEnd"/>
            <w:r>
              <w:rPr>
                <w:sz w:val="16"/>
              </w:rPr>
              <w:t xml:space="preserve">. </w:t>
            </w:r>
            <w:r w:rsidR="0087695A">
              <w:rPr>
                <w:sz w:val="16"/>
              </w:rPr>
              <w:t xml:space="preserve">détenant </w:t>
            </w:r>
            <w:r>
              <w:rPr>
                <w:sz w:val="16"/>
              </w:rPr>
              <w:t>des moutons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88AB0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7150C1" w:rsidRPr="00227637" w14:paraId="50385F51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2B53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Téléphone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CF56D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547B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5AC28" w14:textId="76C489C6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Expl</w:t>
            </w:r>
            <w:proofErr w:type="spellEnd"/>
            <w:r>
              <w:rPr>
                <w:sz w:val="16"/>
              </w:rPr>
              <w:t xml:space="preserve">. </w:t>
            </w:r>
            <w:r w:rsidR="0087695A">
              <w:rPr>
                <w:sz w:val="16"/>
              </w:rPr>
              <w:t xml:space="preserve">détenant </w:t>
            </w:r>
            <w:r>
              <w:rPr>
                <w:sz w:val="16"/>
              </w:rPr>
              <w:t>des chèvres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3A38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7150C1" w:rsidRPr="00227637" w14:paraId="45A9EEF1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92B3" w14:textId="498785CD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Emplacement de l</w:t>
            </w:r>
            <w:r w:rsidR="00114AF7">
              <w:rPr>
                <w:sz w:val="16"/>
              </w:rPr>
              <w:t>’</w:t>
            </w:r>
            <w:r>
              <w:rPr>
                <w:sz w:val="16"/>
              </w:rPr>
              <w:t>exploitation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1A290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375E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6EED0" w14:textId="00509A55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Expl</w:t>
            </w:r>
            <w:proofErr w:type="spellEnd"/>
            <w:r>
              <w:rPr>
                <w:sz w:val="16"/>
              </w:rPr>
              <w:t xml:space="preserve">. </w:t>
            </w:r>
            <w:r w:rsidR="0087695A">
              <w:rPr>
                <w:sz w:val="16"/>
              </w:rPr>
              <w:t xml:space="preserve">détenant </w:t>
            </w:r>
            <w:r>
              <w:rPr>
                <w:sz w:val="16"/>
              </w:rPr>
              <w:t xml:space="preserve">des </w:t>
            </w:r>
            <w:r w:rsidR="00B061C2" w:rsidRPr="00B061C2">
              <w:rPr>
                <w:sz w:val="16"/>
              </w:rPr>
              <w:t>équidés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56FD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7150C1" w:rsidRPr="00227637" w14:paraId="4487371E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74E2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N° BDTA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DA10" w14:textId="77777777" w:rsidR="007150C1" w:rsidRPr="00227637" w:rsidRDefault="007150C1" w:rsidP="007150C1">
            <w:pPr>
              <w:spacing w:line="240" w:lineRule="auto"/>
              <w:rPr>
                <w:rFonts w:ascii="Symbol" w:eastAsia="Times New Roman" w:hAnsi="Symbol" w:cs="Times New Roman"/>
                <w:sz w:val="16"/>
                <w:szCs w:val="16"/>
              </w:rPr>
            </w:pPr>
            <w:r>
              <w:rPr>
                <w:rFonts w:ascii="Symbol" w:hAnsi="Times New Roman"/>
                <w:sz w:val="16"/>
              </w:rPr>
              <w:t>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A175" w14:textId="77777777" w:rsidR="007150C1" w:rsidRPr="00227637" w:rsidRDefault="007150C1" w:rsidP="007150C1">
            <w:pPr>
              <w:spacing w:line="240" w:lineRule="auto"/>
              <w:rPr>
                <w:rFonts w:ascii="Symbol" w:eastAsia="Times New Roman" w:hAnsi="Symbol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0D2E7" w14:textId="41B25DAD" w:rsidR="007150C1" w:rsidRPr="00227637" w:rsidRDefault="007150C1" w:rsidP="000023D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Expl</w:t>
            </w:r>
            <w:proofErr w:type="spellEnd"/>
            <w:r>
              <w:rPr>
                <w:sz w:val="16"/>
              </w:rPr>
              <w:t>.</w:t>
            </w:r>
            <w:r w:rsidR="00600E4A">
              <w:rPr>
                <w:sz w:val="16"/>
              </w:rPr>
              <w:t xml:space="preserve"> </w:t>
            </w:r>
            <w:r w:rsidR="0087695A">
              <w:rPr>
                <w:sz w:val="16"/>
              </w:rPr>
              <w:t xml:space="preserve">détenant </w:t>
            </w:r>
            <w:r w:rsidR="00600E4A">
              <w:rPr>
                <w:sz w:val="16"/>
              </w:rPr>
              <w:t>des lapins</w:t>
            </w:r>
            <w:r w:rsidR="000023DF">
              <w:rPr>
                <w:sz w:val="16"/>
              </w:rPr>
              <w:t xml:space="preserve"> à titre professionnel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DA1C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7150C1" w:rsidRPr="00227637" w14:paraId="1F847855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56AA" w14:textId="72C07E9A" w:rsidR="007150C1" w:rsidRPr="00227637" w:rsidRDefault="007150C1" w:rsidP="000023D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N°</w:t>
            </w:r>
            <w:r w:rsidR="000023DF">
              <w:rPr>
                <w:sz w:val="16"/>
              </w:rPr>
              <w:t> </w:t>
            </w:r>
            <w:r w:rsidRPr="00EF0218">
              <w:rPr>
                <w:sz w:val="16"/>
              </w:rPr>
              <w:t>REE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664A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F701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3BE34" w14:textId="5434DC03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Expl</w:t>
            </w:r>
            <w:proofErr w:type="spellEnd"/>
            <w:r>
              <w:rPr>
                <w:sz w:val="16"/>
              </w:rPr>
              <w:t xml:space="preserve">. </w:t>
            </w:r>
            <w:r w:rsidR="0087695A">
              <w:rPr>
                <w:sz w:val="16"/>
              </w:rPr>
              <w:t xml:space="preserve">détenant </w:t>
            </w:r>
            <w:r>
              <w:rPr>
                <w:sz w:val="16"/>
              </w:rPr>
              <w:t>des camélidés du Nouveau Monde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8665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7150C1" w:rsidRPr="00227637" w14:paraId="62AF480A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0BBA" w14:textId="017CDE0C" w:rsidR="007150C1" w:rsidRPr="00227637" w:rsidRDefault="007150C1" w:rsidP="00820BD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N° ID </w:t>
            </w:r>
            <w:r w:rsidR="00820BDB">
              <w:rPr>
                <w:sz w:val="16"/>
              </w:rPr>
              <w:t>attribué par le canton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3B6E9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E867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4C9681" w14:textId="6CAE15BF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Gibier détenu en enclos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9998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7150C1" w:rsidRPr="00227637" w14:paraId="671F47D5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028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Type de production (PER, bio, etc.)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3748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9C98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273" w14:textId="31F1A059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Expl</w:t>
            </w:r>
            <w:proofErr w:type="spellEnd"/>
            <w:r>
              <w:rPr>
                <w:sz w:val="16"/>
              </w:rPr>
              <w:t xml:space="preserve">. </w:t>
            </w:r>
            <w:r w:rsidR="0087695A">
              <w:rPr>
                <w:sz w:val="16"/>
              </w:rPr>
              <w:t xml:space="preserve">détenant </w:t>
            </w:r>
            <w:r>
              <w:rPr>
                <w:sz w:val="16"/>
              </w:rPr>
              <w:t>des poissons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69BD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7150C1" w:rsidRPr="00227637" w14:paraId="022529D3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9DDB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Date du contrôle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AE7B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68F1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3D19A" w14:textId="4DFB3745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Expl</w:t>
            </w:r>
            <w:proofErr w:type="spellEnd"/>
            <w:r>
              <w:rPr>
                <w:sz w:val="16"/>
              </w:rPr>
              <w:t xml:space="preserve"> </w:t>
            </w:r>
            <w:r w:rsidR="0087695A">
              <w:rPr>
                <w:sz w:val="16"/>
              </w:rPr>
              <w:t xml:space="preserve">détenant </w:t>
            </w:r>
            <w:r>
              <w:rPr>
                <w:sz w:val="16"/>
              </w:rPr>
              <w:t xml:space="preserve">des abeilles (nombre de colonies)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B193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7150C1" w:rsidRPr="00227637" w14:paraId="076FA747" w14:textId="77777777" w:rsidTr="0067325F">
        <w:trPr>
          <w:trHeight w:val="278"/>
        </w:trPr>
        <w:tc>
          <w:tcPr>
            <w:tcW w:w="104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878650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86F9F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D1F0852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5" w:type="pct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F872" w14:textId="16CE3F1E" w:rsidR="007150C1" w:rsidRPr="00227637" w:rsidRDefault="00604D4F" w:rsidP="007150C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5013C3">
              <w:rPr>
                <w:b/>
                <w:bCs/>
                <w:sz w:val="16"/>
                <w:szCs w:val="16"/>
              </w:rPr>
              <w:t>Élevage d</w:t>
            </w:r>
            <w:r w:rsidR="00114AF7">
              <w:rPr>
                <w:b/>
                <w:bCs/>
                <w:sz w:val="16"/>
                <w:szCs w:val="16"/>
              </w:rPr>
              <w:t>’</w:t>
            </w:r>
            <w:r w:rsidRPr="005013C3">
              <w:rPr>
                <w:b/>
                <w:bCs/>
                <w:sz w:val="16"/>
                <w:szCs w:val="16"/>
              </w:rPr>
              <w:t>insectes</w:t>
            </w:r>
            <w:r>
              <w:t xml:space="preserve"> </w:t>
            </w:r>
            <w:r>
              <w:rPr>
                <w:sz w:val="16"/>
              </w:rPr>
              <w:t>(à l</w:t>
            </w:r>
            <w:r w:rsidR="00114AF7">
              <w:rPr>
                <w:sz w:val="16"/>
              </w:rPr>
              <w:t>’</w:t>
            </w:r>
            <w:r>
              <w:rPr>
                <w:sz w:val="16"/>
              </w:rPr>
              <w:t>exception des abeilles)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20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9DE1244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</w:tr>
      <w:tr w:rsidR="007150C1" w:rsidRPr="00227637" w14:paraId="22C14D51" w14:textId="77777777" w:rsidTr="0067325F">
        <w:trPr>
          <w:trHeight w:val="225"/>
        </w:trPr>
        <w:tc>
          <w:tcPr>
            <w:tcW w:w="104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2096" w14:textId="1A6D72A9" w:rsidR="007150C1" w:rsidRPr="00227637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E14E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1366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1463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ED5C2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726" w:type="pct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4B5F" w14:textId="77777777" w:rsidR="007150C1" w:rsidRPr="00227637" w:rsidRDefault="007150C1" w:rsidP="007150C1">
            <w:pPr>
              <w:spacing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720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3177" w14:textId="77777777" w:rsidR="007150C1" w:rsidRPr="00227637" w:rsidRDefault="007150C1" w:rsidP="007150C1">
            <w:pPr>
              <w:spacing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7150C1" w:rsidRPr="00227637" w14:paraId="1824253C" w14:textId="77777777" w:rsidTr="009901FD">
        <w:trPr>
          <w:trHeight w:val="4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CBFE0E8" w14:textId="2A44808B" w:rsidR="007150C1" w:rsidRPr="00227637" w:rsidRDefault="007150C1" w:rsidP="007150C1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Recommandation du contrôleur à l</w:t>
            </w:r>
            <w:r w:rsidR="00114AF7">
              <w:rPr>
                <w:b/>
                <w:sz w:val="16"/>
              </w:rPr>
              <w:t>’</w:t>
            </w:r>
            <w:r>
              <w:rPr>
                <w:b/>
                <w:sz w:val="16"/>
              </w:rPr>
              <w:t>autorité compétente</w:t>
            </w:r>
            <w:r>
              <w:rPr>
                <w:sz w:val="16"/>
              </w:rPr>
              <w:t xml:space="preserve"> </w:t>
            </w:r>
          </w:p>
        </w:tc>
      </w:tr>
      <w:tr w:rsidR="007150C1" w:rsidRPr="00227637" w14:paraId="6C6BC102" w14:textId="77777777" w:rsidTr="009901FD">
        <w:trPr>
          <w:trHeight w:val="4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3980" w14:textId="77777777" w:rsidR="007150C1" w:rsidRPr="00227637" w:rsidRDefault="007150C1" w:rsidP="007150C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1) Résumé des points contestés</w:t>
            </w:r>
          </w:p>
        </w:tc>
      </w:tr>
      <w:tr w:rsidR="007150C1" w:rsidRPr="00174B68" w14:paraId="716DAB0E" w14:textId="77777777" w:rsidTr="0067325F">
        <w:trPr>
          <w:trHeight w:val="510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85DF0" w14:textId="1E908B60" w:rsidR="007150C1" w:rsidRPr="00174B68" w:rsidRDefault="00EF0218" w:rsidP="00821861">
            <w:pPr>
              <w:spacing w:line="240" w:lineRule="auto"/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sz w:val="16"/>
              </w:rPr>
              <w:t>Point de contrôle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398B5E7" w14:textId="77777777" w:rsidR="007150C1" w:rsidRPr="00174B68" w:rsidRDefault="007150C1" w:rsidP="007150C1">
            <w:pPr>
              <w:spacing w:line="240" w:lineRule="auto"/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sz w:val="16"/>
              </w:rPr>
              <w:t>Description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7202E" w14:textId="336210BE" w:rsidR="007150C1" w:rsidRPr="00174B68" w:rsidRDefault="00EE09EF" w:rsidP="000023DF">
            <w:pPr>
              <w:spacing w:line="240" w:lineRule="auto"/>
              <w:rPr>
                <w:rFonts w:eastAsia="Times New Roman"/>
                <w:sz w:val="16"/>
                <w:szCs w:val="20"/>
              </w:rPr>
            </w:pPr>
            <w:r>
              <w:rPr>
                <w:sz w:val="16"/>
              </w:rPr>
              <w:t xml:space="preserve">Le </w:t>
            </w:r>
            <w:r w:rsidR="000023DF">
              <w:rPr>
                <w:sz w:val="16"/>
              </w:rPr>
              <w:t>manquement</w:t>
            </w:r>
            <w:r>
              <w:rPr>
                <w:sz w:val="16"/>
              </w:rPr>
              <w:t xml:space="preserve"> </w:t>
            </w:r>
            <w:r w:rsidR="00F60CE4">
              <w:rPr>
                <w:sz w:val="16"/>
              </w:rPr>
              <w:t xml:space="preserve">doit être corrigé </w:t>
            </w:r>
            <w:r w:rsidR="007150C1">
              <w:rPr>
                <w:sz w:val="16"/>
              </w:rPr>
              <w:t>d</w:t>
            </w:r>
            <w:r w:rsidR="00114AF7">
              <w:rPr>
                <w:sz w:val="16"/>
              </w:rPr>
              <w:t>’</w:t>
            </w:r>
            <w:r w:rsidR="007150C1">
              <w:rPr>
                <w:sz w:val="16"/>
              </w:rPr>
              <w:t>ici au :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A6692" w14:textId="4200B6E5" w:rsidR="007150C1" w:rsidRPr="00174B68" w:rsidRDefault="007150C1" w:rsidP="00821861">
            <w:pPr>
              <w:spacing w:line="240" w:lineRule="auto"/>
              <w:rPr>
                <w:rFonts w:eastAsia="Times New Roman"/>
                <w:sz w:val="16"/>
                <w:szCs w:val="20"/>
              </w:rPr>
            </w:pPr>
            <w:r>
              <w:rPr>
                <w:sz w:val="16"/>
              </w:rPr>
              <w:t>Réponse du détenteur</w:t>
            </w:r>
            <w:r w:rsidR="000023DF">
              <w:rPr>
                <w:sz w:val="16"/>
              </w:rPr>
              <w:t xml:space="preserve"> d</w:t>
            </w:r>
            <w:r w:rsidR="00114AF7">
              <w:rPr>
                <w:sz w:val="16"/>
              </w:rPr>
              <w:t>’</w:t>
            </w:r>
            <w:r w:rsidR="000023DF">
              <w:rPr>
                <w:sz w:val="16"/>
              </w:rPr>
              <w:t>animaux</w:t>
            </w:r>
            <w:r>
              <w:rPr>
                <w:sz w:val="16"/>
              </w:rPr>
              <w:t xml:space="preserve"> d</w:t>
            </w:r>
            <w:r w:rsidR="00114AF7">
              <w:rPr>
                <w:sz w:val="16"/>
              </w:rPr>
              <w:t>’</w:t>
            </w:r>
            <w:r>
              <w:rPr>
                <w:sz w:val="16"/>
              </w:rPr>
              <w:t>ici au :</w:t>
            </w:r>
          </w:p>
        </w:tc>
      </w:tr>
      <w:tr w:rsidR="007150C1" w:rsidRPr="00227637" w14:paraId="1A76248B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24E2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BC20D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3F4B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0088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0C1" w:rsidRPr="00227637" w14:paraId="431BE1AD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B8BF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03F78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AE65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1D53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0C1" w:rsidRPr="00227637" w14:paraId="42000BD1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929A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DCEDF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324E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A663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0C1" w:rsidRPr="00227637" w14:paraId="28741439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2154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5432C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B68A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B7E1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0C1" w:rsidRPr="00227637" w14:paraId="0364B239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8E40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5E1EC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0F2C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EF50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0C1" w:rsidRPr="00227637" w14:paraId="74ABE679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E63C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E681B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CB9E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5740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0C1" w:rsidRPr="00227637" w14:paraId="53114F8F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A0F4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C60D2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2A44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323E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0C1" w:rsidRPr="00227637" w14:paraId="6088129B" w14:textId="77777777" w:rsidTr="0067325F">
        <w:trPr>
          <w:trHeight w:hRule="exact" w:val="38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1563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F5B26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6EAA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2989" w14:textId="77777777" w:rsidR="007150C1" w:rsidRPr="00227637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150C1" w:rsidRPr="00C61050" w14:paraId="41B30FED" w14:textId="77777777" w:rsidTr="009901FD">
        <w:trPr>
          <w:trHeight w:val="417"/>
        </w:trPr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BA18" w14:textId="03586E8E" w:rsidR="007150C1" w:rsidRPr="00C61050" w:rsidRDefault="007150C1" w:rsidP="00E55AEE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2) Recommandation à l</w:t>
            </w:r>
            <w:r w:rsidR="00114AF7">
              <w:rPr>
                <w:b/>
                <w:i/>
                <w:sz w:val="16"/>
              </w:rPr>
              <w:t>’</w:t>
            </w:r>
            <w:r>
              <w:rPr>
                <w:b/>
                <w:i/>
                <w:sz w:val="16"/>
              </w:rPr>
              <w:t>autorité d</w:t>
            </w:r>
            <w:r w:rsidR="00114AF7">
              <w:rPr>
                <w:b/>
                <w:i/>
                <w:sz w:val="16"/>
              </w:rPr>
              <w:t>’</w:t>
            </w:r>
            <w:r>
              <w:rPr>
                <w:b/>
                <w:i/>
                <w:sz w:val="16"/>
              </w:rPr>
              <w:t xml:space="preserve">exécution : </w:t>
            </w:r>
            <w:r w:rsidR="00E55AEE" w:rsidRPr="00E55AEE">
              <w:rPr>
                <w:b/>
                <w:i/>
                <w:sz w:val="16"/>
              </w:rPr>
              <w:t>c</w:t>
            </w:r>
            <w:r w:rsidRPr="00E55AEE">
              <w:rPr>
                <w:b/>
                <w:i/>
                <w:sz w:val="16"/>
              </w:rPr>
              <w:t>ontrôle</w:t>
            </w:r>
            <w:r>
              <w:rPr>
                <w:b/>
                <w:i/>
                <w:sz w:val="16"/>
              </w:rPr>
              <w:t xml:space="preserve"> de </w:t>
            </w:r>
            <w:r w:rsidR="000023DF">
              <w:rPr>
                <w:b/>
                <w:i/>
                <w:sz w:val="16"/>
              </w:rPr>
              <w:t>suivi</w:t>
            </w:r>
            <w:r>
              <w:rPr>
                <w:b/>
                <w:i/>
                <w:sz w:val="16"/>
              </w:rPr>
              <w:t xml:space="preserve"> portant sur les points suivants :</w:t>
            </w:r>
          </w:p>
        </w:tc>
        <w:tc>
          <w:tcPr>
            <w:tcW w:w="24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193E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7150C1" w:rsidRPr="00C61050" w14:paraId="274BC24A" w14:textId="77777777" w:rsidTr="009901FD">
        <w:trPr>
          <w:trHeight w:val="417"/>
        </w:trPr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6DDFA" w14:textId="1780C75E" w:rsidR="007150C1" w:rsidRPr="00C61050" w:rsidRDefault="007150C1" w:rsidP="000023D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3) Recommandati</w:t>
            </w:r>
            <w:r w:rsidR="00E60C9B">
              <w:rPr>
                <w:b/>
                <w:i/>
                <w:sz w:val="16"/>
              </w:rPr>
              <w:t>on à l</w:t>
            </w:r>
            <w:r w:rsidR="00114AF7">
              <w:rPr>
                <w:b/>
                <w:i/>
                <w:sz w:val="16"/>
              </w:rPr>
              <w:t>’</w:t>
            </w:r>
            <w:r w:rsidR="00E60C9B">
              <w:rPr>
                <w:b/>
                <w:i/>
                <w:sz w:val="16"/>
              </w:rPr>
              <w:t>autorité d</w:t>
            </w:r>
            <w:r w:rsidR="00114AF7">
              <w:rPr>
                <w:b/>
                <w:i/>
                <w:sz w:val="16"/>
              </w:rPr>
              <w:t>’</w:t>
            </w:r>
            <w:r w:rsidR="00E60C9B">
              <w:rPr>
                <w:b/>
                <w:i/>
                <w:sz w:val="16"/>
              </w:rPr>
              <w:t>exécution : a</w:t>
            </w:r>
            <w:r>
              <w:rPr>
                <w:b/>
                <w:i/>
                <w:sz w:val="16"/>
              </w:rPr>
              <w:t xml:space="preserve">vertissement </w:t>
            </w:r>
            <w:r w:rsidR="000023DF">
              <w:rPr>
                <w:b/>
                <w:i/>
                <w:sz w:val="16"/>
              </w:rPr>
              <w:t>concernant</w:t>
            </w:r>
            <w:r>
              <w:rPr>
                <w:b/>
                <w:i/>
                <w:sz w:val="16"/>
              </w:rPr>
              <w:t xml:space="preserve"> les points suivants :</w:t>
            </w:r>
          </w:p>
        </w:tc>
        <w:tc>
          <w:tcPr>
            <w:tcW w:w="24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E825C" w14:textId="77777777" w:rsidR="007150C1" w:rsidRPr="00C61050" w:rsidRDefault="007150C1" w:rsidP="007150C1">
            <w:pPr>
              <w:spacing w:line="240" w:lineRule="auto"/>
              <w:ind w:right="-70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7150C1" w:rsidRPr="00C61050" w14:paraId="3E6D1CEA" w14:textId="77777777" w:rsidTr="009901FD">
        <w:trPr>
          <w:trHeight w:val="417"/>
        </w:trPr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95392" w14:textId="161E459F" w:rsidR="007150C1" w:rsidRPr="00C61050" w:rsidRDefault="007150C1" w:rsidP="000023D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lastRenderedPageBreak/>
              <w:t>4) Recommandati</w:t>
            </w:r>
            <w:r w:rsidR="00E60C9B">
              <w:rPr>
                <w:b/>
                <w:i/>
                <w:sz w:val="16"/>
              </w:rPr>
              <w:t>on à l</w:t>
            </w:r>
            <w:r w:rsidR="00114AF7">
              <w:rPr>
                <w:b/>
                <w:i/>
                <w:sz w:val="16"/>
              </w:rPr>
              <w:t>’</w:t>
            </w:r>
            <w:r w:rsidR="00E60C9B">
              <w:rPr>
                <w:b/>
                <w:i/>
                <w:sz w:val="16"/>
              </w:rPr>
              <w:t>autorité d</w:t>
            </w:r>
            <w:r w:rsidR="00114AF7">
              <w:rPr>
                <w:b/>
                <w:i/>
                <w:sz w:val="16"/>
              </w:rPr>
              <w:t>’</w:t>
            </w:r>
            <w:r w:rsidR="00E60C9B">
              <w:rPr>
                <w:b/>
                <w:i/>
                <w:sz w:val="16"/>
              </w:rPr>
              <w:t>exécution : d</w:t>
            </w:r>
            <w:r>
              <w:rPr>
                <w:b/>
                <w:i/>
                <w:sz w:val="16"/>
              </w:rPr>
              <w:t xml:space="preserve">écision </w:t>
            </w:r>
            <w:r w:rsidR="000023DF">
              <w:rPr>
                <w:b/>
                <w:i/>
                <w:sz w:val="16"/>
              </w:rPr>
              <w:t>concernant</w:t>
            </w:r>
            <w:r>
              <w:rPr>
                <w:b/>
                <w:i/>
                <w:sz w:val="16"/>
              </w:rPr>
              <w:t xml:space="preserve"> </w:t>
            </w:r>
            <w:r w:rsidR="000023DF">
              <w:rPr>
                <w:b/>
                <w:i/>
                <w:sz w:val="16"/>
              </w:rPr>
              <w:t>l</w:t>
            </w:r>
            <w:r>
              <w:rPr>
                <w:b/>
                <w:i/>
                <w:sz w:val="16"/>
              </w:rPr>
              <w:t>es points suivants :</w:t>
            </w:r>
          </w:p>
        </w:tc>
        <w:tc>
          <w:tcPr>
            <w:tcW w:w="24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D4D8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7150C1" w:rsidRPr="00C61050" w14:paraId="68A2DC55" w14:textId="77777777" w:rsidTr="009901FD">
        <w:trPr>
          <w:trHeight w:val="417"/>
        </w:trPr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B0A8E" w14:textId="0501E248" w:rsidR="007150C1" w:rsidRPr="00C61050" w:rsidRDefault="007150C1" w:rsidP="000023D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5) Recommandati</w:t>
            </w:r>
            <w:r w:rsidR="00E60C9B">
              <w:rPr>
                <w:b/>
                <w:i/>
                <w:sz w:val="16"/>
              </w:rPr>
              <w:t>on à l</w:t>
            </w:r>
            <w:r w:rsidR="00114AF7">
              <w:rPr>
                <w:b/>
                <w:i/>
                <w:sz w:val="16"/>
              </w:rPr>
              <w:t>’</w:t>
            </w:r>
            <w:r w:rsidR="00E60C9B">
              <w:rPr>
                <w:b/>
                <w:i/>
                <w:sz w:val="16"/>
              </w:rPr>
              <w:t>autorité d</w:t>
            </w:r>
            <w:r w:rsidR="00114AF7">
              <w:rPr>
                <w:b/>
                <w:i/>
                <w:sz w:val="16"/>
              </w:rPr>
              <w:t>’</w:t>
            </w:r>
            <w:r w:rsidR="00E60C9B">
              <w:rPr>
                <w:b/>
                <w:i/>
                <w:sz w:val="16"/>
              </w:rPr>
              <w:t>exécution : d</w:t>
            </w:r>
            <w:r>
              <w:rPr>
                <w:b/>
                <w:i/>
                <w:sz w:val="16"/>
              </w:rPr>
              <w:t>épôt d</w:t>
            </w:r>
            <w:r w:rsidR="00114AF7">
              <w:rPr>
                <w:b/>
                <w:i/>
                <w:sz w:val="16"/>
              </w:rPr>
              <w:t>’</w:t>
            </w:r>
            <w:r>
              <w:rPr>
                <w:b/>
                <w:i/>
                <w:sz w:val="16"/>
              </w:rPr>
              <w:t xml:space="preserve">une plainte pénale </w:t>
            </w:r>
            <w:r w:rsidR="000023DF">
              <w:rPr>
                <w:b/>
                <w:i/>
                <w:sz w:val="16"/>
              </w:rPr>
              <w:t>concernant les</w:t>
            </w:r>
            <w:r>
              <w:rPr>
                <w:b/>
                <w:i/>
                <w:sz w:val="16"/>
              </w:rPr>
              <w:t xml:space="preserve"> points suivants :</w:t>
            </w:r>
          </w:p>
        </w:tc>
        <w:tc>
          <w:tcPr>
            <w:tcW w:w="24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E9B8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7150C1" w:rsidRPr="00C61050" w14:paraId="622B3BA6" w14:textId="77777777" w:rsidTr="009901FD">
        <w:trPr>
          <w:trHeight w:val="417"/>
        </w:trPr>
        <w:tc>
          <w:tcPr>
            <w:tcW w:w="2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B9453" w14:textId="35F19540" w:rsidR="007150C1" w:rsidRPr="00032D38" w:rsidRDefault="007150C1" w:rsidP="00DC556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32D38">
              <w:rPr>
                <w:b/>
                <w:i/>
                <w:sz w:val="16"/>
              </w:rPr>
              <w:t>6) Recommandation à l</w:t>
            </w:r>
            <w:r w:rsidR="00114AF7" w:rsidRPr="00032D38">
              <w:rPr>
                <w:b/>
                <w:i/>
                <w:sz w:val="16"/>
              </w:rPr>
              <w:t>’</w:t>
            </w:r>
            <w:r w:rsidRPr="00032D38">
              <w:rPr>
                <w:b/>
                <w:i/>
                <w:sz w:val="16"/>
              </w:rPr>
              <w:t>autorité d</w:t>
            </w:r>
            <w:r w:rsidR="00114AF7" w:rsidRPr="00032D38">
              <w:rPr>
                <w:b/>
                <w:i/>
                <w:sz w:val="16"/>
              </w:rPr>
              <w:t>’</w:t>
            </w:r>
            <w:r w:rsidRPr="00032D38">
              <w:rPr>
                <w:b/>
                <w:i/>
                <w:sz w:val="16"/>
              </w:rPr>
              <w:t xml:space="preserve">exécution : </w:t>
            </w:r>
            <w:r w:rsidRPr="00032D38">
              <w:rPr>
                <w:b/>
                <w:i/>
                <w:sz w:val="16"/>
              </w:rPr>
              <w:br/>
            </w:r>
            <w:r w:rsidR="00DC556F" w:rsidRPr="00032D38">
              <w:rPr>
                <w:b/>
                <w:i/>
                <w:sz w:val="16"/>
              </w:rPr>
              <w:t>décision de séquestre concernant les</w:t>
            </w:r>
            <w:r w:rsidR="00BD73EE" w:rsidRPr="00032D38">
              <w:rPr>
                <w:b/>
                <w:i/>
                <w:sz w:val="16"/>
              </w:rPr>
              <w:t xml:space="preserve"> </w:t>
            </w:r>
            <w:r w:rsidRPr="00032D38">
              <w:rPr>
                <w:b/>
                <w:i/>
                <w:sz w:val="16"/>
              </w:rPr>
              <w:t>points suivants :</w:t>
            </w:r>
          </w:p>
        </w:tc>
        <w:tc>
          <w:tcPr>
            <w:tcW w:w="24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2020" w14:textId="77777777" w:rsidR="007150C1" w:rsidRPr="00032D38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32D38">
              <w:rPr>
                <w:color w:val="000000"/>
                <w:sz w:val="16"/>
              </w:rPr>
              <w:t> </w:t>
            </w:r>
          </w:p>
        </w:tc>
      </w:tr>
      <w:tr w:rsidR="007150C1" w:rsidRPr="00227637" w14:paraId="14D7C2A2" w14:textId="77777777" w:rsidTr="009901FD">
        <w:trPr>
          <w:trHeight w:val="24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28D8" w14:textId="25310A9C" w:rsidR="007150C1" w:rsidRPr="00032D38" w:rsidRDefault="007150C1" w:rsidP="000023D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32D38">
              <w:rPr>
                <w:sz w:val="16"/>
              </w:rPr>
              <w:t>Le détenteur d</w:t>
            </w:r>
            <w:r w:rsidR="00114AF7" w:rsidRPr="00032D38">
              <w:rPr>
                <w:sz w:val="16"/>
              </w:rPr>
              <w:t>’</w:t>
            </w:r>
            <w:r w:rsidRPr="00032D38">
              <w:rPr>
                <w:sz w:val="16"/>
              </w:rPr>
              <w:t xml:space="preserve">animaux a le droit de donner son avis sur les </w:t>
            </w:r>
            <w:r w:rsidR="000023DF" w:rsidRPr="00032D38">
              <w:rPr>
                <w:sz w:val="16"/>
              </w:rPr>
              <w:t>manquements</w:t>
            </w:r>
            <w:r w:rsidRPr="00032D38">
              <w:rPr>
                <w:sz w:val="16"/>
              </w:rPr>
              <w:t xml:space="preserve"> constatés.</w:t>
            </w:r>
          </w:p>
        </w:tc>
      </w:tr>
      <w:tr w:rsidR="007150C1" w:rsidRPr="00C61050" w14:paraId="67FC6B6D" w14:textId="77777777" w:rsidTr="009901FD">
        <w:trPr>
          <w:trHeight w:val="375"/>
        </w:trPr>
        <w:tc>
          <w:tcPr>
            <w:tcW w:w="2889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845D" w14:textId="3438D13D" w:rsidR="007150C1" w:rsidRPr="00032D38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32D38">
              <w:rPr>
                <w:sz w:val="16"/>
              </w:rPr>
              <w:t>□ Le détenteur d</w:t>
            </w:r>
            <w:r w:rsidR="00114AF7" w:rsidRPr="00032D38">
              <w:rPr>
                <w:sz w:val="16"/>
              </w:rPr>
              <w:t>’</w:t>
            </w:r>
            <w:r w:rsidRPr="00032D38">
              <w:rPr>
                <w:sz w:val="16"/>
              </w:rPr>
              <w:t>animaux renonce à donner son avis.</w:t>
            </w:r>
          </w:p>
        </w:tc>
        <w:tc>
          <w:tcPr>
            <w:tcW w:w="2111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B083" w14:textId="77777777" w:rsidR="007150C1" w:rsidRPr="00032D38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32D38">
              <w:rPr>
                <w:sz w:val="16"/>
              </w:rPr>
              <w:t>□ Avis :</w:t>
            </w:r>
          </w:p>
        </w:tc>
      </w:tr>
      <w:tr w:rsidR="007150C1" w:rsidRPr="00C61050" w14:paraId="45B344C0" w14:textId="77777777" w:rsidTr="009901FD">
        <w:trPr>
          <w:trHeight w:val="346"/>
        </w:trPr>
        <w:tc>
          <w:tcPr>
            <w:tcW w:w="2889" w:type="pct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9B22CA2" w14:textId="77777777" w:rsidR="007150C1" w:rsidRPr="00032D38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111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71C3E" w14:textId="77777777" w:rsidR="007150C1" w:rsidRPr="00032D38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7150C1" w:rsidRPr="00174B68" w14:paraId="1BCBEF82" w14:textId="77777777" w:rsidTr="00040D17">
        <w:trPr>
          <w:trHeight w:val="249"/>
        </w:trPr>
        <w:tc>
          <w:tcPr>
            <w:tcW w:w="35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14582" w14:textId="28D972BC" w:rsidR="007150C1" w:rsidRPr="00032D38" w:rsidRDefault="007150C1" w:rsidP="00E60C9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32D38">
              <w:rPr>
                <w:sz w:val="16"/>
              </w:rPr>
              <w:t>Le détenteur d</w:t>
            </w:r>
            <w:r w:rsidR="00114AF7" w:rsidRPr="00032D38">
              <w:rPr>
                <w:sz w:val="16"/>
              </w:rPr>
              <w:t>’</w:t>
            </w:r>
            <w:r w:rsidRPr="00032D38">
              <w:rPr>
                <w:sz w:val="16"/>
              </w:rPr>
              <w:t>animaux confirme l</w:t>
            </w:r>
            <w:r w:rsidR="00114AF7" w:rsidRPr="00032D38">
              <w:rPr>
                <w:sz w:val="16"/>
              </w:rPr>
              <w:t>’</w:t>
            </w:r>
            <w:r w:rsidRPr="00032D38">
              <w:rPr>
                <w:sz w:val="16"/>
              </w:rPr>
              <w:t>exactitude</w:t>
            </w:r>
            <w:r w:rsidR="003773DB" w:rsidRPr="00032D38">
              <w:rPr>
                <w:sz w:val="16"/>
              </w:rPr>
              <w:t xml:space="preserve"> de l</w:t>
            </w:r>
            <w:r w:rsidR="00114AF7" w:rsidRPr="00032D38">
              <w:rPr>
                <w:sz w:val="16"/>
              </w:rPr>
              <w:t>’</w:t>
            </w:r>
            <w:r w:rsidR="003773DB" w:rsidRPr="00032D38">
              <w:rPr>
                <w:sz w:val="16"/>
              </w:rPr>
              <w:t>intégralité</w:t>
            </w:r>
            <w:r w:rsidRPr="00032D38">
              <w:rPr>
                <w:sz w:val="16"/>
              </w:rPr>
              <w:t xml:space="preserve"> des </w:t>
            </w:r>
            <w:r w:rsidR="00E60C9B" w:rsidRPr="00032D38">
              <w:rPr>
                <w:sz w:val="16"/>
              </w:rPr>
              <w:t>indications écrites et des renseignements qu</w:t>
            </w:r>
            <w:r w:rsidR="00114AF7" w:rsidRPr="00032D38">
              <w:rPr>
                <w:sz w:val="16"/>
              </w:rPr>
              <w:t>’</w:t>
            </w:r>
            <w:r w:rsidR="00E60C9B" w:rsidRPr="00032D38">
              <w:rPr>
                <w:sz w:val="16"/>
              </w:rPr>
              <w:t xml:space="preserve">il a donnés </w:t>
            </w:r>
            <w:r w:rsidRPr="00032D38">
              <w:rPr>
                <w:sz w:val="16"/>
              </w:rPr>
              <w:t>oralement.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431D6" w14:textId="2600F4FC" w:rsidR="007150C1" w:rsidRPr="00174B68" w:rsidRDefault="00040D17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 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E5FC" w14:textId="77777777" w:rsidR="007150C1" w:rsidRPr="00174B68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7150C1" w:rsidRPr="00EE7B2B" w14:paraId="0BC1153C" w14:textId="77777777" w:rsidTr="009901FD">
        <w:trPr>
          <w:trHeight w:val="41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00479" w14:textId="77777777" w:rsidR="007150C1" w:rsidRPr="00032D38" w:rsidRDefault="007150C1" w:rsidP="007150C1">
            <w:pPr>
              <w:spacing w:line="240" w:lineRule="auto"/>
              <w:ind w:firstLineChars="100" w:firstLine="160"/>
              <w:rPr>
                <w:rFonts w:eastAsia="Times New Roman"/>
                <w:sz w:val="16"/>
                <w:szCs w:val="16"/>
              </w:rPr>
            </w:pPr>
            <w:r w:rsidRPr="00032D38">
              <w:rPr>
                <w:sz w:val="16"/>
              </w:rPr>
              <w:t>Lieu et date</w:t>
            </w:r>
          </w:p>
        </w:tc>
        <w:tc>
          <w:tcPr>
            <w:tcW w:w="25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8346" w14:textId="77777777" w:rsidR="007150C1" w:rsidRPr="00032D38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D38">
              <w:rPr>
                <w:rFonts w:ascii="Calibri" w:hAnsi="Calibri"/>
                <w:color w:val="000000"/>
                <w:sz w:val="16"/>
              </w:rPr>
              <w:t> </w:t>
            </w:r>
          </w:p>
        </w:tc>
      </w:tr>
      <w:tr w:rsidR="007150C1" w:rsidRPr="00EE7B2B" w14:paraId="0B401E48" w14:textId="77777777" w:rsidTr="009901FD">
        <w:trPr>
          <w:trHeight w:val="41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5B91" w14:textId="77777777" w:rsidR="007150C1" w:rsidRPr="00032D38" w:rsidRDefault="007150C1" w:rsidP="007150C1">
            <w:pPr>
              <w:spacing w:line="240" w:lineRule="auto"/>
              <w:ind w:firstLineChars="100" w:firstLine="160"/>
              <w:rPr>
                <w:rFonts w:eastAsia="Times New Roman"/>
                <w:sz w:val="16"/>
                <w:szCs w:val="16"/>
              </w:rPr>
            </w:pPr>
            <w:r w:rsidRPr="00032D38">
              <w:rPr>
                <w:sz w:val="16"/>
              </w:rPr>
              <w:t>Signature du contrôleur officiel</w:t>
            </w:r>
          </w:p>
        </w:tc>
        <w:tc>
          <w:tcPr>
            <w:tcW w:w="25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8911" w14:textId="77777777" w:rsidR="007150C1" w:rsidRPr="00032D38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D38">
              <w:rPr>
                <w:rFonts w:ascii="Calibri" w:hAnsi="Calibri"/>
                <w:color w:val="000000"/>
                <w:sz w:val="16"/>
              </w:rPr>
              <w:t> </w:t>
            </w:r>
          </w:p>
        </w:tc>
      </w:tr>
      <w:tr w:rsidR="007150C1" w:rsidRPr="00EE7B2B" w14:paraId="23A7F036" w14:textId="77777777" w:rsidTr="009901FD">
        <w:trPr>
          <w:trHeight w:val="41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601C" w14:textId="34AB9AF9" w:rsidR="007150C1" w:rsidRPr="00032D38" w:rsidRDefault="007150C1" w:rsidP="007150C1">
            <w:pPr>
              <w:spacing w:line="240" w:lineRule="auto"/>
              <w:ind w:firstLineChars="100" w:firstLine="160"/>
              <w:rPr>
                <w:rFonts w:eastAsia="Times New Roman"/>
                <w:sz w:val="16"/>
                <w:szCs w:val="16"/>
              </w:rPr>
            </w:pPr>
            <w:r w:rsidRPr="00032D38">
              <w:rPr>
                <w:sz w:val="16"/>
              </w:rPr>
              <w:t>Signature du détenteur d</w:t>
            </w:r>
            <w:r w:rsidR="00114AF7" w:rsidRPr="00032D38">
              <w:rPr>
                <w:sz w:val="16"/>
              </w:rPr>
              <w:t>’</w:t>
            </w:r>
            <w:r w:rsidRPr="00032D38">
              <w:rPr>
                <w:sz w:val="16"/>
              </w:rPr>
              <w:t>animaux</w:t>
            </w:r>
          </w:p>
        </w:tc>
        <w:tc>
          <w:tcPr>
            <w:tcW w:w="25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F599" w14:textId="77777777" w:rsidR="007150C1" w:rsidRPr="00032D38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32D38">
              <w:rPr>
                <w:rFonts w:ascii="Calibri" w:hAnsi="Calibri"/>
                <w:color w:val="000000"/>
                <w:sz w:val="16"/>
              </w:rPr>
              <w:t> </w:t>
            </w:r>
          </w:p>
        </w:tc>
      </w:tr>
      <w:tr w:rsidR="007150C1" w:rsidRPr="00E108F3" w14:paraId="67AF7BF4" w14:textId="77777777" w:rsidTr="009901FD">
        <w:trPr>
          <w:trHeight w:val="435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0461" w14:textId="5DF8D86E" w:rsidR="007150C1" w:rsidRPr="00032D38" w:rsidRDefault="007150C1" w:rsidP="007150C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32D38">
              <w:rPr>
                <w:b/>
                <w:i/>
                <w:sz w:val="16"/>
              </w:rPr>
              <w:t>7) Tests rapides ou prélèvements d</w:t>
            </w:r>
            <w:r w:rsidR="00114AF7" w:rsidRPr="00032D38">
              <w:rPr>
                <w:b/>
                <w:i/>
                <w:sz w:val="16"/>
              </w:rPr>
              <w:t>’</w:t>
            </w:r>
            <w:r w:rsidRPr="00032D38">
              <w:rPr>
                <w:b/>
                <w:i/>
                <w:sz w:val="16"/>
              </w:rPr>
              <w:t>échantillons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095B" w14:textId="77777777" w:rsidR="007150C1" w:rsidRPr="00032D38" w:rsidRDefault="007150C1" w:rsidP="007150C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</w:p>
        </w:tc>
        <w:tc>
          <w:tcPr>
            <w:tcW w:w="24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B550" w14:textId="17DA3598" w:rsidR="007150C1" w:rsidRPr="00032D38" w:rsidRDefault="007150C1" w:rsidP="0041478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032D38">
              <w:rPr>
                <w:b/>
                <w:i/>
                <w:sz w:val="16"/>
              </w:rPr>
              <w:t xml:space="preserve">8) </w:t>
            </w:r>
            <w:r w:rsidR="00414781">
              <w:rPr>
                <w:b/>
                <w:i/>
                <w:sz w:val="16"/>
              </w:rPr>
              <w:t>Confiscation</w:t>
            </w:r>
            <w:r w:rsidRPr="00032D38">
              <w:rPr>
                <w:b/>
                <w:i/>
                <w:sz w:val="16"/>
              </w:rPr>
              <w:t xml:space="preserve"> (médicaments / documents, etc.)</w:t>
            </w:r>
          </w:p>
        </w:tc>
      </w:tr>
      <w:tr w:rsidR="007150C1" w:rsidRPr="00E108F3" w14:paraId="377BBDC2" w14:textId="77777777" w:rsidTr="009901FD">
        <w:trPr>
          <w:trHeight w:val="525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2331AD4" w14:textId="61E62F1C" w:rsidR="007150C1" w:rsidRPr="00032D38" w:rsidRDefault="003C720F" w:rsidP="000A016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32D38">
              <w:rPr>
                <w:sz w:val="16"/>
              </w:rPr>
              <w:t>Identification (</w:t>
            </w:r>
            <w:proofErr w:type="spellStart"/>
            <w:r w:rsidRPr="00032D38">
              <w:rPr>
                <w:sz w:val="16"/>
              </w:rPr>
              <w:t>év</w:t>
            </w:r>
            <w:proofErr w:type="spellEnd"/>
            <w:r w:rsidRPr="00032D38">
              <w:rPr>
                <w:sz w:val="16"/>
              </w:rPr>
              <w:t xml:space="preserve">. aussi </w:t>
            </w:r>
            <w:r w:rsidR="000A016B" w:rsidRPr="00032D38">
              <w:rPr>
                <w:sz w:val="16"/>
              </w:rPr>
              <w:t>domaine</w:t>
            </w:r>
            <w:r w:rsidRPr="00032D38">
              <w:rPr>
                <w:sz w:val="16"/>
              </w:rPr>
              <w:t>) de l</w:t>
            </w:r>
            <w:r w:rsidR="00114AF7" w:rsidRPr="00032D38">
              <w:rPr>
                <w:sz w:val="16"/>
              </w:rPr>
              <w:t>’</w:t>
            </w:r>
            <w:r w:rsidRPr="00032D38">
              <w:rPr>
                <w:sz w:val="16"/>
              </w:rPr>
              <w:t>é</w:t>
            </w:r>
            <w:r w:rsidR="000A016B" w:rsidRPr="00032D38">
              <w:rPr>
                <w:sz w:val="16"/>
              </w:rPr>
              <w:t>levage d</w:t>
            </w:r>
            <w:r w:rsidR="00114AF7" w:rsidRPr="00032D38">
              <w:rPr>
                <w:sz w:val="16"/>
              </w:rPr>
              <w:t>’</w:t>
            </w:r>
            <w:r w:rsidR="000A016B" w:rsidRPr="00032D38">
              <w:rPr>
                <w:sz w:val="16"/>
              </w:rPr>
              <w:t>insectes, type de test rapide</w:t>
            </w:r>
            <w:r w:rsidRPr="00032D38">
              <w:rPr>
                <w:sz w:val="16"/>
              </w:rPr>
              <w:t>, échantillons prélevés, etc.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1308" w14:textId="77777777" w:rsidR="007150C1" w:rsidRPr="00032D38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7BCF7B" w14:textId="1174CBAC" w:rsidR="007150C1" w:rsidRPr="00032D38" w:rsidRDefault="000A016B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32D38">
              <w:rPr>
                <w:sz w:val="16"/>
              </w:rPr>
              <w:t>Désignation exacte</w:t>
            </w:r>
            <w:r w:rsidR="007150C1" w:rsidRPr="00032D38">
              <w:rPr>
                <w:sz w:val="16"/>
              </w:rPr>
              <w:t xml:space="preserve"> des objets </w:t>
            </w:r>
            <w:r w:rsidR="00414781" w:rsidRPr="00414781">
              <w:rPr>
                <w:sz w:val="16"/>
              </w:rPr>
              <w:t>confisqués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D376A7" w14:textId="4480A77D" w:rsidR="007150C1" w:rsidRPr="00E108F3" w:rsidRDefault="000A016B" w:rsidP="000A016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Signature du détenteur</w:t>
            </w:r>
          </w:p>
        </w:tc>
      </w:tr>
      <w:tr w:rsidR="007150C1" w:rsidRPr="00E108F3" w14:paraId="45302E4B" w14:textId="77777777" w:rsidTr="009901FD">
        <w:trPr>
          <w:trHeight w:val="39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B9432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F80A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621D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 </w:t>
            </w:r>
          </w:p>
        </w:tc>
        <w:tc>
          <w:tcPr>
            <w:tcW w:w="14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BB24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 </w:t>
            </w:r>
          </w:p>
        </w:tc>
      </w:tr>
      <w:tr w:rsidR="007150C1" w:rsidRPr="00E108F3" w14:paraId="17685A19" w14:textId="77777777" w:rsidTr="009901FD">
        <w:trPr>
          <w:trHeight w:val="39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CC165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2AD7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4A34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 </w:t>
            </w:r>
          </w:p>
        </w:tc>
        <w:tc>
          <w:tcPr>
            <w:tcW w:w="14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8D66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7150C1" w:rsidRPr="00E108F3" w14:paraId="7D84EE53" w14:textId="77777777" w:rsidTr="009901FD">
        <w:trPr>
          <w:trHeight w:val="39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34F8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D74C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6A34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 </w:t>
            </w:r>
          </w:p>
        </w:tc>
        <w:tc>
          <w:tcPr>
            <w:tcW w:w="14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46CE" w14:textId="77777777" w:rsidR="007150C1" w:rsidRPr="00E108F3" w:rsidRDefault="007150C1" w:rsidP="007150C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7150C1" w:rsidRPr="00227637" w14:paraId="41BB8D40" w14:textId="77777777" w:rsidTr="0067325F">
        <w:trPr>
          <w:trHeight w:val="136"/>
        </w:trPr>
        <w:tc>
          <w:tcPr>
            <w:tcW w:w="10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EDC5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A176" w14:textId="77777777" w:rsidR="007150C1" w:rsidRPr="00227637" w:rsidRDefault="007150C1" w:rsidP="007150C1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38A9" w14:textId="77777777" w:rsidR="007150C1" w:rsidRPr="00227637" w:rsidRDefault="007150C1" w:rsidP="007150C1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6A8E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CE82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340E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ED54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7150C1" w:rsidRPr="00C61050" w14:paraId="0EAE16A4" w14:textId="77777777" w:rsidTr="009901FD">
        <w:trPr>
          <w:trHeight w:val="4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6B301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9) Documentation du contrôle</w:t>
            </w:r>
          </w:p>
        </w:tc>
      </w:tr>
      <w:tr w:rsidR="007150C1" w:rsidRPr="00C61050" w14:paraId="1C788963" w14:textId="77777777" w:rsidTr="009901FD">
        <w:trPr>
          <w:trHeight w:val="405"/>
        </w:trPr>
        <w:tc>
          <w:tcPr>
            <w:tcW w:w="26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74CEC" w14:textId="229ECF4D" w:rsidR="007150C1" w:rsidRPr="00C61050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□ Photo</w:t>
            </w:r>
            <w:r w:rsidR="002E5295">
              <w:rPr>
                <w:sz w:val="16"/>
              </w:rPr>
              <w:t>s</w:t>
            </w:r>
          </w:p>
        </w:tc>
        <w:tc>
          <w:tcPr>
            <w:tcW w:w="2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ECE2D" w14:textId="77777777" w:rsidR="007150C1" w:rsidRPr="00C61050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□ Autre documentation</w:t>
            </w:r>
          </w:p>
        </w:tc>
      </w:tr>
      <w:tr w:rsidR="007150C1" w:rsidRPr="00227637" w14:paraId="334F82D0" w14:textId="77777777" w:rsidTr="0067325F">
        <w:trPr>
          <w:trHeight w:val="136"/>
        </w:trPr>
        <w:tc>
          <w:tcPr>
            <w:tcW w:w="10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6A50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669E" w14:textId="77777777" w:rsidR="007150C1" w:rsidRPr="00227637" w:rsidRDefault="007150C1" w:rsidP="007150C1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6FED" w14:textId="77777777" w:rsidR="007150C1" w:rsidRPr="00227637" w:rsidRDefault="007150C1" w:rsidP="007150C1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973D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C537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C8D0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BAE4" w14:textId="77777777" w:rsidR="007150C1" w:rsidRPr="00227637" w:rsidRDefault="007150C1" w:rsidP="007150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7150C1" w:rsidRPr="00E108F3" w14:paraId="7B3F7B1B" w14:textId="77777777" w:rsidTr="009901FD">
        <w:trPr>
          <w:trHeight w:val="41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5A3211" w14:textId="115B126B" w:rsidR="007150C1" w:rsidRPr="00E108F3" w:rsidRDefault="007150C1" w:rsidP="001368DA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Informations détaillées sur </w:t>
            </w:r>
            <w:r w:rsidR="001368DA">
              <w:rPr>
                <w:b/>
                <w:sz w:val="16"/>
              </w:rPr>
              <w:t>l</w:t>
            </w:r>
            <w:r w:rsidR="00114AF7">
              <w:rPr>
                <w:b/>
                <w:sz w:val="16"/>
              </w:rPr>
              <w:t>’</w:t>
            </w:r>
            <w:r w:rsidR="001368DA">
              <w:rPr>
                <w:b/>
                <w:sz w:val="16"/>
              </w:rPr>
              <w:t>unité d</w:t>
            </w:r>
            <w:r w:rsidR="00114AF7">
              <w:rPr>
                <w:b/>
                <w:sz w:val="16"/>
              </w:rPr>
              <w:t>’</w:t>
            </w:r>
            <w:r w:rsidR="001368DA">
              <w:rPr>
                <w:b/>
                <w:sz w:val="16"/>
              </w:rPr>
              <w:t>élevage d</w:t>
            </w:r>
            <w:r w:rsidR="00114AF7">
              <w:rPr>
                <w:b/>
                <w:sz w:val="16"/>
              </w:rPr>
              <w:t>’</w:t>
            </w:r>
            <w:r>
              <w:rPr>
                <w:b/>
                <w:sz w:val="16"/>
              </w:rPr>
              <w:t>insectes</w:t>
            </w:r>
          </w:p>
        </w:tc>
      </w:tr>
      <w:tr w:rsidR="007150C1" w:rsidRPr="00E108F3" w14:paraId="3F22C4E9" w14:textId="77777777" w:rsidTr="009901FD">
        <w:trPr>
          <w:trHeight w:val="394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BF35" w14:textId="04294B67" w:rsidR="007150C1" w:rsidRPr="00E108F3" w:rsidRDefault="007150C1" w:rsidP="0079305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Espèce d</w:t>
            </w:r>
            <w:r w:rsidR="00114AF7">
              <w:rPr>
                <w:b/>
                <w:sz w:val="16"/>
              </w:rPr>
              <w:t>’</w:t>
            </w:r>
            <w:r>
              <w:rPr>
                <w:b/>
                <w:sz w:val="16"/>
              </w:rPr>
              <w:t>insectes</w:t>
            </w:r>
            <w:r w:rsidR="00793058">
              <w:rPr>
                <w:b/>
                <w:sz w:val="16"/>
              </w:rPr>
              <w:t> 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2C98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A2FA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2FE7" w14:textId="5846D3F7" w:rsidR="007150C1" w:rsidRPr="00E108F3" w:rsidRDefault="007150C1" w:rsidP="0079305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év</w:t>
            </w:r>
            <w:proofErr w:type="spellEnd"/>
            <w:r>
              <w:rPr>
                <w:sz w:val="16"/>
              </w:rPr>
              <w:t xml:space="preserve">.) </w:t>
            </w:r>
            <w:r>
              <w:rPr>
                <w:b/>
                <w:bCs/>
                <w:sz w:val="16"/>
              </w:rPr>
              <w:t>espèce d</w:t>
            </w:r>
            <w:r w:rsidR="00114AF7">
              <w:rPr>
                <w:b/>
                <w:bCs/>
                <w:sz w:val="16"/>
              </w:rPr>
              <w:t>’</w:t>
            </w:r>
            <w:r>
              <w:rPr>
                <w:b/>
                <w:bCs/>
                <w:sz w:val="16"/>
              </w:rPr>
              <w:t>insectes</w:t>
            </w:r>
            <w:r w:rsidR="00793058">
              <w:rPr>
                <w:b/>
                <w:bCs/>
                <w:sz w:val="16"/>
              </w:rPr>
              <w:t> </w:t>
            </w:r>
            <w:r>
              <w:rPr>
                <w:b/>
                <w:bCs/>
                <w:sz w:val="16"/>
              </w:rPr>
              <w:t>2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9E04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7150C1" w:rsidRPr="00E108F3" w14:paraId="08B206B6" w14:textId="77777777" w:rsidTr="009901FD">
        <w:trPr>
          <w:trHeight w:val="394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0718" w14:textId="70FAFA69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Nombre</w:t>
            </w:r>
            <w:r>
              <w:rPr>
                <w:sz w:val="16"/>
              </w:rPr>
              <w:t xml:space="preserve"> (approximatif)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0581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DAE9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0D8F" w14:textId="60884C92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Nombre</w:t>
            </w:r>
            <w:r>
              <w:rPr>
                <w:sz w:val="16"/>
              </w:rPr>
              <w:t xml:space="preserve"> (approximatif) 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1CE3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7150C1" w:rsidRPr="00E108F3" w14:paraId="5B2CCF05" w14:textId="77777777" w:rsidTr="009901FD">
        <w:trPr>
          <w:trHeight w:val="644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811F" w14:textId="77777777" w:rsidR="001B6CF1" w:rsidRPr="008B1DCC" w:rsidRDefault="001B6CF1" w:rsidP="001B6CF1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Type de production </w:t>
            </w:r>
          </w:p>
          <w:p w14:paraId="50424ACC" w14:textId="6A0BDFBA" w:rsidR="007150C1" w:rsidRPr="00857174" w:rsidRDefault="001B6CF1" w:rsidP="00793058">
            <w:pPr>
              <w:spacing w:before="40" w:line="240" w:lineRule="auto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(élevage / </w:t>
            </w:r>
            <w:r w:rsidR="00793058">
              <w:rPr>
                <w:i/>
                <w:sz w:val="16"/>
              </w:rPr>
              <w:t xml:space="preserve">engraissement pour </w:t>
            </w:r>
            <w:r w:rsidR="00E406A8">
              <w:rPr>
                <w:i/>
                <w:sz w:val="16"/>
              </w:rPr>
              <w:t>production de denrées alimentaires</w:t>
            </w:r>
            <w:r>
              <w:rPr>
                <w:i/>
                <w:sz w:val="16"/>
              </w:rPr>
              <w:t xml:space="preserve"> / </w:t>
            </w:r>
            <w:r w:rsidR="00E406A8">
              <w:rPr>
                <w:i/>
                <w:sz w:val="16"/>
              </w:rPr>
              <w:t>d</w:t>
            </w:r>
            <w:r w:rsidR="00114AF7">
              <w:rPr>
                <w:i/>
                <w:sz w:val="16"/>
              </w:rPr>
              <w:t>’</w:t>
            </w:r>
            <w:r w:rsidR="00E406A8">
              <w:rPr>
                <w:i/>
                <w:sz w:val="16"/>
              </w:rPr>
              <w:t xml:space="preserve">aliments </w:t>
            </w:r>
            <w:r>
              <w:rPr>
                <w:i/>
                <w:sz w:val="16"/>
              </w:rPr>
              <w:t>pour animaux)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4569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F83B2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DC00" w14:textId="74575118" w:rsidR="00601D67" w:rsidRPr="00161542" w:rsidRDefault="00D737CD" w:rsidP="00601D67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Type de production</w:t>
            </w:r>
          </w:p>
          <w:p w14:paraId="40AC0022" w14:textId="6D66CD66" w:rsidR="007150C1" w:rsidRPr="00161542" w:rsidRDefault="00601D67" w:rsidP="0079305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161542">
              <w:rPr>
                <w:i/>
                <w:sz w:val="16"/>
              </w:rPr>
              <w:t xml:space="preserve">(élevage / </w:t>
            </w:r>
            <w:r w:rsidR="00793058" w:rsidRPr="00161542">
              <w:rPr>
                <w:i/>
                <w:sz w:val="16"/>
              </w:rPr>
              <w:t xml:space="preserve">engraissement pour </w:t>
            </w:r>
            <w:r w:rsidR="0055017F" w:rsidRPr="00161542">
              <w:rPr>
                <w:i/>
                <w:sz w:val="16"/>
              </w:rPr>
              <w:t>production de denrées alimentaires / d</w:t>
            </w:r>
            <w:r w:rsidR="00114AF7">
              <w:rPr>
                <w:i/>
                <w:sz w:val="16"/>
              </w:rPr>
              <w:t>’</w:t>
            </w:r>
            <w:r w:rsidR="0055017F" w:rsidRPr="00161542">
              <w:rPr>
                <w:i/>
                <w:sz w:val="16"/>
              </w:rPr>
              <w:t>aliments pour animaux</w:t>
            </w:r>
            <w:r w:rsidRPr="00161542">
              <w:rPr>
                <w:i/>
                <w:sz w:val="16"/>
              </w:rPr>
              <w:t>)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E23C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7150C1" w:rsidRPr="00857174" w14:paraId="65C749CD" w14:textId="77777777" w:rsidTr="009901FD">
        <w:trPr>
          <w:trHeight w:val="832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159C" w14:textId="44EA6930" w:rsidR="001B6CF1" w:rsidRPr="008B1DCC" w:rsidRDefault="001B6CF1" w:rsidP="001B6CF1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Stade de développement du produit fini</w:t>
            </w:r>
          </w:p>
          <w:p w14:paraId="610EC7A2" w14:textId="0327A95C" w:rsidR="007150C1" w:rsidRPr="00857174" w:rsidRDefault="001B6CF1" w:rsidP="001B6CF1">
            <w:pPr>
              <w:spacing w:before="40" w:line="240" w:lineRule="auto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(</w:t>
            </w:r>
            <w:r w:rsidR="00AE43DC">
              <w:rPr>
                <w:i/>
                <w:sz w:val="16"/>
              </w:rPr>
              <w:t>œufs</w:t>
            </w:r>
            <w:r>
              <w:rPr>
                <w:i/>
                <w:sz w:val="16"/>
              </w:rPr>
              <w:t xml:space="preserve"> / larves-nymphes / pupes / imagos = forme adulte)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835F" w14:textId="77777777" w:rsidR="007150C1" w:rsidRPr="00857174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58E1C" w14:textId="77777777" w:rsidR="007150C1" w:rsidRPr="00857174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1E58" w14:textId="50AC7880" w:rsidR="00601D67" w:rsidRPr="00161542" w:rsidRDefault="00601D67" w:rsidP="00601D67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61542">
              <w:rPr>
                <w:b/>
                <w:bCs/>
                <w:sz w:val="16"/>
              </w:rPr>
              <w:t>Stade de développement</w:t>
            </w:r>
            <w:r w:rsidRPr="00161542">
              <w:rPr>
                <w:sz w:val="16"/>
              </w:rPr>
              <w:t xml:space="preserve"> </w:t>
            </w:r>
            <w:r w:rsidRPr="00161542">
              <w:rPr>
                <w:b/>
                <w:bCs/>
                <w:sz w:val="16"/>
              </w:rPr>
              <w:t>du produit fini</w:t>
            </w:r>
          </w:p>
          <w:p w14:paraId="7CD97D4B" w14:textId="3AC30A5E" w:rsidR="007150C1" w:rsidRPr="00161542" w:rsidRDefault="00601D67" w:rsidP="00601D67">
            <w:pPr>
              <w:spacing w:line="240" w:lineRule="auto"/>
              <w:rPr>
                <w:rFonts w:eastAsia="Times New Roman"/>
                <w:i/>
                <w:sz w:val="16"/>
                <w:szCs w:val="16"/>
              </w:rPr>
            </w:pPr>
            <w:r w:rsidRPr="00161542">
              <w:rPr>
                <w:i/>
                <w:sz w:val="16"/>
              </w:rPr>
              <w:t>(</w:t>
            </w:r>
            <w:r w:rsidR="00AE43DC" w:rsidRPr="00161542">
              <w:rPr>
                <w:i/>
                <w:sz w:val="16"/>
              </w:rPr>
              <w:t>œufs</w:t>
            </w:r>
            <w:r w:rsidRPr="00161542">
              <w:rPr>
                <w:i/>
                <w:sz w:val="16"/>
              </w:rPr>
              <w:t xml:space="preserve"> / larves-nymphes / pupes / imagos = forme adulte)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9E22" w14:textId="77777777" w:rsidR="007150C1" w:rsidRPr="00857174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7150C1" w:rsidRPr="00E108F3" w14:paraId="1C376274" w14:textId="77777777" w:rsidTr="009901FD">
        <w:trPr>
          <w:trHeight w:val="616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E6BF" w14:textId="21C4A748" w:rsidR="007150C1" w:rsidRPr="00161542" w:rsidRDefault="00D737CD" w:rsidP="007150C1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Production annuelle</w:t>
            </w:r>
          </w:p>
          <w:p w14:paraId="704C99E4" w14:textId="687ADF1A" w:rsidR="007D30AB" w:rsidRPr="00161542" w:rsidRDefault="007D30AB" w:rsidP="008B1DCC">
            <w:pPr>
              <w:spacing w:before="20" w:line="240" w:lineRule="auto"/>
              <w:rPr>
                <w:rFonts w:eastAsia="Times New Roman"/>
                <w:i/>
                <w:sz w:val="16"/>
                <w:szCs w:val="16"/>
              </w:rPr>
            </w:pPr>
            <w:r w:rsidRPr="00161542">
              <w:rPr>
                <w:sz w:val="16"/>
              </w:rPr>
              <w:t xml:space="preserve">Nombre </w:t>
            </w:r>
            <w:r w:rsidRPr="00161542">
              <w:rPr>
                <w:i/>
                <w:iCs/>
                <w:sz w:val="16"/>
              </w:rPr>
              <w:t>(élevage)</w:t>
            </w:r>
            <w:r w:rsidRPr="00161542">
              <w:rPr>
                <w:i/>
                <w:sz w:val="16"/>
              </w:rPr>
              <w:t xml:space="preserve"> </w:t>
            </w:r>
          </w:p>
          <w:p w14:paraId="30B82A37" w14:textId="232E95C7" w:rsidR="007D30AB" w:rsidRPr="00161542" w:rsidRDefault="00827281" w:rsidP="00793058">
            <w:pPr>
              <w:spacing w:before="20" w:line="240" w:lineRule="auto"/>
              <w:rPr>
                <w:rFonts w:eastAsia="Times New Roman"/>
                <w:sz w:val="16"/>
                <w:szCs w:val="16"/>
              </w:rPr>
            </w:pPr>
            <w:r w:rsidRPr="00161542">
              <w:rPr>
                <w:sz w:val="16"/>
              </w:rPr>
              <w:t xml:space="preserve">Tonnes </w:t>
            </w:r>
            <w:r w:rsidRPr="00161542">
              <w:rPr>
                <w:i/>
                <w:iCs/>
                <w:sz w:val="16"/>
              </w:rPr>
              <w:t>(</w:t>
            </w:r>
            <w:r w:rsidR="00793058" w:rsidRPr="00161542">
              <w:rPr>
                <w:i/>
                <w:iCs/>
                <w:sz w:val="16"/>
              </w:rPr>
              <w:t>engraissement</w:t>
            </w:r>
            <w:r w:rsidRPr="00161542">
              <w:rPr>
                <w:i/>
                <w:iCs/>
                <w:sz w:val="16"/>
              </w:rPr>
              <w:t>)</w:t>
            </w:r>
            <w:r w:rsidRPr="00161542">
              <w:rPr>
                <w:sz w:val="16"/>
              </w:rPr>
              <w:t xml:space="preserve"> 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5F5E" w14:textId="0734D56F" w:rsidR="007150C1" w:rsidRPr="00E108F3" w:rsidRDefault="007150C1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F5565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A340" w14:textId="651A2AF8" w:rsidR="008B1DCC" w:rsidRPr="00161542" w:rsidRDefault="00D737CD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Production annuelle</w:t>
            </w:r>
          </w:p>
          <w:p w14:paraId="7A489E44" w14:textId="77777777" w:rsidR="008B1DCC" w:rsidRPr="00161542" w:rsidRDefault="008B1DCC" w:rsidP="008B1DCC">
            <w:pPr>
              <w:spacing w:before="20" w:line="240" w:lineRule="auto"/>
              <w:rPr>
                <w:rFonts w:eastAsia="Times New Roman"/>
                <w:i/>
                <w:sz w:val="16"/>
                <w:szCs w:val="16"/>
              </w:rPr>
            </w:pPr>
            <w:r w:rsidRPr="00161542">
              <w:rPr>
                <w:sz w:val="16"/>
              </w:rPr>
              <w:t xml:space="preserve">Nombre </w:t>
            </w:r>
            <w:r w:rsidRPr="00161542">
              <w:rPr>
                <w:i/>
                <w:iCs/>
                <w:sz w:val="16"/>
              </w:rPr>
              <w:t>(élevage)</w:t>
            </w:r>
            <w:r w:rsidRPr="00161542">
              <w:rPr>
                <w:i/>
                <w:sz w:val="16"/>
              </w:rPr>
              <w:t xml:space="preserve"> </w:t>
            </w:r>
          </w:p>
          <w:p w14:paraId="5E6BB8AA" w14:textId="7C1ED4FF" w:rsidR="007150C1" w:rsidRPr="00161542" w:rsidRDefault="008B1DCC" w:rsidP="0079305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161542">
              <w:rPr>
                <w:sz w:val="16"/>
              </w:rPr>
              <w:t xml:space="preserve">Tonnes </w:t>
            </w:r>
            <w:r w:rsidRPr="00161542">
              <w:rPr>
                <w:i/>
                <w:iCs/>
                <w:sz w:val="16"/>
              </w:rPr>
              <w:t>(</w:t>
            </w:r>
            <w:r w:rsidR="00793058" w:rsidRPr="00161542">
              <w:rPr>
                <w:i/>
                <w:iCs/>
                <w:sz w:val="16"/>
              </w:rPr>
              <w:t>engraissement</w:t>
            </w:r>
            <w:r w:rsidRPr="00161542">
              <w:rPr>
                <w:i/>
                <w:iCs/>
                <w:sz w:val="16"/>
              </w:rPr>
              <w:t>)</w:t>
            </w:r>
            <w:r w:rsidRPr="00161542">
              <w:rPr>
                <w:sz w:val="16"/>
              </w:rPr>
              <w:t xml:space="preserve">  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3BB4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7150C1" w:rsidRPr="00E108F3" w14:paraId="7C8D125E" w14:textId="77777777" w:rsidTr="009901FD">
        <w:trPr>
          <w:trHeight w:val="394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AB80" w14:textId="4EDCA0B4" w:rsidR="00CD2919" w:rsidRPr="00161542" w:rsidRDefault="008B1DCC" w:rsidP="007150C1">
            <w:pPr>
              <w:spacing w:line="240" w:lineRule="auto"/>
              <w:rPr>
                <w:rFonts w:eastAsia="Times New Roman"/>
                <w:b/>
                <w:i/>
                <w:sz w:val="16"/>
                <w:szCs w:val="16"/>
              </w:rPr>
            </w:pPr>
            <w:r w:rsidRPr="00161542">
              <w:rPr>
                <w:b/>
                <w:sz w:val="16"/>
              </w:rPr>
              <w:t>Remarques :</w:t>
            </w:r>
            <w:r w:rsidRPr="00161542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F930" w14:textId="1D325A36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F55F0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DE88" w14:textId="7CDAD33C" w:rsidR="007150C1" w:rsidRPr="00161542" w:rsidRDefault="008B1DCC" w:rsidP="007150C1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61542">
              <w:rPr>
                <w:b/>
                <w:sz w:val="16"/>
              </w:rPr>
              <w:t>Remarques :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FB79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7150C1" w:rsidRPr="00E108F3" w14:paraId="1DCA12FD" w14:textId="77777777" w:rsidTr="0067325F">
        <w:trPr>
          <w:trHeight w:val="135"/>
        </w:trPr>
        <w:tc>
          <w:tcPr>
            <w:tcW w:w="10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6F36" w14:textId="77777777" w:rsidR="007150C1" w:rsidRPr="00161542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2CA0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F74E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2482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5968" w14:textId="77777777" w:rsidR="007150C1" w:rsidRPr="00161542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D4E1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9D5F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8B1DCC" w:rsidRPr="00E108F3" w14:paraId="3DC05BBB" w14:textId="77777777" w:rsidTr="0067325F">
        <w:trPr>
          <w:trHeight w:val="135"/>
        </w:trPr>
        <w:tc>
          <w:tcPr>
            <w:tcW w:w="10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0F17B" w14:textId="77777777" w:rsidR="008B1DCC" w:rsidRPr="00161542" w:rsidRDefault="008B1DCC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CF12C" w14:textId="77777777" w:rsidR="008B1DCC" w:rsidRPr="00E108F3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CF7A1" w14:textId="77777777" w:rsidR="008B1DCC" w:rsidRPr="00E108F3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4C2BD" w14:textId="77777777" w:rsidR="008B1DCC" w:rsidRPr="00E108F3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B230" w14:textId="77777777" w:rsidR="008B1DCC" w:rsidRPr="00161542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3B9FF" w14:textId="77777777" w:rsidR="008B1DCC" w:rsidRPr="00E108F3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34E51" w14:textId="77777777" w:rsidR="008B1DCC" w:rsidRPr="00E108F3" w:rsidRDefault="008B1DCC" w:rsidP="007150C1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7150C1" w:rsidRPr="00E108F3" w14:paraId="7B6B5E8C" w14:textId="77777777" w:rsidTr="009901FD">
        <w:trPr>
          <w:trHeight w:val="394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46B4" w14:textId="63660531" w:rsidR="007150C1" w:rsidRPr="00161542" w:rsidRDefault="007150C1" w:rsidP="0079305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161542">
              <w:rPr>
                <w:sz w:val="16"/>
              </w:rPr>
              <w:lastRenderedPageBreak/>
              <w:t>(</w:t>
            </w:r>
            <w:proofErr w:type="spellStart"/>
            <w:r w:rsidRPr="00161542">
              <w:rPr>
                <w:sz w:val="16"/>
              </w:rPr>
              <w:t>év</w:t>
            </w:r>
            <w:proofErr w:type="spellEnd"/>
            <w:r w:rsidRPr="00161542">
              <w:rPr>
                <w:sz w:val="16"/>
              </w:rPr>
              <w:t xml:space="preserve">.) </w:t>
            </w:r>
            <w:r w:rsidRPr="00161542">
              <w:rPr>
                <w:b/>
                <w:bCs/>
                <w:sz w:val="16"/>
              </w:rPr>
              <w:t>espèce d</w:t>
            </w:r>
            <w:r w:rsidR="00114AF7">
              <w:rPr>
                <w:b/>
                <w:bCs/>
                <w:sz w:val="16"/>
              </w:rPr>
              <w:t>’</w:t>
            </w:r>
            <w:r w:rsidRPr="00161542">
              <w:rPr>
                <w:b/>
                <w:bCs/>
                <w:sz w:val="16"/>
              </w:rPr>
              <w:t>insectes</w:t>
            </w:r>
            <w:r w:rsidR="00793058" w:rsidRPr="00161542">
              <w:rPr>
                <w:b/>
                <w:bCs/>
                <w:sz w:val="16"/>
              </w:rPr>
              <w:t> </w:t>
            </w:r>
            <w:r w:rsidRPr="00161542">
              <w:rPr>
                <w:b/>
                <w:bCs/>
                <w:sz w:val="16"/>
              </w:rPr>
              <w:t>3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5C95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76E7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4D4B" w14:textId="088EFF20" w:rsidR="007150C1" w:rsidRPr="00161542" w:rsidRDefault="007150C1" w:rsidP="0079305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161542">
              <w:rPr>
                <w:sz w:val="16"/>
              </w:rPr>
              <w:t>(</w:t>
            </w:r>
            <w:proofErr w:type="spellStart"/>
            <w:r w:rsidRPr="00161542">
              <w:rPr>
                <w:sz w:val="16"/>
              </w:rPr>
              <w:t>év</w:t>
            </w:r>
            <w:proofErr w:type="spellEnd"/>
            <w:r w:rsidRPr="00161542">
              <w:rPr>
                <w:sz w:val="16"/>
              </w:rPr>
              <w:t xml:space="preserve">.) </w:t>
            </w:r>
            <w:r w:rsidRPr="00161542">
              <w:rPr>
                <w:b/>
                <w:bCs/>
                <w:sz w:val="16"/>
              </w:rPr>
              <w:t>espèce d</w:t>
            </w:r>
            <w:r w:rsidR="00114AF7">
              <w:rPr>
                <w:b/>
                <w:bCs/>
                <w:sz w:val="16"/>
              </w:rPr>
              <w:t>’</w:t>
            </w:r>
            <w:r w:rsidRPr="00161542">
              <w:rPr>
                <w:b/>
                <w:bCs/>
                <w:sz w:val="16"/>
              </w:rPr>
              <w:t>insectes</w:t>
            </w:r>
            <w:r w:rsidR="00793058" w:rsidRPr="00161542">
              <w:rPr>
                <w:b/>
                <w:bCs/>
                <w:sz w:val="16"/>
              </w:rPr>
              <w:t> </w:t>
            </w:r>
            <w:r w:rsidRPr="00161542">
              <w:rPr>
                <w:b/>
                <w:bCs/>
                <w:sz w:val="16"/>
              </w:rPr>
              <w:t>4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F3C3" w14:textId="77777777" w:rsidR="007150C1" w:rsidRPr="00E108F3" w:rsidRDefault="007150C1" w:rsidP="007150C1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8B1DCC" w:rsidRPr="00E108F3" w14:paraId="7877CBA5" w14:textId="77777777" w:rsidTr="009901FD">
        <w:trPr>
          <w:trHeight w:val="394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117A" w14:textId="5A257448" w:rsidR="008B1DCC" w:rsidRPr="00161542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161542">
              <w:rPr>
                <w:b/>
                <w:bCs/>
                <w:sz w:val="16"/>
              </w:rPr>
              <w:t>Nombre</w:t>
            </w:r>
            <w:r w:rsidRPr="00161542">
              <w:rPr>
                <w:sz w:val="16"/>
              </w:rPr>
              <w:t xml:space="preserve"> (approximatif)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4F75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290E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A0A2" w14:textId="627DDD58" w:rsidR="008B1DCC" w:rsidRPr="00161542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161542">
              <w:rPr>
                <w:b/>
                <w:bCs/>
                <w:sz w:val="16"/>
              </w:rPr>
              <w:t>Nombre</w:t>
            </w:r>
            <w:r w:rsidRPr="00161542">
              <w:rPr>
                <w:sz w:val="16"/>
              </w:rPr>
              <w:t xml:space="preserve"> (approximatif) 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1035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8B1DCC" w:rsidRPr="00F8021B" w14:paraId="501EB5B4" w14:textId="77777777" w:rsidTr="009901FD">
        <w:trPr>
          <w:trHeight w:val="780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E12B" w14:textId="77777777" w:rsidR="008B1DCC" w:rsidRPr="00161542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61542">
              <w:rPr>
                <w:b/>
                <w:sz w:val="16"/>
              </w:rPr>
              <w:t xml:space="preserve">Type de production </w:t>
            </w:r>
          </w:p>
          <w:p w14:paraId="5F37FA55" w14:textId="141FB902" w:rsidR="008B1DCC" w:rsidRPr="00161542" w:rsidRDefault="008B1DCC" w:rsidP="00793058">
            <w:pPr>
              <w:spacing w:before="40" w:line="240" w:lineRule="auto"/>
              <w:rPr>
                <w:rFonts w:eastAsia="Times New Roman"/>
                <w:i/>
                <w:sz w:val="16"/>
                <w:szCs w:val="16"/>
              </w:rPr>
            </w:pPr>
            <w:r w:rsidRPr="00161542">
              <w:rPr>
                <w:i/>
                <w:sz w:val="16"/>
              </w:rPr>
              <w:t xml:space="preserve">(élevage </w:t>
            </w:r>
            <w:r w:rsidR="00F8021B" w:rsidRPr="00161542">
              <w:rPr>
                <w:i/>
                <w:sz w:val="16"/>
              </w:rPr>
              <w:t xml:space="preserve">/ </w:t>
            </w:r>
            <w:r w:rsidR="00793058" w:rsidRPr="00161542">
              <w:rPr>
                <w:i/>
                <w:sz w:val="16"/>
              </w:rPr>
              <w:t xml:space="preserve">engraissement pour </w:t>
            </w:r>
            <w:r w:rsidR="00F8021B" w:rsidRPr="00161542">
              <w:rPr>
                <w:i/>
                <w:sz w:val="16"/>
              </w:rPr>
              <w:t>production de denrées alimentaires / d</w:t>
            </w:r>
            <w:r w:rsidR="00114AF7">
              <w:rPr>
                <w:i/>
                <w:sz w:val="16"/>
              </w:rPr>
              <w:t>’</w:t>
            </w:r>
            <w:r w:rsidR="00F8021B" w:rsidRPr="00161542">
              <w:rPr>
                <w:i/>
                <w:sz w:val="16"/>
              </w:rPr>
              <w:t>aliments pour animaux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7D7A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968B1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617F" w14:textId="77777777" w:rsidR="008B1DCC" w:rsidRPr="00161542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61542">
              <w:rPr>
                <w:b/>
                <w:sz w:val="16"/>
              </w:rPr>
              <w:t xml:space="preserve">Type de production </w:t>
            </w:r>
          </w:p>
          <w:p w14:paraId="48F0DAD3" w14:textId="1F69F99D" w:rsidR="008B1DCC" w:rsidRPr="00161542" w:rsidRDefault="008B1DCC" w:rsidP="0079305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161542">
              <w:rPr>
                <w:i/>
                <w:sz w:val="16"/>
              </w:rPr>
              <w:t>(</w:t>
            </w:r>
            <w:r w:rsidR="00F8021B" w:rsidRPr="00161542">
              <w:rPr>
                <w:i/>
                <w:sz w:val="16"/>
              </w:rPr>
              <w:t xml:space="preserve">élevage / </w:t>
            </w:r>
            <w:r w:rsidR="00793058" w:rsidRPr="00161542">
              <w:rPr>
                <w:i/>
                <w:sz w:val="16"/>
              </w:rPr>
              <w:t xml:space="preserve">engraissement pour </w:t>
            </w:r>
            <w:r w:rsidR="00F8021B" w:rsidRPr="00161542">
              <w:rPr>
                <w:i/>
                <w:sz w:val="16"/>
              </w:rPr>
              <w:t>production de denrées alimentaires / d</w:t>
            </w:r>
            <w:r w:rsidR="00114AF7">
              <w:rPr>
                <w:i/>
                <w:sz w:val="16"/>
              </w:rPr>
              <w:t>’</w:t>
            </w:r>
            <w:r w:rsidR="00F8021B" w:rsidRPr="00161542">
              <w:rPr>
                <w:i/>
                <w:sz w:val="16"/>
              </w:rPr>
              <w:t>aliments pour animaux)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7AA57" w14:textId="77777777" w:rsidR="008B1DCC" w:rsidRPr="00F8021B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857174" w14:paraId="1ACDF980" w14:textId="77777777" w:rsidTr="009901FD">
        <w:trPr>
          <w:trHeight w:val="833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D25A" w14:textId="77777777" w:rsidR="008B1DCC" w:rsidRPr="00161542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61542">
              <w:rPr>
                <w:b/>
                <w:sz w:val="16"/>
              </w:rPr>
              <w:t>Stade de développement du produit fini</w:t>
            </w:r>
          </w:p>
          <w:p w14:paraId="01C75FA9" w14:textId="2E2B94D8" w:rsidR="008B1DCC" w:rsidRPr="00161542" w:rsidRDefault="008B1DCC" w:rsidP="008B1DCC">
            <w:pPr>
              <w:spacing w:before="40" w:line="240" w:lineRule="auto"/>
              <w:rPr>
                <w:rFonts w:eastAsia="Times New Roman"/>
                <w:i/>
                <w:sz w:val="16"/>
                <w:szCs w:val="16"/>
              </w:rPr>
            </w:pPr>
            <w:r w:rsidRPr="00161542">
              <w:rPr>
                <w:i/>
                <w:sz w:val="16"/>
              </w:rPr>
              <w:t>(</w:t>
            </w:r>
            <w:r w:rsidR="00C72FF2" w:rsidRPr="00161542">
              <w:rPr>
                <w:i/>
                <w:sz w:val="16"/>
              </w:rPr>
              <w:t>œufs</w:t>
            </w:r>
            <w:r w:rsidRPr="00161542">
              <w:rPr>
                <w:i/>
                <w:sz w:val="16"/>
              </w:rPr>
              <w:t xml:space="preserve"> / larves-nymphes / pupes / imagos = forme adulte)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82D3" w14:textId="77777777" w:rsidR="008B1DCC" w:rsidRPr="00857174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80CDD8" w14:textId="77777777" w:rsidR="008B1DCC" w:rsidRPr="00857174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76FA" w14:textId="77777777" w:rsidR="008B1DCC" w:rsidRPr="008B1DCC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Stade de développement du produit fini</w:t>
            </w:r>
          </w:p>
          <w:p w14:paraId="09812A32" w14:textId="04776C3E" w:rsidR="008B1DCC" w:rsidRPr="00857174" w:rsidRDefault="008B1DCC" w:rsidP="008B1DCC">
            <w:pPr>
              <w:spacing w:line="240" w:lineRule="auto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(</w:t>
            </w:r>
            <w:r w:rsidR="00C72FF2">
              <w:rPr>
                <w:i/>
                <w:sz w:val="16"/>
              </w:rPr>
              <w:t>œufs</w:t>
            </w:r>
            <w:r>
              <w:rPr>
                <w:i/>
                <w:sz w:val="16"/>
              </w:rPr>
              <w:t xml:space="preserve"> / larves-nymphes / pupes / imagos = forme adulte)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7E81" w14:textId="77777777" w:rsidR="008B1DCC" w:rsidRPr="00857174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8B1DCC" w:rsidRPr="00E108F3" w14:paraId="2C8A2BF5" w14:textId="77777777" w:rsidTr="009901FD">
        <w:trPr>
          <w:trHeight w:val="704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ABC" w14:textId="77777777" w:rsidR="008B1DCC" w:rsidRPr="00161542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161542">
              <w:rPr>
                <w:b/>
                <w:sz w:val="16"/>
              </w:rPr>
              <w:t xml:space="preserve">Production annuelle </w:t>
            </w:r>
          </w:p>
          <w:p w14:paraId="79669A88" w14:textId="77777777" w:rsidR="008B1DCC" w:rsidRPr="00161542" w:rsidRDefault="008B1DCC" w:rsidP="008B1DCC">
            <w:pPr>
              <w:spacing w:before="20" w:line="240" w:lineRule="auto"/>
              <w:rPr>
                <w:rFonts w:eastAsia="Times New Roman"/>
                <w:i/>
                <w:sz w:val="16"/>
                <w:szCs w:val="16"/>
              </w:rPr>
            </w:pPr>
            <w:r w:rsidRPr="00161542">
              <w:rPr>
                <w:sz w:val="16"/>
              </w:rPr>
              <w:t xml:space="preserve">Nombre </w:t>
            </w:r>
            <w:r w:rsidRPr="00161542">
              <w:rPr>
                <w:i/>
                <w:iCs/>
                <w:sz w:val="16"/>
              </w:rPr>
              <w:t>(élevage)</w:t>
            </w:r>
            <w:r w:rsidRPr="00161542">
              <w:rPr>
                <w:i/>
                <w:sz w:val="16"/>
              </w:rPr>
              <w:t xml:space="preserve"> </w:t>
            </w:r>
          </w:p>
          <w:p w14:paraId="26CC65AA" w14:textId="06934612" w:rsidR="008B1DCC" w:rsidRPr="00161542" w:rsidRDefault="008B1DCC" w:rsidP="0079305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161542">
              <w:rPr>
                <w:sz w:val="16"/>
              </w:rPr>
              <w:t xml:space="preserve">Tonnes </w:t>
            </w:r>
            <w:r w:rsidRPr="00161542">
              <w:rPr>
                <w:i/>
                <w:iCs/>
                <w:sz w:val="16"/>
              </w:rPr>
              <w:t>(</w:t>
            </w:r>
            <w:r w:rsidR="00793058" w:rsidRPr="00161542">
              <w:rPr>
                <w:i/>
                <w:iCs/>
                <w:sz w:val="16"/>
              </w:rPr>
              <w:t>engraissement</w:t>
            </w:r>
            <w:r w:rsidRPr="00161542">
              <w:rPr>
                <w:i/>
                <w:iCs/>
                <w:sz w:val="16"/>
              </w:rPr>
              <w:t>)</w:t>
            </w:r>
            <w:r w:rsidRPr="00161542">
              <w:rPr>
                <w:sz w:val="16"/>
              </w:rPr>
              <w:t xml:space="preserve"> 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F3D1" w14:textId="5EE23A8C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EA5039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F6E4" w14:textId="77777777" w:rsidR="008B1DCC" w:rsidRPr="008B1DCC" w:rsidRDefault="008B1DCC" w:rsidP="008B1DCC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Production annuelle </w:t>
            </w:r>
          </w:p>
          <w:p w14:paraId="5CC94631" w14:textId="77777777" w:rsidR="008B1DCC" w:rsidRDefault="008B1DCC" w:rsidP="008B1DCC">
            <w:pPr>
              <w:spacing w:before="20" w:line="240" w:lineRule="auto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sz w:val="16"/>
              </w:rPr>
              <w:t xml:space="preserve">Nombre </w:t>
            </w:r>
            <w:r>
              <w:rPr>
                <w:i/>
                <w:iCs/>
                <w:sz w:val="16"/>
              </w:rPr>
              <w:t>(élevage)</w:t>
            </w:r>
            <w:r>
              <w:rPr>
                <w:i/>
                <w:sz w:val="16"/>
              </w:rPr>
              <w:t xml:space="preserve"> </w:t>
            </w:r>
          </w:p>
          <w:p w14:paraId="01147680" w14:textId="5AF3D134" w:rsidR="008B1DCC" w:rsidRPr="00E108F3" w:rsidRDefault="008B1DCC" w:rsidP="0079305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Tonnes </w:t>
            </w:r>
            <w:r>
              <w:rPr>
                <w:i/>
                <w:iCs/>
                <w:sz w:val="16"/>
              </w:rPr>
              <w:t>(</w:t>
            </w:r>
            <w:r w:rsidR="00793058" w:rsidRPr="00161542">
              <w:rPr>
                <w:i/>
                <w:iCs/>
                <w:sz w:val="16"/>
              </w:rPr>
              <w:t>engraissement</w:t>
            </w:r>
            <w:r>
              <w:rPr>
                <w:i/>
                <w:iCs/>
                <w:sz w:val="16"/>
              </w:rPr>
              <w:t>)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AD2C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8B1DCC" w:rsidRPr="00E108F3" w14:paraId="3D9536B5" w14:textId="77777777" w:rsidTr="009901FD">
        <w:trPr>
          <w:trHeight w:val="385"/>
        </w:trPr>
        <w:tc>
          <w:tcPr>
            <w:tcW w:w="1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B04B" w14:textId="5F9E1401" w:rsidR="008B1DCC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sz w:val="16"/>
              </w:rPr>
              <w:t>Remarques :</w:t>
            </w:r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067C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8DA9B3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0C06" w14:textId="21DB15B0" w:rsidR="008B1DCC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sz w:val="16"/>
              </w:rPr>
              <w:t>Remarques :</w:t>
            </w:r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0D68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7B50CD74" w14:textId="77777777" w:rsidTr="009901FD">
        <w:trPr>
          <w:trHeight w:val="394"/>
        </w:trPr>
        <w:tc>
          <w:tcPr>
            <w:tcW w:w="104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C5131C" w14:textId="7559579A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7AE4BC" w14:textId="7DEC828D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shd w:val="clear" w:color="auto" w:fill="auto"/>
            <w:noWrap/>
            <w:vAlign w:val="center"/>
          </w:tcPr>
          <w:p w14:paraId="1FA5F470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9F34FE" w14:textId="4A0A0848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D8FA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8B1DCC" w:rsidRPr="00E108F3" w14:paraId="4CD6BE6B" w14:textId="77777777" w:rsidTr="009901FD">
        <w:trPr>
          <w:trHeight w:val="394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6060" w14:textId="06A6FDFD" w:rsidR="008B1DCC" w:rsidRPr="002D6B21" w:rsidRDefault="001D60D0" w:rsidP="009901FD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2D6B21">
              <w:rPr>
                <w:b/>
                <w:sz w:val="16"/>
              </w:rPr>
              <w:t>Quantité annuelle de</w:t>
            </w:r>
            <w:r w:rsidR="008B1DCC" w:rsidRPr="002D6B21">
              <w:rPr>
                <w:b/>
                <w:sz w:val="16"/>
              </w:rPr>
              <w:t xml:space="preserve"> </w:t>
            </w:r>
            <w:r w:rsidR="00793058">
              <w:rPr>
                <w:b/>
                <w:sz w:val="16"/>
              </w:rPr>
              <w:t>déjections</w:t>
            </w:r>
            <w:r w:rsidR="001A01BE">
              <w:rPr>
                <w:b/>
                <w:sz w:val="16"/>
              </w:rPr>
              <w:t xml:space="preserve"> (« </w:t>
            </w:r>
            <w:proofErr w:type="spellStart"/>
            <w:r w:rsidR="00841359">
              <w:rPr>
                <w:b/>
                <w:sz w:val="16"/>
              </w:rPr>
              <w:t>f</w:t>
            </w:r>
            <w:r w:rsidR="001A01BE">
              <w:rPr>
                <w:b/>
                <w:sz w:val="16"/>
              </w:rPr>
              <w:t>rass</w:t>
            </w:r>
            <w:proofErr w:type="spellEnd"/>
            <w:r w:rsidR="001A01BE">
              <w:rPr>
                <w:b/>
                <w:sz w:val="16"/>
              </w:rPr>
              <w:t> »)</w:t>
            </w:r>
            <w:r w:rsidRPr="002D6B21">
              <w:rPr>
                <w:b/>
                <w:sz w:val="16"/>
              </w:rPr>
              <w:t xml:space="preserve"> d</w:t>
            </w:r>
            <w:r w:rsidR="00114AF7">
              <w:rPr>
                <w:b/>
                <w:sz w:val="16"/>
              </w:rPr>
              <w:t>’</w:t>
            </w:r>
            <w:r w:rsidRPr="002D6B21">
              <w:rPr>
                <w:b/>
                <w:sz w:val="16"/>
              </w:rPr>
              <w:t>insectes</w:t>
            </w:r>
            <w:r w:rsidR="008B1DCC" w:rsidRPr="002D6B21">
              <w:rPr>
                <w:sz w:val="16"/>
              </w:rPr>
              <w:t xml:space="preserve"> [</w:t>
            </w:r>
            <w:r w:rsidRPr="002D6B21">
              <w:rPr>
                <w:sz w:val="16"/>
              </w:rPr>
              <w:t>tonnes</w:t>
            </w:r>
            <w:r w:rsidR="008B1DCC" w:rsidRPr="002D6B21">
              <w:rPr>
                <w:sz w:val="16"/>
              </w:rPr>
              <w:t xml:space="preserve">] </w:t>
            </w:r>
          </w:p>
          <w:p w14:paraId="1BF2EB99" w14:textId="43225F4B" w:rsidR="008B1DCC" w:rsidRPr="00C75ABA" w:rsidRDefault="008B1DCC" w:rsidP="0079305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2D6B21">
              <w:rPr>
                <w:i/>
                <w:sz w:val="14"/>
              </w:rPr>
              <w:t>(=</w:t>
            </w:r>
            <w:r w:rsidR="001D60D0" w:rsidRPr="002D6B21">
              <w:rPr>
                <w:i/>
                <w:sz w:val="14"/>
              </w:rPr>
              <w:t xml:space="preserve"> </w:t>
            </w:r>
            <w:r w:rsidR="00793058">
              <w:rPr>
                <w:i/>
                <w:sz w:val="14"/>
              </w:rPr>
              <w:t>excréments</w:t>
            </w:r>
            <w:r w:rsidR="001D60D0" w:rsidRPr="002D6B21">
              <w:rPr>
                <w:i/>
                <w:sz w:val="14"/>
              </w:rPr>
              <w:t xml:space="preserve"> d</w:t>
            </w:r>
            <w:r w:rsidR="00114AF7">
              <w:rPr>
                <w:i/>
                <w:sz w:val="14"/>
              </w:rPr>
              <w:t>’</w:t>
            </w:r>
            <w:r w:rsidR="001D60D0" w:rsidRPr="002D6B21">
              <w:rPr>
                <w:i/>
                <w:sz w:val="14"/>
              </w:rPr>
              <w:t xml:space="preserve">insectes avec de petites quantités de substrats </w:t>
            </w:r>
            <w:r w:rsidR="00793058">
              <w:rPr>
                <w:i/>
                <w:sz w:val="14"/>
              </w:rPr>
              <w:t xml:space="preserve">nutritifs </w:t>
            </w:r>
            <w:r w:rsidR="001D60D0" w:rsidRPr="002D6B21">
              <w:rPr>
                <w:i/>
                <w:sz w:val="14"/>
              </w:rPr>
              <w:t>et d</w:t>
            </w:r>
            <w:r w:rsidR="00114AF7">
              <w:rPr>
                <w:i/>
                <w:sz w:val="14"/>
              </w:rPr>
              <w:t>’</w:t>
            </w:r>
            <w:r w:rsidR="001D60D0" w:rsidRPr="002D6B21">
              <w:rPr>
                <w:i/>
                <w:sz w:val="14"/>
              </w:rPr>
              <w:t>insectes morts)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14AA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8D8E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6B95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1BA8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67325F" w:rsidRPr="00FD4794" w14:paraId="3A45F454" w14:textId="77777777" w:rsidTr="009901FD">
        <w:trPr>
          <w:trHeight w:val="394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32D3" w14:textId="4B32EE24" w:rsidR="0067325F" w:rsidRPr="00FD4794" w:rsidRDefault="00FD4794" w:rsidP="00793058">
            <w:pPr>
              <w:spacing w:line="240" w:lineRule="auto"/>
              <w:rPr>
                <w:rFonts w:eastAsia="Times New Roman"/>
                <w:sz w:val="16"/>
                <w:szCs w:val="16"/>
                <w:lang w:val="de-CH"/>
              </w:rPr>
            </w:pPr>
            <w:r w:rsidRPr="00864517">
              <w:rPr>
                <w:sz w:val="16"/>
                <w:lang w:val="de-CH"/>
              </w:rPr>
              <w:t>Type</w:t>
            </w:r>
            <w:r w:rsidRPr="00FD4794">
              <w:rPr>
                <w:sz w:val="16"/>
                <w:lang w:val="de-CH"/>
              </w:rPr>
              <w:t xml:space="preserve"> </w:t>
            </w:r>
            <w:proofErr w:type="spellStart"/>
            <w:r w:rsidRPr="00FD4794">
              <w:rPr>
                <w:sz w:val="16"/>
                <w:lang w:val="de-CH"/>
              </w:rPr>
              <w:t>d</w:t>
            </w:r>
            <w:r w:rsidR="00114AF7">
              <w:rPr>
                <w:sz w:val="16"/>
                <w:lang w:val="de-CH"/>
              </w:rPr>
              <w:t>’</w:t>
            </w:r>
            <w:r w:rsidR="00793058">
              <w:rPr>
                <w:sz w:val="16"/>
                <w:lang w:val="de-CH"/>
              </w:rPr>
              <w:t>utilisation</w:t>
            </w:r>
            <w:proofErr w:type="spellEnd"/>
            <w:r>
              <w:rPr>
                <w:sz w:val="16"/>
                <w:lang w:val="de-CH"/>
              </w:rPr>
              <w:t xml:space="preserve"> / </w:t>
            </w:r>
            <w:proofErr w:type="spellStart"/>
            <w:r>
              <w:rPr>
                <w:sz w:val="16"/>
                <w:lang w:val="de-CH"/>
              </w:rPr>
              <w:t>d</w:t>
            </w:r>
            <w:r w:rsidR="00114AF7">
              <w:rPr>
                <w:sz w:val="16"/>
                <w:lang w:val="de-CH"/>
              </w:rPr>
              <w:t>’</w:t>
            </w:r>
            <w:r>
              <w:rPr>
                <w:sz w:val="16"/>
                <w:lang w:val="de-CH"/>
              </w:rPr>
              <w:t>élimination</w:t>
            </w:r>
            <w:proofErr w:type="spellEnd"/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C183" w14:textId="77777777" w:rsidR="0067325F" w:rsidRPr="00FD4794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de-CH" w:eastAsia="de-CH"/>
              </w:rPr>
            </w:pPr>
          </w:p>
        </w:tc>
        <w:tc>
          <w:tcPr>
            <w:tcW w:w="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7E8" w14:textId="77777777" w:rsidR="0067325F" w:rsidRPr="00FD4794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de-CH"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6689" w14:textId="77777777" w:rsidR="0067325F" w:rsidRPr="00FD4794" w:rsidRDefault="0067325F" w:rsidP="008B1DCC">
            <w:pPr>
              <w:spacing w:line="240" w:lineRule="auto"/>
              <w:rPr>
                <w:rFonts w:eastAsia="Times New Roman"/>
                <w:sz w:val="16"/>
                <w:szCs w:val="16"/>
                <w:lang w:val="de-CH" w:eastAsia="de-CH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8C01" w14:textId="77777777" w:rsidR="0067325F" w:rsidRPr="00FD4794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de-CH" w:eastAsia="de-CH"/>
              </w:rPr>
            </w:pPr>
          </w:p>
        </w:tc>
      </w:tr>
      <w:tr w:rsidR="0067325F" w:rsidRPr="00FD4794" w14:paraId="4A40091C" w14:textId="77777777" w:rsidTr="0067325F">
        <w:trPr>
          <w:trHeight w:val="21"/>
        </w:trPr>
        <w:tc>
          <w:tcPr>
            <w:tcW w:w="10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5117DC" w14:textId="77777777" w:rsidR="0067325F" w:rsidRPr="00FD4794" w:rsidRDefault="0067325F" w:rsidP="009901FD">
            <w:pPr>
              <w:spacing w:line="240" w:lineRule="auto"/>
              <w:rPr>
                <w:rFonts w:eastAsia="Times New Roman"/>
                <w:sz w:val="16"/>
                <w:szCs w:val="16"/>
                <w:lang w:val="de-CH" w:eastAsia="de-CH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0D1F33" w14:textId="77777777" w:rsidR="0067325F" w:rsidRPr="00FD4794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de-CH" w:eastAsia="de-CH"/>
              </w:rPr>
            </w:pPr>
          </w:p>
        </w:tc>
        <w:tc>
          <w:tcPr>
            <w:tcW w:w="74" w:type="pct"/>
            <w:shd w:val="clear" w:color="auto" w:fill="auto"/>
            <w:noWrap/>
            <w:vAlign w:val="center"/>
          </w:tcPr>
          <w:p w14:paraId="5272BDEB" w14:textId="77777777" w:rsidR="0067325F" w:rsidRPr="00FD4794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de-CH"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ECCAC6" w14:textId="77777777" w:rsidR="0067325F" w:rsidRPr="00FD4794" w:rsidRDefault="0067325F" w:rsidP="008B1DCC">
            <w:pPr>
              <w:spacing w:line="240" w:lineRule="auto"/>
              <w:rPr>
                <w:rFonts w:eastAsia="Times New Roman"/>
                <w:sz w:val="16"/>
                <w:szCs w:val="16"/>
                <w:lang w:val="de-CH" w:eastAsia="de-CH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2BBEB6" w14:textId="77777777" w:rsidR="0067325F" w:rsidRPr="00FD4794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de-CH" w:eastAsia="de-CH"/>
              </w:rPr>
            </w:pPr>
          </w:p>
        </w:tc>
      </w:tr>
      <w:tr w:rsidR="0067325F" w:rsidRPr="00C46F86" w14:paraId="6501D1B4" w14:textId="77777777" w:rsidTr="0067325F">
        <w:trPr>
          <w:trHeight w:val="39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9F9F" w14:textId="5BE97FAE" w:rsidR="0067325F" w:rsidRPr="003D2B29" w:rsidRDefault="0067325F" w:rsidP="0067325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D2B29">
              <w:rPr>
                <w:sz w:val="16"/>
              </w:rPr>
              <w:t>(</w:t>
            </w:r>
            <w:proofErr w:type="spellStart"/>
            <w:proofErr w:type="gramStart"/>
            <w:r w:rsidR="00A308CC" w:rsidRPr="003D2B29">
              <w:rPr>
                <w:sz w:val="16"/>
              </w:rPr>
              <w:t>év</w:t>
            </w:r>
            <w:proofErr w:type="spellEnd"/>
            <w:proofErr w:type="gramEnd"/>
            <w:r w:rsidRPr="003D2B29">
              <w:rPr>
                <w:sz w:val="16"/>
              </w:rPr>
              <w:t xml:space="preserve">.) </w:t>
            </w:r>
            <w:r w:rsidR="00A308CC" w:rsidRPr="003D2B29">
              <w:rPr>
                <w:b/>
                <w:sz w:val="16"/>
              </w:rPr>
              <w:t xml:space="preserve">transformation </w:t>
            </w:r>
            <w:r w:rsidR="00BA6168" w:rsidRPr="00C1049E">
              <w:rPr>
                <w:b/>
                <w:sz w:val="16"/>
              </w:rPr>
              <w:t>ultérieure</w:t>
            </w:r>
            <w:r w:rsidR="00BA6168">
              <w:rPr>
                <w:b/>
                <w:sz w:val="16"/>
              </w:rPr>
              <w:t xml:space="preserve"> </w:t>
            </w:r>
            <w:r w:rsidR="00A308CC" w:rsidRPr="003D2B29">
              <w:rPr>
                <w:b/>
                <w:sz w:val="16"/>
              </w:rPr>
              <w:t>des insectes morts sur le même site</w:t>
            </w:r>
            <w:r w:rsidRPr="003D2B29">
              <w:rPr>
                <w:sz w:val="16"/>
              </w:rPr>
              <w:t xml:space="preserve"> </w:t>
            </w:r>
          </w:p>
          <w:p w14:paraId="411DFB55" w14:textId="1C57F065" w:rsidR="0067325F" w:rsidRPr="00C46F86" w:rsidRDefault="00F126FE" w:rsidP="0079305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sz w:val="16"/>
              </w:rPr>
              <w:t>Par</w:t>
            </w:r>
            <w:r w:rsidR="00793058">
              <w:rPr>
                <w:sz w:val="16"/>
              </w:rPr>
              <w:t> </w:t>
            </w:r>
            <w:r>
              <w:rPr>
                <w:sz w:val="16"/>
              </w:rPr>
              <w:t xml:space="preserve">ex : </w:t>
            </w:r>
            <w:r w:rsidR="003D2B29" w:rsidRPr="003D2B29">
              <w:rPr>
                <w:sz w:val="16"/>
              </w:rPr>
              <w:t xml:space="preserve">production </w:t>
            </w:r>
            <w:r w:rsidR="0067325F" w:rsidRPr="003D2B29">
              <w:rPr>
                <w:sz w:val="16"/>
              </w:rPr>
              <w:t xml:space="preserve">/ </w:t>
            </w:r>
            <w:r>
              <w:rPr>
                <w:sz w:val="16"/>
              </w:rPr>
              <w:t>remise de denrées alimentaires </w:t>
            </w:r>
            <w:r w:rsidR="0067325F" w:rsidRPr="003D2B29">
              <w:rPr>
                <w:sz w:val="16"/>
              </w:rPr>
              <w:t xml:space="preserve">; </w:t>
            </w:r>
            <w:r w:rsidR="003D2B29" w:rsidRPr="003D2B29">
              <w:rPr>
                <w:sz w:val="16"/>
              </w:rPr>
              <w:t>production de farine</w:t>
            </w:r>
            <w:r w:rsidR="003D2B29">
              <w:rPr>
                <w:sz w:val="16"/>
              </w:rPr>
              <w:t xml:space="preserve"> d</w:t>
            </w:r>
            <w:r w:rsidR="00114AF7">
              <w:rPr>
                <w:sz w:val="16"/>
              </w:rPr>
              <w:t>’</w:t>
            </w:r>
            <w:r w:rsidR="003D2B29">
              <w:rPr>
                <w:sz w:val="16"/>
              </w:rPr>
              <w:t xml:space="preserve">insectes </w:t>
            </w:r>
            <w:r w:rsidR="003D2067">
              <w:rPr>
                <w:sz w:val="16"/>
              </w:rPr>
              <w:t>destinée à la</w:t>
            </w:r>
            <w:r w:rsidR="003D2B29">
              <w:rPr>
                <w:sz w:val="16"/>
              </w:rPr>
              <w:t xml:space="preserve"> production d</w:t>
            </w:r>
            <w:r w:rsidR="00114AF7">
              <w:rPr>
                <w:sz w:val="16"/>
              </w:rPr>
              <w:t>’</w:t>
            </w:r>
            <w:r w:rsidR="003D2B29">
              <w:rPr>
                <w:sz w:val="16"/>
              </w:rPr>
              <w:t>aliments</w:t>
            </w:r>
            <w:r w:rsidR="00B41F96">
              <w:rPr>
                <w:sz w:val="16"/>
              </w:rPr>
              <w:t xml:space="preserve"> pour animaux</w:t>
            </w:r>
            <w:r w:rsidR="00C46F86">
              <w:rPr>
                <w:sz w:val="16"/>
              </w:rPr>
              <w:t xml:space="preserve"> </w:t>
            </w:r>
            <w:r w:rsidR="0067325F" w:rsidRPr="00C46F86">
              <w:rPr>
                <w:sz w:val="16"/>
              </w:rPr>
              <w:t xml:space="preserve">/ </w:t>
            </w:r>
            <w:r>
              <w:rPr>
                <w:sz w:val="16"/>
              </w:rPr>
              <w:t>propre production d</w:t>
            </w:r>
            <w:r w:rsidR="00114AF7">
              <w:rPr>
                <w:sz w:val="16"/>
              </w:rPr>
              <w:t>’</w:t>
            </w:r>
            <w:r>
              <w:rPr>
                <w:sz w:val="16"/>
              </w:rPr>
              <w:t>aliments pour animaux</w:t>
            </w:r>
          </w:p>
        </w:tc>
        <w:tc>
          <w:tcPr>
            <w:tcW w:w="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C352" w14:textId="77777777" w:rsidR="0067325F" w:rsidRPr="00C46F86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F9A7" w14:textId="77777777" w:rsidR="0067325F" w:rsidRPr="00C46F86" w:rsidRDefault="0067325F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65D7" w14:textId="77777777" w:rsidR="0067325F" w:rsidRPr="00C46F86" w:rsidRDefault="0067325F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6C584E" w:rsidRPr="00E108F3" w14:paraId="57D956C0" w14:textId="77777777" w:rsidTr="006C584E">
        <w:trPr>
          <w:trHeight w:val="39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3B50" w14:textId="08D9A785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 :</w:t>
            </w:r>
          </w:p>
        </w:tc>
        <w:tc>
          <w:tcPr>
            <w:tcW w:w="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3C29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D166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03475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6C584E" w:rsidRPr="00E108F3" w14:paraId="3FAAC8AA" w14:textId="77777777" w:rsidTr="006C584E">
        <w:trPr>
          <w:trHeight w:val="39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5606" w14:textId="0A7C9506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 :</w:t>
            </w:r>
          </w:p>
        </w:tc>
        <w:tc>
          <w:tcPr>
            <w:tcW w:w="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F7BA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625A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F0FC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6C584E" w:rsidRPr="00E108F3" w14:paraId="4B5D4D4F" w14:textId="77777777" w:rsidTr="006C584E">
        <w:trPr>
          <w:trHeight w:val="394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FD52" w14:textId="619297D4" w:rsidR="006C584E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 :</w:t>
            </w:r>
          </w:p>
        </w:tc>
        <w:tc>
          <w:tcPr>
            <w:tcW w:w="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1671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DD39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83F5" w14:textId="77777777" w:rsidR="006C584E" w:rsidRPr="00E108F3" w:rsidRDefault="006C584E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</w:tbl>
    <w:p w14:paraId="115F0C7C" w14:textId="77777777" w:rsidR="006C584E" w:rsidRDefault="006C584E"/>
    <w:p w14:paraId="777AED24" w14:textId="548B41A5" w:rsidR="00DA13F3" w:rsidRPr="00522BEF" w:rsidRDefault="006C584E" w:rsidP="00522BEF">
      <w:pPr>
        <w:ind w:left="-851"/>
        <w:rPr>
          <w:sz w:val="16"/>
          <w:szCs w:val="16"/>
        </w:rPr>
      </w:pPr>
      <w:r>
        <w:rPr>
          <w:sz w:val="16"/>
        </w:rPr>
        <w:t>Remarques / Précisions concernant l</w:t>
      </w:r>
      <w:r w:rsidR="00114AF7">
        <w:rPr>
          <w:sz w:val="16"/>
        </w:rPr>
        <w:t>’</w:t>
      </w:r>
      <w:r>
        <w:rPr>
          <w:sz w:val="16"/>
        </w:rPr>
        <w:t>exploitation</w:t>
      </w:r>
      <w:r>
        <w:rPr>
          <w:sz w:val="16"/>
        </w:rPr>
        <w:br w:type="page"/>
      </w:r>
    </w:p>
    <w:tbl>
      <w:tblPr>
        <w:tblW w:w="15089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13"/>
        <w:gridCol w:w="2371"/>
        <w:gridCol w:w="160"/>
        <w:gridCol w:w="2262"/>
        <w:gridCol w:w="1566"/>
        <w:gridCol w:w="1555"/>
        <w:gridCol w:w="3318"/>
        <w:gridCol w:w="3318"/>
        <w:gridCol w:w="3318"/>
        <w:gridCol w:w="3318"/>
        <w:gridCol w:w="3318"/>
      </w:tblGrid>
      <w:tr w:rsidR="008B1DCC" w:rsidRPr="00E108F3" w14:paraId="0F0F2AAE" w14:textId="77777777" w:rsidTr="00C754F5">
        <w:trPr>
          <w:gridAfter w:val="5"/>
          <w:wAfter w:w="3030" w:type="pct"/>
          <w:trHeight w:val="394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53E629" w14:textId="78AF4870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B1A42F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29" w:type="pct"/>
            <w:shd w:val="clear" w:color="auto" w:fill="auto"/>
            <w:noWrap/>
            <w:vAlign w:val="center"/>
          </w:tcPr>
          <w:p w14:paraId="5FF4917D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447E5043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70" w:type="pct"/>
            <w:gridSpan w:val="2"/>
            <w:shd w:val="clear" w:color="auto" w:fill="auto"/>
            <w:noWrap/>
            <w:vAlign w:val="center"/>
          </w:tcPr>
          <w:p w14:paraId="3CD9EABD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12F5D968" w14:textId="77777777" w:rsidTr="00C754F5">
        <w:trPr>
          <w:gridAfter w:val="5"/>
          <w:wAfter w:w="3030" w:type="pct"/>
          <w:trHeight w:val="417"/>
        </w:trPr>
        <w:tc>
          <w:tcPr>
            <w:tcW w:w="197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154B47" w14:textId="4009CFB3" w:rsidR="008B1DCC" w:rsidRPr="00E108F3" w:rsidRDefault="008B1DCC" w:rsidP="008B1DCC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Aliments pour animaux / substrats nutritifs </w:t>
            </w:r>
          </w:p>
        </w:tc>
      </w:tr>
      <w:tr w:rsidR="008B1DCC" w:rsidRPr="00E108F3" w14:paraId="23A59C95" w14:textId="77777777" w:rsidTr="00C754F5">
        <w:trPr>
          <w:gridAfter w:val="5"/>
          <w:wAfter w:w="3030" w:type="pct"/>
          <w:trHeight w:val="405"/>
        </w:trPr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32EF" w14:textId="3AEABAD9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d</w:t>
            </w:r>
            <w:r w:rsidR="00114AF7">
              <w:rPr>
                <w:sz w:val="16"/>
              </w:rPr>
              <w:t>’</w:t>
            </w:r>
            <w:r>
              <w:rPr>
                <w:sz w:val="16"/>
              </w:rPr>
              <w:t xml:space="preserve">origine non animale 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8F7F4" w14:textId="06E0EE71" w:rsidR="008B1DCC" w:rsidRPr="00E108F3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□ achat d</w:t>
            </w:r>
            <w:r w:rsidR="00114AF7">
              <w:rPr>
                <w:sz w:val="16"/>
              </w:rPr>
              <w:t>’</w:t>
            </w:r>
            <w:r>
              <w:rPr>
                <w:sz w:val="16"/>
              </w:rPr>
              <w:t xml:space="preserve">aliments finis pour animaux 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32AB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9AAC" w14:textId="227BFCED" w:rsidR="008B1DCC" w:rsidRPr="007E4C79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propre alimentation en eau / source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37614" w14:textId="77777777" w:rsidR="008B1DCC" w:rsidRPr="007E4C79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□ oui </w:t>
            </w:r>
          </w:p>
        </w:tc>
      </w:tr>
      <w:tr w:rsidR="008B1DCC" w:rsidRPr="00E108F3" w14:paraId="3E1D2334" w14:textId="77777777" w:rsidTr="00C754F5">
        <w:trPr>
          <w:gridAfter w:val="5"/>
          <w:wAfter w:w="3030" w:type="pct"/>
          <w:trHeight w:val="405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4C644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6D2C7" w14:textId="620592F0" w:rsidR="008B1DCC" w:rsidRPr="00E108F3" w:rsidRDefault="008B1DCC" w:rsidP="004F1DD3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□ </w:t>
            </w:r>
            <w:r w:rsidR="0058139D">
              <w:rPr>
                <w:sz w:val="16"/>
              </w:rPr>
              <w:t xml:space="preserve">aliments </w:t>
            </w:r>
            <w:r>
              <w:rPr>
                <w:sz w:val="16"/>
              </w:rPr>
              <w:t xml:space="preserve">préparés dans </w:t>
            </w:r>
            <w:r w:rsidR="004F1DD3">
              <w:rPr>
                <w:sz w:val="16"/>
              </w:rPr>
              <w:t>l</w:t>
            </w:r>
            <w:r w:rsidR="00114AF7">
              <w:rPr>
                <w:sz w:val="16"/>
              </w:rPr>
              <w:t>’</w:t>
            </w:r>
            <w:r w:rsidR="004F1DD3">
              <w:rPr>
                <w:sz w:val="16"/>
              </w:rPr>
              <w:t>exploitation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FF5A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0D81E" w14:textId="77777777" w:rsidR="008B1DCC" w:rsidRPr="007E4C79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FC81F" w14:textId="77777777" w:rsidR="008B1DCC" w:rsidRPr="007E4C79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□ non</w:t>
            </w:r>
          </w:p>
        </w:tc>
      </w:tr>
      <w:tr w:rsidR="008B1DCC" w:rsidRPr="00E108F3" w14:paraId="780841F4" w14:textId="77777777" w:rsidTr="00E561E3">
        <w:trPr>
          <w:gridAfter w:val="5"/>
          <w:wAfter w:w="3030" w:type="pct"/>
          <w:trHeight w:val="405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C68D7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EEFF9" w14:textId="140F96D4" w:rsidR="008B1DCC" w:rsidRPr="00E108F3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04A4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D19C" w14:textId="1CBA0B3D" w:rsidR="008B1DCC" w:rsidRPr="00A25D2C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D12D5" w14:textId="63D922CB" w:rsidR="008B1DCC" w:rsidRPr="00A25D2C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8B1DCC" w:rsidRPr="00E108F3" w14:paraId="5DAC90F2" w14:textId="77777777" w:rsidTr="00E561E3">
        <w:trPr>
          <w:gridAfter w:val="5"/>
          <w:wAfter w:w="3030" w:type="pct"/>
          <w:trHeight w:val="405"/>
        </w:trPr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1FE7" w14:textId="4099B7EF" w:rsidR="008B1DCC" w:rsidRPr="00E108F3" w:rsidRDefault="001C199A" w:rsidP="001C199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d</w:t>
            </w:r>
            <w:r w:rsidR="00114AF7">
              <w:rPr>
                <w:sz w:val="16"/>
              </w:rPr>
              <w:t>’</w:t>
            </w:r>
            <w:r>
              <w:rPr>
                <w:sz w:val="16"/>
              </w:rPr>
              <w:t>origine animale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FE146" w14:textId="714F0E46" w:rsidR="008B1DCC" w:rsidRPr="00E108F3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>□ achat d</w:t>
            </w:r>
            <w:r w:rsidR="00114AF7">
              <w:rPr>
                <w:sz w:val="16"/>
              </w:rPr>
              <w:t>’</w:t>
            </w:r>
            <w:r>
              <w:rPr>
                <w:sz w:val="16"/>
              </w:rPr>
              <w:t xml:space="preserve">aliments finis pour animaux  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F3C0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0E4DE" w14:textId="77777777" w:rsidR="008B1DCC" w:rsidRPr="00A25D2C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8E381" w14:textId="05BAA1AD" w:rsidR="008B1DCC" w:rsidRPr="00A25D2C" w:rsidRDefault="008B1DCC" w:rsidP="00D13D8E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8B1DCC" w:rsidRPr="00E108F3" w14:paraId="71674BC7" w14:textId="77777777" w:rsidTr="00E561E3">
        <w:trPr>
          <w:gridAfter w:val="5"/>
          <w:wAfter w:w="3030" w:type="pct"/>
          <w:trHeight w:val="405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17FE3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3F77D" w14:textId="1E240FB1" w:rsidR="008B1DCC" w:rsidRPr="00E108F3" w:rsidRDefault="008B1DCC" w:rsidP="00DC5FD9">
            <w:pPr>
              <w:spacing w:after="96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</w:rPr>
              <w:t xml:space="preserve">□ </w:t>
            </w:r>
            <w:r w:rsidR="004862A8">
              <w:rPr>
                <w:sz w:val="16"/>
              </w:rPr>
              <w:t xml:space="preserve">aliments </w:t>
            </w:r>
            <w:r>
              <w:rPr>
                <w:sz w:val="16"/>
              </w:rPr>
              <w:t>préparés dans l</w:t>
            </w:r>
            <w:r w:rsidR="00114AF7">
              <w:rPr>
                <w:sz w:val="16"/>
              </w:rPr>
              <w:t>’</w:t>
            </w:r>
            <w:r w:rsidR="00120BE5">
              <w:rPr>
                <w:sz w:val="16"/>
              </w:rPr>
              <w:t>unité d</w:t>
            </w:r>
            <w:r w:rsidR="00114AF7">
              <w:rPr>
                <w:sz w:val="16"/>
              </w:rPr>
              <w:t>’</w:t>
            </w:r>
            <w:r>
              <w:rPr>
                <w:sz w:val="16"/>
              </w:rPr>
              <w:t>élevage</w:t>
            </w: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4FF2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F970" w14:textId="284DE1BA" w:rsidR="00FC47CE" w:rsidRPr="006D3B9E" w:rsidRDefault="00FC47CE" w:rsidP="007057AC">
            <w:pPr>
              <w:spacing w:before="60" w:after="120" w:line="240" w:lineRule="auto"/>
              <w:rPr>
                <w:rFonts w:eastAsia="Times New Roman"/>
                <w:sz w:val="16"/>
                <w:szCs w:val="16"/>
                <w:highlight w:val="yellow"/>
                <w:lang w:eastAsia="de-CH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327B6" w14:textId="4ED969BF" w:rsidR="008B1DCC" w:rsidRPr="006D3B9E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highlight w:val="yellow"/>
                <w:lang w:eastAsia="de-CH"/>
              </w:rPr>
            </w:pPr>
          </w:p>
        </w:tc>
      </w:tr>
      <w:tr w:rsidR="008B1DCC" w:rsidRPr="00E108F3" w14:paraId="2882204F" w14:textId="77777777" w:rsidTr="00C754F5">
        <w:trPr>
          <w:gridAfter w:val="5"/>
          <w:wAfter w:w="3030" w:type="pct"/>
          <w:trHeight w:val="136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0941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51D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6C7D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BEAB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F75FE" w14:textId="47FBD089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E833E" w14:textId="09A2CBD2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9FA4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8B1DCC" w:rsidRPr="00E108F3" w14:paraId="5B7DA164" w14:textId="20C7E410" w:rsidTr="00C754F5">
        <w:trPr>
          <w:trHeight w:val="405"/>
        </w:trPr>
        <w:tc>
          <w:tcPr>
            <w:tcW w:w="19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31E465A" w14:textId="77777777" w:rsidR="008B1DCC" w:rsidRPr="00E108F3" w:rsidRDefault="008B1DCC" w:rsidP="008B1DCC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Remarques générales / supplémentaires</w:t>
            </w:r>
          </w:p>
        </w:tc>
        <w:tc>
          <w:tcPr>
            <w:tcW w:w="606" w:type="pct"/>
          </w:tcPr>
          <w:p w14:paraId="2F84F814" w14:textId="77777777" w:rsidR="008B1DCC" w:rsidRPr="00E108F3" w:rsidRDefault="008B1DCC" w:rsidP="008B1DCC">
            <w:pPr>
              <w:spacing w:after="160" w:line="259" w:lineRule="auto"/>
            </w:pPr>
          </w:p>
        </w:tc>
        <w:tc>
          <w:tcPr>
            <w:tcW w:w="606" w:type="pct"/>
          </w:tcPr>
          <w:p w14:paraId="1B2DEEEF" w14:textId="77777777" w:rsidR="008B1DCC" w:rsidRPr="00E108F3" w:rsidRDefault="008B1DCC" w:rsidP="008B1DCC">
            <w:pPr>
              <w:spacing w:after="160" w:line="259" w:lineRule="auto"/>
            </w:pPr>
          </w:p>
        </w:tc>
        <w:tc>
          <w:tcPr>
            <w:tcW w:w="606" w:type="pct"/>
          </w:tcPr>
          <w:p w14:paraId="4C340E3B" w14:textId="77777777" w:rsidR="008B1DCC" w:rsidRPr="00E108F3" w:rsidRDefault="008B1DCC" w:rsidP="008B1DCC">
            <w:pPr>
              <w:spacing w:after="160" w:line="259" w:lineRule="auto"/>
            </w:pPr>
          </w:p>
        </w:tc>
        <w:tc>
          <w:tcPr>
            <w:tcW w:w="606" w:type="pct"/>
            <w:vAlign w:val="center"/>
          </w:tcPr>
          <w:p w14:paraId="0412CB3F" w14:textId="77777777" w:rsidR="008B1DCC" w:rsidRPr="00E108F3" w:rsidRDefault="008B1DCC" w:rsidP="008B1DCC">
            <w:pPr>
              <w:spacing w:after="160" w:line="259" w:lineRule="auto"/>
            </w:pPr>
          </w:p>
        </w:tc>
        <w:tc>
          <w:tcPr>
            <w:tcW w:w="606" w:type="pct"/>
            <w:vAlign w:val="center"/>
          </w:tcPr>
          <w:p w14:paraId="600BF33F" w14:textId="457F9D0A" w:rsidR="008B1DCC" w:rsidRPr="00E108F3" w:rsidRDefault="008B1DCC" w:rsidP="008B1DCC">
            <w:pPr>
              <w:spacing w:after="160" w:line="259" w:lineRule="auto"/>
            </w:pPr>
            <w:r>
              <w:rPr>
                <w:sz w:val="16"/>
              </w:rPr>
              <w:t>□ non</w:t>
            </w:r>
          </w:p>
        </w:tc>
      </w:tr>
      <w:tr w:rsidR="008B1DCC" w:rsidRPr="00E108F3" w14:paraId="4DE402B8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56A17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750A517C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92B2E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14F38143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4F0B8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4CAD614B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2A694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1AADB985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A58CF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0A2BCCCF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2DF43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7C7A6C79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CCEE8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8B1DCC" w:rsidRPr="00E108F3" w14:paraId="47C76B5E" w14:textId="77777777" w:rsidTr="00C754F5">
        <w:trPr>
          <w:gridAfter w:val="5"/>
          <w:wAfter w:w="3030" w:type="pct"/>
          <w:trHeight w:val="433"/>
        </w:trPr>
        <w:tc>
          <w:tcPr>
            <w:tcW w:w="197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0681F" w14:textId="77777777" w:rsidR="008B1DCC" w:rsidRPr="00E108F3" w:rsidRDefault="008B1DCC" w:rsidP="008B1DC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</w:tbl>
    <w:p w14:paraId="486EC399" w14:textId="77777777" w:rsidR="008B0F9C" w:rsidRDefault="008B0F9C" w:rsidP="00270D5A">
      <w:pPr>
        <w:rPr>
          <w:sz w:val="16"/>
          <w:szCs w:val="16"/>
        </w:rPr>
      </w:pPr>
    </w:p>
    <w:p w14:paraId="5C52A53D" w14:textId="105237D8" w:rsidR="00D737CD" w:rsidRDefault="00D737CD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D352645" w14:textId="77777777" w:rsidR="00B65246" w:rsidRDefault="00B65246" w:rsidP="00270D5A">
      <w:pPr>
        <w:rPr>
          <w:sz w:val="16"/>
          <w:szCs w:val="16"/>
        </w:rPr>
      </w:pPr>
    </w:p>
    <w:tbl>
      <w:tblPr>
        <w:tblW w:w="6372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531"/>
        <w:gridCol w:w="1087"/>
        <w:gridCol w:w="301"/>
        <w:gridCol w:w="3131"/>
        <w:gridCol w:w="2130"/>
        <w:gridCol w:w="786"/>
      </w:tblGrid>
      <w:tr w:rsidR="00EC5C0C" w:rsidRPr="00E22FC2" w14:paraId="3C31A773" w14:textId="77777777" w:rsidTr="00414781">
        <w:trPr>
          <w:trHeight w:val="433"/>
        </w:trPr>
        <w:tc>
          <w:tcPr>
            <w:tcW w:w="238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9FB23" w14:textId="77777777" w:rsidR="00EC5C0C" w:rsidRPr="00E22FC2" w:rsidRDefault="00EC5C0C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Nom / prénom :</w:t>
            </w:r>
          </w:p>
        </w:tc>
        <w:tc>
          <w:tcPr>
            <w:tcW w:w="135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44FB8" w14:textId="37FD514D" w:rsidR="00EC5C0C" w:rsidRPr="00E22FC2" w:rsidRDefault="000D59F5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N° de l</w:t>
            </w:r>
            <w:r w:rsidR="00114AF7">
              <w:rPr>
                <w:sz w:val="20"/>
              </w:rPr>
              <w:t>’</w:t>
            </w:r>
            <w:r>
              <w:rPr>
                <w:sz w:val="20"/>
              </w:rPr>
              <w:t>exploitation</w:t>
            </w:r>
            <w:r w:rsidR="00414781">
              <w:rPr>
                <w:sz w:val="20"/>
              </w:rPr>
              <w:t>:</w:t>
            </w:r>
          </w:p>
        </w:tc>
        <w:tc>
          <w:tcPr>
            <w:tcW w:w="126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33628" w14:textId="77777777" w:rsidR="00EC5C0C" w:rsidRPr="00E22FC2" w:rsidRDefault="00EC5C0C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Date :</w:t>
            </w:r>
          </w:p>
        </w:tc>
      </w:tr>
      <w:tr w:rsidR="00EC5C0C" w:rsidRPr="00E22FC2" w14:paraId="0AD5D66F" w14:textId="77777777" w:rsidTr="00414781">
        <w:trPr>
          <w:trHeight w:val="433"/>
        </w:trPr>
        <w:tc>
          <w:tcPr>
            <w:tcW w:w="238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F1B7A0" w14:textId="77777777" w:rsidR="00EC5C0C" w:rsidRPr="00E22FC2" w:rsidRDefault="00EC5C0C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5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1E4E96" w14:textId="77777777" w:rsidR="00EC5C0C" w:rsidRPr="00E22FC2" w:rsidRDefault="00EC5C0C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26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B9CC0C" w14:textId="77777777" w:rsidR="00EC5C0C" w:rsidRPr="00E22FC2" w:rsidRDefault="00EC5C0C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EC5C0C" w:rsidRPr="00E22FC2" w14:paraId="595D3C44" w14:textId="77777777" w:rsidTr="00414781">
        <w:trPr>
          <w:gridAfter w:val="1"/>
          <w:wAfter w:w="341" w:type="pct"/>
          <w:trHeight w:val="660"/>
        </w:trPr>
        <w:tc>
          <w:tcPr>
            <w:tcW w:w="46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900D5B" w14:textId="7A6B949A" w:rsidR="00EC5C0C" w:rsidRPr="00E22FC2" w:rsidRDefault="00605E3F" w:rsidP="009901FD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</w:rPr>
            </w:pPr>
            <w:r>
              <w:rPr>
                <w:b/>
                <w:sz w:val="36"/>
              </w:rPr>
              <w:t xml:space="preserve">INSECTES : HYGIÈNE DANS LA PRODUCTION PRIMAIRE </w:t>
            </w:r>
            <w:proofErr w:type="spellStart"/>
            <w:r>
              <w:rPr>
                <w:b/>
                <w:sz w:val="36"/>
              </w:rPr>
              <w:t>PPr</w:t>
            </w:r>
            <w:proofErr w:type="spellEnd"/>
          </w:p>
        </w:tc>
      </w:tr>
      <w:tr w:rsidR="00EC5C0C" w:rsidRPr="00E22FC2" w14:paraId="1E83F9FC" w14:textId="77777777" w:rsidTr="00414781">
        <w:trPr>
          <w:gridAfter w:val="1"/>
          <w:wAfter w:w="341" w:type="pct"/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DF3B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N</w:t>
            </w:r>
            <w:r>
              <w:rPr>
                <w:sz w:val="18"/>
                <w:vertAlign w:val="superscript"/>
              </w:rPr>
              <w:t>o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D52B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Point de contrôle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9A54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Constat / Remarque</w:t>
            </w: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45BD7" w14:textId="047928FB" w:rsidR="00EC5C0C" w:rsidRPr="00BE5128" w:rsidRDefault="00BB0C88" w:rsidP="00BB0C88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Élevage d</w:t>
            </w:r>
            <w:r w:rsidR="00114AF7">
              <w:rPr>
                <w:sz w:val="18"/>
              </w:rPr>
              <w:t>’</w:t>
            </w:r>
            <w:r w:rsidR="00316FD9">
              <w:rPr>
                <w:sz w:val="18"/>
              </w:rPr>
              <w:t>insectes (à l</w:t>
            </w:r>
            <w:r w:rsidR="00114AF7">
              <w:rPr>
                <w:sz w:val="18"/>
              </w:rPr>
              <w:t>’</w:t>
            </w:r>
            <w:r w:rsidR="00316FD9">
              <w:rPr>
                <w:sz w:val="18"/>
              </w:rPr>
              <w:t>exception des abeilles)</w:t>
            </w:r>
          </w:p>
        </w:tc>
      </w:tr>
      <w:tr w:rsidR="00EC5C0C" w:rsidRPr="00E22FC2" w14:paraId="276BFDBD" w14:textId="77777777" w:rsidTr="00414781">
        <w:trPr>
          <w:gridAfter w:val="1"/>
          <w:wAfter w:w="341" w:type="pct"/>
          <w:trHeight w:val="225"/>
        </w:trPr>
        <w:tc>
          <w:tcPr>
            <w:tcW w:w="4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9F8D6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EC5C0C" w:rsidRPr="00E22FC2" w14:paraId="5260B949" w14:textId="77777777" w:rsidTr="00414781">
        <w:trPr>
          <w:gridAfter w:val="1"/>
          <w:wAfter w:w="341" w:type="pct"/>
          <w:trHeight w:val="285"/>
        </w:trPr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06E3" w14:textId="77777777" w:rsidR="00EC5C0C" w:rsidRPr="00BE5128" w:rsidRDefault="00EC5C0C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PPr</w:t>
            </w:r>
            <w:proofErr w:type="spellEnd"/>
            <w:r>
              <w:rPr>
                <w:sz w:val="18"/>
              </w:rPr>
              <w:t xml:space="preserve"> 01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1A65" w14:textId="3FCAD607" w:rsidR="00EC5C0C" w:rsidRPr="00666DEC" w:rsidRDefault="001F5910" w:rsidP="00C1049E">
            <w:pPr>
              <w:spacing w:line="240" w:lineRule="auto"/>
              <w:rPr>
                <w:rFonts w:eastAsia="Times New Roman"/>
                <w:sz w:val="18"/>
                <w:szCs w:val="18"/>
                <w:highlight w:val="cyan"/>
              </w:rPr>
            </w:pPr>
            <w:r w:rsidRPr="00C1049E">
              <w:rPr>
                <w:sz w:val="18"/>
              </w:rPr>
              <w:t>Tou</w:t>
            </w:r>
            <w:r w:rsidR="00895FFF" w:rsidRPr="00C1049E">
              <w:rPr>
                <w:sz w:val="18"/>
              </w:rPr>
              <w:t xml:space="preserve">s les </w:t>
            </w:r>
            <w:r w:rsidRPr="00C1049E">
              <w:rPr>
                <w:sz w:val="18"/>
              </w:rPr>
              <w:t xml:space="preserve">équipements </w:t>
            </w:r>
            <w:r w:rsidR="00895FFF" w:rsidRPr="00C1049E">
              <w:rPr>
                <w:sz w:val="18"/>
              </w:rPr>
              <w:t xml:space="preserve">qui entrent en contact avec </w:t>
            </w:r>
            <w:r w:rsidR="00A62644" w:rsidRPr="00C1049E">
              <w:rPr>
                <w:sz w:val="18"/>
              </w:rPr>
              <w:t>l</w:t>
            </w:r>
            <w:r w:rsidR="00895FFF" w:rsidRPr="00C1049E">
              <w:rPr>
                <w:sz w:val="18"/>
              </w:rPr>
              <w:t>es aliments</w:t>
            </w:r>
            <w:r w:rsidRPr="00C1049E">
              <w:rPr>
                <w:sz w:val="18"/>
              </w:rPr>
              <w:t xml:space="preserve"> </w:t>
            </w:r>
            <w:r w:rsidR="00A62644" w:rsidRPr="00C1049E">
              <w:rPr>
                <w:sz w:val="18"/>
              </w:rPr>
              <w:t xml:space="preserve">pour animaux, </w:t>
            </w:r>
            <w:r w:rsidR="00C1049E" w:rsidRPr="00C1049E">
              <w:rPr>
                <w:sz w:val="18"/>
              </w:rPr>
              <w:t xml:space="preserve">des </w:t>
            </w:r>
            <w:r w:rsidRPr="00C1049E">
              <w:rPr>
                <w:sz w:val="18"/>
              </w:rPr>
              <w:t xml:space="preserve">substrats </w:t>
            </w:r>
            <w:r w:rsidR="00A62644" w:rsidRPr="00C1049E">
              <w:rPr>
                <w:sz w:val="18"/>
              </w:rPr>
              <w:t xml:space="preserve">nutritifs </w:t>
            </w:r>
            <w:r w:rsidR="00895FFF" w:rsidRPr="00C1049E">
              <w:rPr>
                <w:sz w:val="18"/>
              </w:rPr>
              <w:t xml:space="preserve">et </w:t>
            </w:r>
            <w:r w:rsidRPr="00C1049E">
              <w:rPr>
                <w:sz w:val="18"/>
              </w:rPr>
              <w:t>des produits primaires d</w:t>
            </w:r>
            <w:r w:rsidR="00114AF7">
              <w:rPr>
                <w:sz w:val="18"/>
              </w:rPr>
              <w:t>’</w:t>
            </w:r>
            <w:r w:rsidR="00895FFF" w:rsidRPr="00C1049E">
              <w:rPr>
                <w:sz w:val="18"/>
              </w:rPr>
              <w:t>origine animale sont irréprochables.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45C4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Constat</w:t>
            </w: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6F6E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EC5C0C" w:rsidRPr="00E22FC2" w14:paraId="23A71D94" w14:textId="77777777" w:rsidTr="00414781">
        <w:trPr>
          <w:gridAfter w:val="1"/>
          <w:wAfter w:w="341" w:type="pct"/>
          <w:trHeight w:val="869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F5C4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4EA6" w14:textId="77777777" w:rsidR="00EC5C0C" w:rsidRPr="00666DEC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highlight w:val="cyan"/>
                <w:lang w:eastAsia="de-CH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061A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Remarque</w:t>
            </w: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FE72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EC5C0C" w:rsidRPr="00E22FC2" w14:paraId="7F3767BE" w14:textId="77777777" w:rsidTr="00414781">
        <w:trPr>
          <w:gridAfter w:val="1"/>
          <w:wAfter w:w="341" w:type="pct"/>
          <w:trHeight w:val="330"/>
        </w:trPr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7927" w14:textId="77777777" w:rsidR="00EC5C0C" w:rsidRPr="00A1552D" w:rsidRDefault="00EC5C0C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A1552D">
              <w:rPr>
                <w:sz w:val="18"/>
              </w:rPr>
              <w:t>PPr</w:t>
            </w:r>
            <w:proofErr w:type="spellEnd"/>
            <w:r w:rsidRPr="00A1552D">
              <w:rPr>
                <w:sz w:val="18"/>
              </w:rPr>
              <w:t xml:space="preserve"> 02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A476" w14:textId="4BCA6432" w:rsidR="00EC5C0C" w:rsidRPr="00A1552D" w:rsidRDefault="00F51585" w:rsidP="00920311">
            <w:pPr>
              <w:spacing w:before="120" w:line="240" w:lineRule="auto"/>
              <w:rPr>
                <w:rFonts w:eastAsia="Times New Roman"/>
                <w:sz w:val="18"/>
                <w:szCs w:val="18"/>
              </w:rPr>
            </w:pPr>
            <w:r w:rsidRPr="00F51585">
              <w:rPr>
                <w:sz w:val="18"/>
              </w:rPr>
              <w:t>Le type et la provenance des aliments pour animaux et, le cas échéant, des autres substrats nutritifs utilisés pour les insectes sont documentés.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0DCD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Constat</w:t>
            </w: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172A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EC5C0C" w:rsidRPr="00E22FC2" w14:paraId="694747C2" w14:textId="77777777" w:rsidTr="00414781">
        <w:trPr>
          <w:gridAfter w:val="1"/>
          <w:wAfter w:w="341" w:type="pct"/>
          <w:trHeight w:val="914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DACA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271D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520F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Remarque</w:t>
            </w: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2F113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EC5C0C" w:rsidRPr="00E22FC2" w14:paraId="4A01C1C1" w14:textId="77777777" w:rsidTr="00414781">
        <w:trPr>
          <w:gridAfter w:val="1"/>
          <w:wAfter w:w="341" w:type="pct"/>
          <w:trHeight w:val="92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6970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CAAC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1249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Remarque</w:t>
            </w: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F4047" w14:textId="77777777" w:rsidR="00EC5C0C" w:rsidRPr="00BE5128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EC5C0C" w:rsidRPr="00E22FC2" w14:paraId="3C4FDBD6" w14:textId="77777777" w:rsidTr="00414781">
        <w:trPr>
          <w:gridAfter w:val="1"/>
          <w:wAfter w:w="341" w:type="pct"/>
          <w:trHeight w:val="84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DA69" w14:textId="77777777" w:rsidR="00EC5C0C" w:rsidRPr="00B90DC4" w:rsidRDefault="00EC5C0C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PPr</w:t>
            </w:r>
            <w:proofErr w:type="spellEnd"/>
            <w:r>
              <w:rPr>
                <w:sz w:val="18"/>
              </w:rPr>
              <w:t> +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CB0F" w14:textId="7DF107C3" w:rsidR="00EC5C0C" w:rsidRPr="00B90DC4" w:rsidRDefault="000D59F5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A1552D">
              <w:rPr>
                <w:sz w:val="18"/>
              </w:rPr>
              <w:t>Autres aspects concernant l</w:t>
            </w:r>
            <w:r w:rsidR="00114AF7">
              <w:rPr>
                <w:sz w:val="18"/>
              </w:rPr>
              <w:t>’</w:t>
            </w:r>
            <w:r w:rsidRPr="00A1552D">
              <w:rPr>
                <w:sz w:val="18"/>
              </w:rPr>
              <w:t>hygiène dans la production primaire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BAEB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Remarque</w:t>
            </w:r>
          </w:p>
        </w:tc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9340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</w:tbl>
    <w:p w14:paraId="5EB1758F" w14:textId="77777777" w:rsidR="00EC5C0C" w:rsidRDefault="00EC5C0C" w:rsidP="00EC5C0C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3497"/>
        <w:gridCol w:w="1281"/>
        <w:gridCol w:w="1534"/>
        <w:gridCol w:w="1529"/>
        <w:gridCol w:w="2406"/>
      </w:tblGrid>
      <w:tr w:rsidR="000D59F5" w:rsidRPr="00E22FC2" w14:paraId="11325A38" w14:textId="77777777" w:rsidTr="000D59F5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7E077" w14:textId="77777777" w:rsidR="00EC5C0C" w:rsidRPr="00B90DC4" w:rsidRDefault="00EC5C0C" w:rsidP="009901F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PPr</w:t>
            </w:r>
            <w:proofErr w:type="spellEnd"/>
            <w:r>
              <w:rPr>
                <w:b/>
                <w:sz w:val="18"/>
              </w:rPr>
              <w:t xml:space="preserve">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A7A9" w14:textId="1198C9C2" w:rsidR="00CA6D28" w:rsidRPr="00A1552D" w:rsidRDefault="003A4D46" w:rsidP="00CA6D28">
            <w:pPr>
              <w:pStyle w:val="Fuzeile"/>
              <w:spacing w:line="256" w:lineRule="auto"/>
              <w:rPr>
                <w:b/>
                <w:bCs/>
                <w:sz w:val="18"/>
                <w:szCs w:val="18"/>
              </w:rPr>
            </w:pPr>
            <w:r w:rsidRPr="00A1552D">
              <w:rPr>
                <w:b/>
                <w:color w:val="000000"/>
                <w:sz w:val="18"/>
              </w:rPr>
              <w:t>Les</w:t>
            </w:r>
            <w:r w:rsidR="00CA6D28" w:rsidRPr="00A1552D">
              <w:rPr>
                <w:b/>
                <w:color w:val="000000"/>
                <w:sz w:val="18"/>
              </w:rPr>
              <w:t xml:space="preserve"> produits primaires </w:t>
            </w:r>
            <w:r w:rsidR="0034620F" w:rsidRPr="00A1552D">
              <w:rPr>
                <w:b/>
                <w:color w:val="000000"/>
                <w:sz w:val="18"/>
              </w:rPr>
              <w:t xml:space="preserve">à base </w:t>
            </w:r>
            <w:r w:rsidRPr="00A1552D">
              <w:rPr>
                <w:b/>
                <w:color w:val="000000"/>
                <w:sz w:val="18"/>
              </w:rPr>
              <w:t>d</w:t>
            </w:r>
            <w:r w:rsidR="00114AF7">
              <w:rPr>
                <w:b/>
                <w:color w:val="000000"/>
                <w:sz w:val="18"/>
              </w:rPr>
              <w:t>’</w:t>
            </w:r>
            <w:r w:rsidRPr="00A1552D">
              <w:rPr>
                <w:b/>
                <w:color w:val="000000"/>
                <w:sz w:val="18"/>
              </w:rPr>
              <w:t xml:space="preserve">insectes sont fabriqués de </w:t>
            </w:r>
            <w:r w:rsidR="004A4C00" w:rsidRPr="00A1552D">
              <w:rPr>
                <w:b/>
                <w:color w:val="000000"/>
                <w:sz w:val="18"/>
              </w:rPr>
              <w:t xml:space="preserve">manière à ce </w:t>
            </w:r>
            <w:r w:rsidRPr="00A1552D">
              <w:rPr>
                <w:b/>
                <w:color w:val="000000"/>
                <w:sz w:val="18"/>
              </w:rPr>
              <w:t xml:space="preserve">que les denrées alimentaires et aliments pour animaux qui en sont </w:t>
            </w:r>
            <w:r w:rsidR="0034620F" w:rsidRPr="00A1552D">
              <w:rPr>
                <w:b/>
                <w:color w:val="000000"/>
                <w:sz w:val="18"/>
              </w:rPr>
              <w:t>issus</w:t>
            </w:r>
            <w:r w:rsidRPr="00A1552D">
              <w:rPr>
                <w:b/>
                <w:color w:val="000000"/>
                <w:sz w:val="18"/>
              </w:rPr>
              <w:t xml:space="preserve"> </w:t>
            </w:r>
            <w:r w:rsidR="0034620F" w:rsidRPr="00A1552D">
              <w:rPr>
                <w:b/>
                <w:color w:val="000000"/>
                <w:sz w:val="18"/>
              </w:rPr>
              <w:t>soient sûrs et hygiéniques</w:t>
            </w:r>
            <w:r w:rsidR="001E02A9">
              <w:rPr>
                <w:b/>
                <w:color w:val="000000"/>
                <w:sz w:val="18"/>
              </w:rPr>
              <w:t>.</w:t>
            </w:r>
          </w:p>
          <w:p w14:paraId="386B1630" w14:textId="0782EA3B" w:rsidR="00EC5C0C" w:rsidRPr="00666DEC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highlight w:val="cyan"/>
                <w:lang w:eastAsia="de-CH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F0AEC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2F79F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0D59F5" w:rsidRPr="00E22FC2" w14:paraId="7C9896CD" w14:textId="77777777" w:rsidTr="000D59F5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BC672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8F4C7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6FAE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Manquement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2394" w14:textId="3E90111E" w:rsidR="00EC5C0C" w:rsidRPr="00B90DC4" w:rsidRDefault="00EC5C0C" w:rsidP="0005489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min</w:t>
            </w:r>
            <w:r w:rsidR="00054894">
              <w:rPr>
                <w:sz w:val="18"/>
              </w:rPr>
              <w:t>eur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B58A" w14:textId="37ED82E4" w:rsidR="00EC5C0C" w:rsidRPr="00B90DC4" w:rsidRDefault="00054894" w:rsidP="0005489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important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41A2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grave</w:t>
            </w:r>
          </w:p>
        </w:tc>
      </w:tr>
      <w:tr w:rsidR="000D59F5" w:rsidRPr="00E22FC2" w14:paraId="02200BD2" w14:textId="77777777" w:rsidTr="000D59F5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E2419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B7CAB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A7EB2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B2C95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39A0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A5BD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0D59F5" w:rsidRPr="00E22FC2" w14:paraId="77EC9304" w14:textId="77777777" w:rsidTr="000D59F5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227B2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9982F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F640" w14:textId="130FDDA0" w:rsidR="00EC5C0C" w:rsidRPr="00B90DC4" w:rsidRDefault="00EC5C0C" w:rsidP="00981206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Description d</w:t>
            </w:r>
            <w:r w:rsidR="00981206">
              <w:rPr>
                <w:sz w:val="18"/>
              </w:rPr>
              <w:t>es</w:t>
            </w:r>
            <w:r>
              <w:rPr>
                <w:sz w:val="18"/>
              </w:rPr>
              <w:t xml:space="preserve"> manquement</w:t>
            </w:r>
            <w:r w:rsidR="00981206">
              <w:rPr>
                <w:sz w:val="18"/>
              </w:rPr>
              <w:t>s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6D16A" w14:textId="77777777" w:rsidR="00EC5C0C" w:rsidRPr="00B90DC4" w:rsidRDefault="00EC5C0C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</w:tbl>
    <w:p w14:paraId="49D0F38B" w14:textId="77777777" w:rsidR="000D59F5" w:rsidRPr="000C6F11" w:rsidRDefault="000D59F5" w:rsidP="000D59F5">
      <w:pPr>
        <w:spacing w:before="60" w:line="240" w:lineRule="auto"/>
        <w:ind w:left="-851"/>
        <w:rPr>
          <w:rFonts w:eastAsia="Times New Roman"/>
          <w:sz w:val="18"/>
          <w:szCs w:val="20"/>
        </w:rPr>
      </w:pPr>
      <w:r>
        <w:rPr>
          <w:sz w:val="18"/>
        </w:rPr>
        <w:t xml:space="preserve">Constat : </w:t>
      </w:r>
      <w:r>
        <w:rPr>
          <w:rFonts w:ascii="Wingdings" w:hAnsi="Wingdings"/>
          <w:sz w:val="18"/>
        </w:rPr>
        <w:t></w:t>
      </w:r>
      <w:r>
        <w:rPr>
          <w:sz w:val="18"/>
        </w:rPr>
        <w:t xml:space="preserve"> = rempli, </w:t>
      </w:r>
      <w:r>
        <w:rPr>
          <w:rFonts w:ascii="Wingdings" w:hAnsi="Wingdings"/>
          <w:sz w:val="18"/>
        </w:rPr>
        <w:t></w:t>
      </w:r>
      <w:r>
        <w:rPr>
          <w:sz w:val="18"/>
        </w:rPr>
        <w:t xml:space="preserve"> = manquement (exigence non remplie), </w:t>
      </w:r>
      <w:r>
        <w:rPr>
          <w:b/>
          <w:sz w:val="18"/>
        </w:rPr>
        <w:t>▬</w:t>
      </w:r>
      <w:r>
        <w:rPr>
          <w:sz w:val="18"/>
        </w:rPr>
        <w:t xml:space="preserve"> = non contrôlé, │ = non applicable (non pertinent)</w:t>
      </w:r>
    </w:p>
    <w:p w14:paraId="701BF555" w14:textId="1E55043B" w:rsidR="00EC5C0C" w:rsidRDefault="000D59F5" w:rsidP="000D59F5">
      <w:pPr>
        <w:spacing w:line="240" w:lineRule="auto"/>
        <w:ind w:left="-851"/>
        <w:rPr>
          <w:rFonts w:eastAsia="Times New Roman"/>
          <w:sz w:val="18"/>
          <w:szCs w:val="20"/>
        </w:rPr>
      </w:pPr>
      <w:r>
        <w:rPr>
          <w:sz w:val="18"/>
        </w:rPr>
        <w:t>Manquement : m = min</w:t>
      </w:r>
      <w:r w:rsidR="00054894">
        <w:rPr>
          <w:sz w:val="18"/>
        </w:rPr>
        <w:t>eur</w:t>
      </w:r>
      <w:r>
        <w:rPr>
          <w:sz w:val="18"/>
        </w:rPr>
        <w:t>, i = important, g = grave</w:t>
      </w:r>
      <w:r>
        <w:rPr>
          <w:sz w:val="18"/>
        </w:rPr>
        <w:br w:type="page"/>
      </w:r>
    </w:p>
    <w:tbl>
      <w:tblPr>
        <w:tblW w:w="6431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3495"/>
        <w:gridCol w:w="1053"/>
        <w:gridCol w:w="271"/>
        <w:gridCol w:w="3205"/>
        <w:gridCol w:w="1984"/>
        <w:gridCol w:w="896"/>
      </w:tblGrid>
      <w:tr w:rsidR="009A390A" w:rsidRPr="00E22FC2" w14:paraId="292CE790" w14:textId="77777777" w:rsidTr="00414781">
        <w:trPr>
          <w:trHeight w:val="433"/>
        </w:trPr>
        <w:tc>
          <w:tcPr>
            <w:tcW w:w="2393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FB5E9" w14:textId="77777777" w:rsidR="009A390A" w:rsidRPr="00E22FC2" w:rsidRDefault="009A390A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lastRenderedPageBreak/>
              <w:t>Nom / prénom :</w:t>
            </w:r>
          </w:p>
        </w:tc>
        <w:tc>
          <w:tcPr>
            <w:tcW w:w="137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2AB8C" w14:textId="39228FE4" w:rsidR="009A390A" w:rsidRPr="00E22FC2" w:rsidRDefault="009A390A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N° de l</w:t>
            </w:r>
            <w:r w:rsidR="00114AF7">
              <w:rPr>
                <w:sz w:val="20"/>
              </w:rPr>
              <w:t>’</w:t>
            </w:r>
            <w:r>
              <w:rPr>
                <w:sz w:val="20"/>
              </w:rPr>
              <w:t>exploitation :</w:t>
            </w:r>
          </w:p>
        </w:tc>
        <w:tc>
          <w:tcPr>
            <w:tcW w:w="123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BF619" w14:textId="77777777" w:rsidR="009A390A" w:rsidRPr="00E22FC2" w:rsidRDefault="009A390A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Date :</w:t>
            </w:r>
          </w:p>
        </w:tc>
      </w:tr>
      <w:tr w:rsidR="009A390A" w:rsidRPr="00E22FC2" w14:paraId="7A1662B9" w14:textId="77777777" w:rsidTr="00414781">
        <w:trPr>
          <w:trHeight w:val="433"/>
        </w:trPr>
        <w:tc>
          <w:tcPr>
            <w:tcW w:w="2393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BC47EB" w14:textId="77777777" w:rsidR="009A390A" w:rsidRPr="00E22FC2" w:rsidRDefault="009A390A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1FDC95" w14:textId="77777777" w:rsidR="009A390A" w:rsidRPr="00E22FC2" w:rsidRDefault="009A390A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23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5E34A5" w14:textId="77777777" w:rsidR="009A390A" w:rsidRPr="00E22FC2" w:rsidRDefault="009A390A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9A390A" w:rsidRPr="00E22FC2" w14:paraId="02D505B5" w14:textId="77777777" w:rsidTr="00414781">
        <w:trPr>
          <w:gridAfter w:val="1"/>
          <w:wAfter w:w="384" w:type="pct"/>
          <w:trHeight w:val="660"/>
        </w:trPr>
        <w:tc>
          <w:tcPr>
            <w:tcW w:w="461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649AB" w14:textId="088B79FF" w:rsidR="009A390A" w:rsidRPr="00E22FC2" w:rsidRDefault="00CA6D28" w:rsidP="009901FD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</w:rPr>
            </w:pPr>
            <w:r>
              <w:rPr>
                <w:b/>
                <w:sz w:val="36"/>
              </w:rPr>
              <w:t>INSECTES : MÉDICAMENTS VÉTÉRINAIRES (</w:t>
            </w:r>
            <w:proofErr w:type="spellStart"/>
            <w:r>
              <w:rPr>
                <w:b/>
                <w:sz w:val="36"/>
              </w:rPr>
              <w:t>MédV</w:t>
            </w:r>
            <w:proofErr w:type="spellEnd"/>
            <w:r>
              <w:rPr>
                <w:b/>
                <w:sz w:val="36"/>
              </w:rPr>
              <w:t>)</w:t>
            </w:r>
          </w:p>
        </w:tc>
      </w:tr>
      <w:tr w:rsidR="009A390A" w:rsidRPr="00E22FC2" w14:paraId="5B6128C2" w14:textId="77777777" w:rsidTr="00414781">
        <w:trPr>
          <w:gridAfter w:val="1"/>
          <w:wAfter w:w="384" w:type="pct"/>
          <w:trHeight w:val="61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A966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N</w:t>
            </w:r>
            <w:r>
              <w:rPr>
                <w:sz w:val="18"/>
                <w:vertAlign w:val="superscript"/>
              </w:rPr>
              <w:t>o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9430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Point de contrôle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AFA9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Constat / Remarque</w:t>
            </w:r>
          </w:p>
        </w:tc>
        <w:tc>
          <w:tcPr>
            <w:tcW w:w="2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B9F0A" w14:textId="5820F0B9" w:rsidR="009A390A" w:rsidRPr="00BE5128" w:rsidRDefault="00BD7B44" w:rsidP="00BD7B4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Élevage d</w:t>
            </w:r>
            <w:r w:rsidR="00114AF7">
              <w:rPr>
                <w:sz w:val="18"/>
              </w:rPr>
              <w:t>’</w:t>
            </w:r>
            <w:r w:rsidR="00CA6D28">
              <w:rPr>
                <w:sz w:val="18"/>
              </w:rPr>
              <w:t>insectes (à l</w:t>
            </w:r>
            <w:r w:rsidR="00114AF7">
              <w:rPr>
                <w:sz w:val="18"/>
              </w:rPr>
              <w:t>’</w:t>
            </w:r>
            <w:r w:rsidR="00CA6D28">
              <w:rPr>
                <w:sz w:val="18"/>
              </w:rPr>
              <w:t xml:space="preserve">exception des abeilles) </w:t>
            </w:r>
          </w:p>
        </w:tc>
      </w:tr>
      <w:tr w:rsidR="009A390A" w:rsidRPr="00E22FC2" w14:paraId="077C12F3" w14:textId="77777777" w:rsidTr="00414781">
        <w:trPr>
          <w:gridAfter w:val="1"/>
          <w:wAfter w:w="384" w:type="pct"/>
          <w:trHeight w:val="225"/>
        </w:trPr>
        <w:tc>
          <w:tcPr>
            <w:tcW w:w="46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58A6C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9A390A" w:rsidRPr="00E22FC2" w14:paraId="043BA1B9" w14:textId="77777777" w:rsidTr="00414781">
        <w:trPr>
          <w:gridAfter w:val="1"/>
          <w:wAfter w:w="384" w:type="pct"/>
          <w:trHeight w:val="28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B338" w14:textId="77777777" w:rsidR="009A390A" w:rsidRPr="00BE5128" w:rsidRDefault="009A390A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MédV</w:t>
            </w:r>
            <w:proofErr w:type="spellEnd"/>
            <w:r>
              <w:rPr>
                <w:sz w:val="18"/>
              </w:rPr>
              <w:t xml:space="preserve"> 01</w:t>
            </w:r>
          </w:p>
        </w:tc>
        <w:tc>
          <w:tcPr>
            <w:tcW w:w="1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B86C" w14:textId="0871F1A8" w:rsidR="00A0184B" w:rsidRDefault="00A0184B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Aucun médicament vétérinaire n</w:t>
            </w:r>
            <w:r w:rsidR="00114AF7">
              <w:rPr>
                <w:sz w:val="18"/>
              </w:rPr>
              <w:t>’</w:t>
            </w:r>
            <w:r w:rsidR="00120644">
              <w:rPr>
                <w:sz w:val="18"/>
              </w:rPr>
              <w:t>est autorisé</w:t>
            </w:r>
            <w:r>
              <w:rPr>
                <w:sz w:val="18"/>
              </w:rPr>
              <w:t xml:space="preserve"> pour les inse</w:t>
            </w:r>
            <w:r w:rsidR="00281253">
              <w:rPr>
                <w:sz w:val="18"/>
              </w:rPr>
              <w:t xml:space="preserve">ctes autres que les abeilles – la </w:t>
            </w:r>
            <w:r>
              <w:rPr>
                <w:sz w:val="18"/>
              </w:rPr>
              <w:t>reconversion de médicament n</w:t>
            </w:r>
            <w:r w:rsidR="00114AF7">
              <w:rPr>
                <w:sz w:val="18"/>
              </w:rPr>
              <w:t>’</w:t>
            </w:r>
            <w:r>
              <w:rPr>
                <w:sz w:val="18"/>
              </w:rPr>
              <w:t xml:space="preserve">est </w:t>
            </w:r>
            <w:r w:rsidR="00281253">
              <w:rPr>
                <w:sz w:val="18"/>
              </w:rPr>
              <w:t>pas non plus possible</w:t>
            </w:r>
            <w:r>
              <w:rPr>
                <w:sz w:val="18"/>
              </w:rPr>
              <w:t>.</w:t>
            </w:r>
          </w:p>
          <w:p w14:paraId="2FBB3500" w14:textId="0754B0F2" w:rsidR="009A390A" w:rsidRPr="00BE5128" w:rsidRDefault="007F0710" w:rsidP="00675BF8">
            <w:pPr>
              <w:spacing w:before="6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Aucun médicament vétérinaire n</w:t>
            </w:r>
            <w:r w:rsidR="00114AF7">
              <w:rPr>
                <w:sz w:val="18"/>
              </w:rPr>
              <w:t>’</w:t>
            </w:r>
            <w:r>
              <w:rPr>
                <w:sz w:val="18"/>
              </w:rPr>
              <w:t xml:space="preserve">est donc utilisé dans </w:t>
            </w:r>
            <w:r w:rsidR="00675BF8">
              <w:rPr>
                <w:sz w:val="18"/>
              </w:rPr>
              <w:t>l</w:t>
            </w:r>
            <w:r w:rsidR="00114AF7">
              <w:rPr>
                <w:sz w:val="18"/>
              </w:rPr>
              <w:t>’</w:t>
            </w:r>
            <w:r>
              <w:rPr>
                <w:sz w:val="18"/>
              </w:rPr>
              <w:t>élevage d</w:t>
            </w:r>
            <w:r w:rsidR="00114AF7">
              <w:rPr>
                <w:sz w:val="18"/>
              </w:rPr>
              <w:t>’</w:t>
            </w:r>
            <w:r>
              <w:rPr>
                <w:sz w:val="18"/>
              </w:rPr>
              <w:t xml:space="preserve">insectes.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9AE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Constat</w:t>
            </w:r>
          </w:p>
        </w:tc>
        <w:tc>
          <w:tcPr>
            <w:tcW w:w="2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3965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9A390A" w:rsidRPr="00E22FC2" w14:paraId="01B5BE4F" w14:textId="77777777" w:rsidTr="00414781">
        <w:trPr>
          <w:gridAfter w:val="1"/>
          <w:wAfter w:w="384" w:type="pct"/>
          <w:trHeight w:val="869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FB5D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11B9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D8A0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Remarque</w:t>
            </w:r>
          </w:p>
        </w:tc>
        <w:tc>
          <w:tcPr>
            <w:tcW w:w="2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33B0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9A390A" w:rsidRPr="00E22FC2" w14:paraId="372630A6" w14:textId="77777777" w:rsidTr="00414781">
        <w:trPr>
          <w:gridAfter w:val="1"/>
          <w:wAfter w:w="384" w:type="pct"/>
          <w:trHeight w:val="804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2EEA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80A0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6E1D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Remarque</w:t>
            </w:r>
          </w:p>
        </w:tc>
        <w:tc>
          <w:tcPr>
            <w:tcW w:w="2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42F45" w14:textId="77777777" w:rsidR="009A390A" w:rsidRPr="00BE5128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9A390A" w:rsidRPr="00E22FC2" w14:paraId="66AE07D4" w14:textId="77777777" w:rsidTr="00414781">
        <w:trPr>
          <w:gridAfter w:val="1"/>
          <w:wAfter w:w="384" w:type="pct"/>
          <w:trHeight w:val="84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2E30" w14:textId="77777777" w:rsidR="009A390A" w:rsidRPr="00B90DC4" w:rsidRDefault="009A390A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MédV</w:t>
            </w:r>
            <w:proofErr w:type="spellEnd"/>
            <w:r>
              <w:rPr>
                <w:sz w:val="18"/>
              </w:rPr>
              <w:t> +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D821" w14:textId="145F3FF0" w:rsidR="009A390A" w:rsidRPr="00B90DC4" w:rsidRDefault="00BA0E04" w:rsidP="0011400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 xml:space="preserve">Autres aspects </w:t>
            </w:r>
            <w:r w:rsidR="00114003">
              <w:rPr>
                <w:sz w:val="18"/>
              </w:rPr>
              <w:t>concernant les</w:t>
            </w:r>
            <w:r>
              <w:rPr>
                <w:sz w:val="18"/>
              </w:rPr>
              <w:t xml:space="preserve"> médicaments vétérinaires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4B05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Remarque</w:t>
            </w:r>
          </w:p>
        </w:tc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E146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</w:tbl>
    <w:p w14:paraId="3D6F4235" w14:textId="77777777" w:rsidR="009A390A" w:rsidRDefault="009A390A" w:rsidP="009A390A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3474"/>
        <w:gridCol w:w="1281"/>
        <w:gridCol w:w="1511"/>
        <w:gridCol w:w="1505"/>
        <w:gridCol w:w="2383"/>
      </w:tblGrid>
      <w:tr w:rsidR="009A390A" w:rsidRPr="00E22FC2" w14:paraId="343C4D20" w14:textId="77777777" w:rsidTr="009901FD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BE32" w14:textId="77777777" w:rsidR="009A390A" w:rsidRPr="00B90DC4" w:rsidRDefault="009A390A" w:rsidP="009901F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MédV</w:t>
            </w:r>
            <w:proofErr w:type="spellEnd"/>
            <w:r>
              <w:rPr>
                <w:b/>
                <w:sz w:val="18"/>
              </w:rPr>
              <w:t xml:space="preserve">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C874A" w14:textId="58CCAFB0" w:rsidR="009A390A" w:rsidRPr="00B90DC4" w:rsidRDefault="00BA0E04" w:rsidP="00161542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L</w:t>
            </w:r>
            <w:r w:rsidR="00114AF7"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t xml:space="preserve">utilisation </w:t>
            </w:r>
            <w:r w:rsidR="00161542">
              <w:rPr>
                <w:b/>
                <w:sz w:val="18"/>
              </w:rPr>
              <w:t xml:space="preserve">correcte et réglementaire </w:t>
            </w:r>
            <w:r>
              <w:rPr>
                <w:b/>
                <w:sz w:val="18"/>
              </w:rPr>
              <w:t>de médicaments vétérinaires est</w:t>
            </w:r>
            <w:r w:rsidR="00161542">
              <w:rPr>
                <w:b/>
                <w:sz w:val="18"/>
              </w:rPr>
              <w:t xml:space="preserve"> garantie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EF6ED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3C228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9A390A" w:rsidRPr="00E22FC2" w14:paraId="0ECB617A" w14:textId="77777777" w:rsidTr="009901FD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7A13D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1681F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2142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Manquement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E36E" w14:textId="36BFA289" w:rsidR="009A390A" w:rsidRPr="00B90DC4" w:rsidRDefault="009A390A" w:rsidP="00E70E20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min</w:t>
            </w:r>
            <w:r w:rsidR="00E70E20">
              <w:rPr>
                <w:sz w:val="18"/>
              </w:rPr>
              <w:t>eur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AF94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important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59895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grave</w:t>
            </w:r>
          </w:p>
        </w:tc>
      </w:tr>
      <w:tr w:rsidR="009A390A" w:rsidRPr="00E22FC2" w14:paraId="5FB3D520" w14:textId="77777777" w:rsidTr="009901FD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73487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6E327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52D47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6DC06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3CD4A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75425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9A390A" w:rsidRPr="00E22FC2" w14:paraId="59B77EFA" w14:textId="77777777" w:rsidTr="009901FD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4039F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B99D1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C376" w14:textId="16BAD9EB" w:rsidR="009A390A" w:rsidRPr="00B90DC4" w:rsidRDefault="009A390A" w:rsidP="001D3747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Description d</w:t>
            </w:r>
            <w:r w:rsidR="001D3747">
              <w:rPr>
                <w:sz w:val="18"/>
              </w:rPr>
              <w:t>es</w:t>
            </w:r>
            <w:r>
              <w:rPr>
                <w:sz w:val="18"/>
              </w:rPr>
              <w:t xml:space="preserve"> manquement</w:t>
            </w:r>
            <w:r w:rsidR="001D3747">
              <w:rPr>
                <w:sz w:val="18"/>
              </w:rPr>
              <w:t>s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F6C38" w14:textId="77777777" w:rsidR="009A390A" w:rsidRPr="00B90DC4" w:rsidRDefault="009A390A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</w:tbl>
    <w:p w14:paraId="6F8F2677" w14:textId="77777777" w:rsidR="009A390A" w:rsidRPr="000C6F11" w:rsidRDefault="009A390A" w:rsidP="009A390A">
      <w:pPr>
        <w:spacing w:before="60" w:line="240" w:lineRule="auto"/>
        <w:ind w:left="-851"/>
        <w:rPr>
          <w:rFonts w:eastAsia="Times New Roman"/>
          <w:sz w:val="18"/>
          <w:szCs w:val="20"/>
        </w:rPr>
      </w:pPr>
      <w:r>
        <w:rPr>
          <w:sz w:val="18"/>
        </w:rPr>
        <w:t xml:space="preserve">Constat : </w:t>
      </w:r>
      <w:r>
        <w:rPr>
          <w:rFonts w:ascii="Wingdings" w:hAnsi="Wingdings"/>
          <w:sz w:val="18"/>
        </w:rPr>
        <w:t></w:t>
      </w:r>
      <w:r>
        <w:rPr>
          <w:sz w:val="18"/>
        </w:rPr>
        <w:t xml:space="preserve"> = rempli, </w:t>
      </w:r>
      <w:r>
        <w:rPr>
          <w:rFonts w:ascii="Wingdings" w:hAnsi="Wingdings"/>
          <w:sz w:val="18"/>
        </w:rPr>
        <w:t></w:t>
      </w:r>
      <w:r>
        <w:rPr>
          <w:sz w:val="18"/>
        </w:rPr>
        <w:t xml:space="preserve"> = manquement (exigence non remplie), </w:t>
      </w:r>
      <w:r>
        <w:rPr>
          <w:b/>
          <w:sz w:val="18"/>
        </w:rPr>
        <w:t>▬</w:t>
      </w:r>
      <w:r>
        <w:rPr>
          <w:sz w:val="18"/>
        </w:rPr>
        <w:t xml:space="preserve"> = non contrôlé, │ = non applicable (non pertinent)</w:t>
      </w:r>
    </w:p>
    <w:p w14:paraId="61C3A7C7" w14:textId="70CB21D5" w:rsidR="008B0F9C" w:rsidRDefault="009A390A" w:rsidP="009A390A">
      <w:pPr>
        <w:ind w:left="-851"/>
        <w:rPr>
          <w:rFonts w:eastAsia="Times New Roman"/>
          <w:sz w:val="18"/>
          <w:szCs w:val="20"/>
        </w:rPr>
      </w:pPr>
      <w:r>
        <w:rPr>
          <w:sz w:val="18"/>
        </w:rPr>
        <w:t>Manquement : m = min</w:t>
      </w:r>
      <w:r w:rsidR="00654410">
        <w:rPr>
          <w:sz w:val="18"/>
        </w:rPr>
        <w:t>eur</w:t>
      </w:r>
      <w:r>
        <w:rPr>
          <w:sz w:val="18"/>
        </w:rPr>
        <w:t>, i = important, g = grave</w:t>
      </w:r>
    </w:p>
    <w:p w14:paraId="2A086392" w14:textId="77777777" w:rsidR="00BA0E04" w:rsidRDefault="00BA0E04" w:rsidP="009A390A">
      <w:pPr>
        <w:ind w:left="-851"/>
        <w:rPr>
          <w:rFonts w:eastAsia="Times New Roman"/>
          <w:sz w:val="18"/>
          <w:szCs w:val="20"/>
          <w:lang w:eastAsia="de-CH"/>
        </w:rPr>
      </w:pPr>
    </w:p>
    <w:p w14:paraId="1EE0AF8F" w14:textId="3B0A05E0" w:rsidR="00D737CD" w:rsidRDefault="00D737CD">
      <w:pPr>
        <w:spacing w:after="160" w:line="259" w:lineRule="auto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br w:type="page"/>
      </w:r>
    </w:p>
    <w:p w14:paraId="63F37E22" w14:textId="77777777" w:rsidR="00BA0E04" w:rsidRDefault="00BA0E04" w:rsidP="009A390A">
      <w:pPr>
        <w:ind w:left="-851"/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92"/>
        <w:gridCol w:w="310"/>
        <w:gridCol w:w="3426"/>
        <w:gridCol w:w="1842"/>
      </w:tblGrid>
      <w:tr w:rsidR="00BA0E04" w:rsidRPr="00E22FC2" w14:paraId="7CAA514B" w14:textId="77777777" w:rsidTr="00414781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AD198" w14:textId="77777777" w:rsidR="00BA0E04" w:rsidRPr="00E22FC2" w:rsidRDefault="00BA0E04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Nom / prénom :</w:t>
            </w:r>
          </w:p>
        </w:tc>
        <w:tc>
          <w:tcPr>
            <w:tcW w:w="15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775A1" w14:textId="333E6F27" w:rsidR="00BA0E04" w:rsidRPr="00E22FC2" w:rsidRDefault="00BA0E04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N° de l</w:t>
            </w:r>
            <w:r w:rsidR="00114AF7">
              <w:rPr>
                <w:sz w:val="20"/>
              </w:rPr>
              <w:t>’</w:t>
            </w:r>
            <w:r>
              <w:rPr>
                <w:sz w:val="20"/>
              </w:rPr>
              <w:t>exploitation :</w:t>
            </w:r>
          </w:p>
        </w:tc>
        <w:tc>
          <w:tcPr>
            <w:tcW w:w="8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89149" w14:textId="77777777" w:rsidR="00BA0E04" w:rsidRPr="00E22FC2" w:rsidRDefault="00BA0E04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Date :</w:t>
            </w:r>
          </w:p>
        </w:tc>
      </w:tr>
      <w:tr w:rsidR="00BA0E04" w:rsidRPr="00E22FC2" w14:paraId="6C673923" w14:textId="77777777" w:rsidTr="00414781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FD97CB" w14:textId="77777777" w:rsidR="00BA0E04" w:rsidRPr="00E22FC2" w:rsidRDefault="00BA0E04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5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B50FCE" w14:textId="77777777" w:rsidR="00BA0E04" w:rsidRPr="00E22FC2" w:rsidRDefault="00BA0E04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8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2C0923" w14:textId="77777777" w:rsidR="00BA0E04" w:rsidRPr="00E22FC2" w:rsidRDefault="00BA0E04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BA0E04" w:rsidRPr="00E22FC2" w14:paraId="7C53D080" w14:textId="77777777" w:rsidTr="009901FD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07E11C" w14:textId="636C6850" w:rsidR="00BA0E04" w:rsidRPr="00E22FC2" w:rsidRDefault="00316FD9" w:rsidP="00316FD9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</w:rPr>
            </w:pPr>
            <w:r>
              <w:rPr>
                <w:b/>
                <w:sz w:val="36"/>
              </w:rPr>
              <w:t>INSECTES : SANTÉ ANIMALE (SA)</w:t>
            </w:r>
          </w:p>
        </w:tc>
      </w:tr>
      <w:tr w:rsidR="00BA0E04" w:rsidRPr="00E22FC2" w14:paraId="302003D5" w14:textId="77777777" w:rsidTr="009901FD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BCD4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N</w:t>
            </w:r>
            <w:r>
              <w:rPr>
                <w:sz w:val="18"/>
                <w:vertAlign w:val="superscript"/>
              </w:rPr>
              <w:t>o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F471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Point de contrôle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94AD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Constat / Remarque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93D4" w14:textId="447D66D0" w:rsidR="00BA0E04" w:rsidRPr="00BE5128" w:rsidRDefault="00897D02" w:rsidP="00897D0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Élevage d</w:t>
            </w:r>
            <w:r w:rsidR="00114AF7">
              <w:rPr>
                <w:sz w:val="18"/>
              </w:rPr>
              <w:t>’</w:t>
            </w:r>
            <w:r w:rsidR="00316FD9">
              <w:rPr>
                <w:sz w:val="18"/>
              </w:rPr>
              <w:t>insectes (à l</w:t>
            </w:r>
            <w:r w:rsidR="00114AF7">
              <w:rPr>
                <w:sz w:val="18"/>
              </w:rPr>
              <w:t>’</w:t>
            </w:r>
            <w:r w:rsidR="00316FD9">
              <w:rPr>
                <w:sz w:val="18"/>
              </w:rPr>
              <w:t>exception des abeilles)</w:t>
            </w:r>
          </w:p>
        </w:tc>
      </w:tr>
      <w:tr w:rsidR="00BA0E04" w:rsidRPr="00E22FC2" w14:paraId="4743A9C6" w14:textId="77777777" w:rsidTr="009901FD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FD7B9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BA0E04" w:rsidRPr="00E22FC2" w14:paraId="44380072" w14:textId="77777777" w:rsidTr="009901FD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FB68" w14:textId="77777777" w:rsidR="00BA0E04" w:rsidRPr="00BE5128" w:rsidRDefault="00BA0E04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SA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7C87" w14:textId="796CD323" w:rsidR="00BA0E04" w:rsidRPr="00BE5128" w:rsidRDefault="0072788C" w:rsidP="0061451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Les insectes et les produits à base d</w:t>
            </w:r>
            <w:r w:rsidR="00114AF7">
              <w:rPr>
                <w:sz w:val="18"/>
              </w:rPr>
              <w:t>’</w:t>
            </w:r>
            <w:r>
              <w:rPr>
                <w:sz w:val="18"/>
              </w:rPr>
              <w:t xml:space="preserve">insectes ne présentent aucun danger pour la santé </w:t>
            </w:r>
            <w:r w:rsidR="00614512">
              <w:rPr>
                <w:sz w:val="18"/>
              </w:rPr>
              <w:t>humaine</w:t>
            </w:r>
            <w:r>
              <w:rPr>
                <w:sz w:val="18"/>
              </w:rPr>
              <w:t xml:space="preserve"> ou </w:t>
            </w:r>
            <w:r w:rsidR="00614512">
              <w:rPr>
                <w:sz w:val="18"/>
              </w:rPr>
              <w:t>animale.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2646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Constat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C4675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BA0E04" w:rsidRPr="00E22FC2" w14:paraId="0CED17C8" w14:textId="77777777" w:rsidTr="009901FD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FEB0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87A5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9963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Remarque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39A3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BA0E04" w:rsidRPr="00E22FC2" w14:paraId="39D49F36" w14:textId="77777777" w:rsidTr="009901FD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B748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3B64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5D73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Remarque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AA64" w14:textId="77777777" w:rsidR="00BA0E04" w:rsidRPr="00BE5128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BA0E04" w:rsidRPr="00E22FC2" w14:paraId="74B2FA04" w14:textId="77777777" w:rsidTr="00BA0E04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AF23" w14:textId="77777777" w:rsidR="00BA0E04" w:rsidRPr="00B90DC4" w:rsidRDefault="00BA0E04" w:rsidP="00BA0E0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SA 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A75C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Autres aspects concernant la santé animale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3F80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Remarque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EB7C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</w:tbl>
    <w:p w14:paraId="112E62F8" w14:textId="77777777" w:rsidR="00BA0E04" w:rsidRDefault="00BA0E04" w:rsidP="00BA0E04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3497"/>
        <w:gridCol w:w="1281"/>
        <w:gridCol w:w="1534"/>
        <w:gridCol w:w="1529"/>
        <w:gridCol w:w="2406"/>
      </w:tblGrid>
      <w:tr w:rsidR="00BA0E04" w:rsidRPr="00E22FC2" w14:paraId="68DF85C1" w14:textId="77777777" w:rsidTr="009901FD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6CC8" w14:textId="77777777" w:rsidR="00BA0E04" w:rsidRPr="0062418D" w:rsidRDefault="00BA0E04" w:rsidP="009901F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2418D">
              <w:rPr>
                <w:b/>
                <w:sz w:val="18"/>
              </w:rPr>
              <w:t>SA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6832F" w14:textId="71ABAA79" w:rsidR="00114AF7" w:rsidRPr="0062418D" w:rsidRDefault="0072788C" w:rsidP="00114AF7">
            <w:pPr>
              <w:spacing w:line="240" w:lineRule="auto"/>
              <w:rPr>
                <w:b/>
                <w:sz w:val="18"/>
              </w:rPr>
            </w:pPr>
            <w:r w:rsidRPr="0062418D">
              <w:rPr>
                <w:b/>
                <w:sz w:val="18"/>
              </w:rPr>
              <w:t xml:space="preserve">La production </w:t>
            </w:r>
            <w:r w:rsidR="00C252DD" w:rsidRPr="0062418D">
              <w:rPr>
                <w:b/>
                <w:sz w:val="18"/>
              </w:rPr>
              <w:t xml:space="preserve">animale </w:t>
            </w:r>
            <w:r w:rsidR="002C4AEB" w:rsidRPr="0062418D">
              <w:rPr>
                <w:b/>
                <w:sz w:val="18"/>
              </w:rPr>
              <w:t>dans l</w:t>
            </w:r>
            <w:r w:rsidR="00114AF7" w:rsidRPr="0062418D">
              <w:rPr>
                <w:b/>
                <w:sz w:val="18"/>
              </w:rPr>
              <w:t>’</w:t>
            </w:r>
            <w:r w:rsidR="002C4AEB" w:rsidRPr="0062418D">
              <w:rPr>
                <w:b/>
                <w:sz w:val="18"/>
              </w:rPr>
              <w:t>exploitation</w:t>
            </w:r>
            <w:r w:rsidR="00120CF8" w:rsidRPr="0062418D">
              <w:rPr>
                <w:b/>
                <w:sz w:val="18"/>
              </w:rPr>
              <w:t xml:space="preserve"> </w:t>
            </w:r>
            <w:r w:rsidR="00C252DD" w:rsidRPr="0062418D">
              <w:rPr>
                <w:b/>
                <w:sz w:val="18"/>
              </w:rPr>
              <w:t xml:space="preserve">se fait de manière hygiénique et </w:t>
            </w:r>
            <w:r w:rsidR="00114AF7" w:rsidRPr="0062418D">
              <w:rPr>
                <w:b/>
                <w:sz w:val="18"/>
              </w:rPr>
              <w:t xml:space="preserve">ne présente pas de risque </w:t>
            </w:r>
            <w:r w:rsidR="0062418D" w:rsidRPr="0062418D">
              <w:rPr>
                <w:b/>
                <w:sz w:val="18"/>
              </w:rPr>
              <w:t xml:space="preserve">apparent </w:t>
            </w:r>
            <w:r w:rsidR="00114AF7" w:rsidRPr="0062418D">
              <w:rPr>
                <w:b/>
                <w:sz w:val="18"/>
              </w:rPr>
              <w:t>lié aux produits primaires pour l’être humain ou l’animal.</w:t>
            </w:r>
          </w:p>
          <w:p w14:paraId="3B350056" w14:textId="35BCCCB7" w:rsidR="0062418D" w:rsidRPr="0062418D" w:rsidRDefault="0062418D" w:rsidP="0062418D">
            <w:pPr>
              <w:rPr>
                <w:b/>
                <w:sz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AA83F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58440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BA0E04" w:rsidRPr="00E22FC2" w14:paraId="63EE7DA8" w14:textId="77777777" w:rsidTr="009901FD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B3CA4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23F43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C574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Manquement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0E45C" w14:textId="3BDDCDD5" w:rsidR="00BA0E04" w:rsidRPr="00B90DC4" w:rsidRDefault="00BA0E04" w:rsidP="002C4AEB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min</w:t>
            </w:r>
            <w:r w:rsidR="002C4AEB">
              <w:rPr>
                <w:sz w:val="18"/>
              </w:rPr>
              <w:t>eur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6294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important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BAB4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grave</w:t>
            </w:r>
          </w:p>
        </w:tc>
      </w:tr>
      <w:tr w:rsidR="00BA0E04" w:rsidRPr="00E22FC2" w14:paraId="32784F12" w14:textId="77777777" w:rsidTr="009901FD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76FF2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E6F8D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A6FDA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1F328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3433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6D3A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BA0E04" w:rsidRPr="00E22FC2" w14:paraId="4F09B131" w14:textId="77777777" w:rsidTr="009901FD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E28E6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3E4B6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9D5D7" w14:textId="2108F8EF" w:rsidR="00BA0E04" w:rsidRPr="00B90DC4" w:rsidRDefault="00BA0E04" w:rsidP="001D3747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Description d</w:t>
            </w:r>
            <w:r w:rsidR="001D3747">
              <w:rPr>
                <w:sz w:val="18"/>
              </w:rPr>
              <w:t>es</w:t>
            </w:r>
            <w:r>
              <w:rPr>
                <w:sz w:val="18"/>
              </w:rPr>
              <w:t xml:space="preserve"> manquement</w:t>
            </w:r>
            <w:r w:rsidR="001D3747">
              <w:rPr>
                <w:sz w:val="18"/>
              </w:rPr>
              <w:t>s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D43AA" w14:textId="77777777" w:rsidR="00BA0E04" w:rsidRPr="00B90DC4" w:rsidRDefault="00BA0E04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</w:tbl>
    <w:p w14:paraId="41DF75E0" w14:textId="77777777" w:rsidR="00BA0E04" w:rsidRPr="000C6F11" w:rsidRDefault="00BA0E04" w:rsidP="00BA0E04">
      <w:pPr>
        <w:spacing w:before="60" w:line="240" w:lineRule="auto"/>
        <w:ind w:left="-851"/>
        <w:rPr>
          <w:rFonts w:eastAsia="Times New Roman"/>
          <w:sz w:val="18"/>
          <w:szCs w:val="20"/>
        </w:rPr>
      </w:pPr>
      <w:r>
        <w:rPr>
          <w:sz w:val="18"/>
        </w:rPr>
        <w:t xml:space="preserve">Constat : </w:t>
      </w:r>
      <w:r>
        <w:rPr>
          <w:rFonts w:ascii="Wingdings" w:hAnsi="Wingdings"/>
          <w:sz w:val="18"/>
        </w:rPr>
        <w:t></w:t>
      </w:r>
      <w:r>
        <w:rPr>
          <w:sz w:val="18"/>
        </w:rPr>
        <w:t xml:space="preserve"> = rempli, </w:t>
      </w:r>
      <w:r>
        <w:rPr>
          <w:rFonts w:ascii="Wingdings" w:hAnsi="Wingdings"/>
          <w:sz w:val="18"/>
        </w:rPr>
        <w:t></w:t>
      </w:r>
      <w:r>
        <w:rPr>
          <w:sz w:val="18"/>
        </w:rPr>
        <w:t xml:space="preserve"> = manquement (exigence non remplie), </w:t>
      </w:r>
      <w:r>
        <w:rPr>
          <w:b/>
          <w:sz w:val="18"/>
        </w:rPr>
        <w:t>▬</w:t>
      </w:r>
      <w:r>
        <w:rPr>
          <w:sz w:val="18"/>
        </w:rPr>
        <w:t xml:space="preserve"> = non contrôlé, │ = non applicable (non pertinent)</w:t>
      </w:r>
    </w:p>
    <w:p w14:paraId="34B9DA62" w14:textId="42F50A00" w:rsidR="00BA0E04" w:rsidRDefault="00BA0E04" w:rsidP="00BA0E04">
      <w:pPr>
        <w:ind w:left="-851"/>
        <w:rPr>
          <w:rFonts w:eastAsia="Times New Roman"/>
          <w:sz w:val="18"/>
          <w:szCs w:val="20"/>
        </w:rPr>
      </w:pPr>
      <w:r>
        <w:rPr>
          <w:sz w:val="18"/>
        </w:rPr>
        <w:t>Manquement : m = min</w:t>
      </w:r>
      <w:r w:rsidR="00654410">
        <w:rPr>
          <w:sz w:val="18"/>
        </w:rPr>
        <w:t>eur</w:t>
      </w:r>
      <w:r>
        <w:rPr>
          <w:sz w:val="18"/>
        </w:rPr>
        <w:t>, i = important, g = grave</w:t>
      </w:r>
    </w:p>
    <w:p w14:paraId="58FBAA6E" w14:textId="77777777" w:rsidR="00BA0E04" w:rsidRDefault="00BA0E04" w:rsidP="009A390A">
      <w:pPr>
        <w:ind w:left="-851"/>
      </w:pPr>
    </w:p>
    <w:p w14:paraId="49C62D14" w14:textId="588B70DC" w:rsidR="00D737CD" w:rsidRDefault="00D737CD">
      <w:pPr>
        <w:spacing w:after="160" w:line="259" w:lineRule="auto"/>
      </w:pPr>
      <w:r>
        <w:br w:type="page"/>
      </w:r>
    </w:p>
    <w:p w14:paraId="1EADE794" w14:textId="77777777" w:rsidR="00A00D99" w:rsidRDefault="00A00D99" w:rsidP="009A390A">
      <w:pPr>
        <w:ind w:left="-851"/>
      </w:pPr>
    </w:p>
    <w:tbl>
      <w:tblPr>
        <w:tblW w:w="6609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536"/>
        <w:gridCol w:w="1091"/>
        <w:gridCol w:w="312"/>
        <w:gridCol w:w="3569"/>
        <w:gridCol w:w="1701"/>
        <w:gridCol w:w="1218"/>
      </w:tblGrid>
      <w:tr w:rsidR="00A00D99" w:rsidRPr="00E22FC2" w14:paraId="69855644" w14:textId="77777777" w:rsidTr="00414781">
        <w:trPr>
          <w:trHeight w:val="433"/>
        </w:trPr>
        <w:tc>
          <w:tcPr>
            <w:tcW w:w="229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9D131" w14:textId="77777777" w:rsidR="00A00D99" w:rsidRPr="00E22FC2" w:rsidRDefault="00A00D99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Nom / prénom :</w:t>
            </w:r>
          </w:p>
        </w:tc>
        <w:tc>
          <w:tcPr>
            <w:tcW w:w="148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AEFA8" w14:textId="4CD2BAFC" w:rsidR="00A00D99" w:rsidRPr="00E22FC2" w:rsidRDefault="00A00D99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N° de l</w:t>
            </w:r>
            <w:r w:rsidR="00114AF7">
              <w:rPr>
                <w:sz w:val="20"/>
              </w:rPr>
              <w:t>’</w:t>
            </w:r>
            <w:r>
              <w:rPr>
                <w:sz w:val="20"/>
              </w:rPr>
              <w:t>exploitation :</w:t>
            </w:r>
          </w:p>
        </w:tc>
        <w:tc>
          <w:tcPr>
            <w:tcW w:w="1217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8FC56" w14:textId="77777777" w:rsidR="00A00D99" w:rsidRPr="00E22FC2" w:rsidRDefault="00A00D99" w:rsidP="009901FD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</w:rPr>
              <w:t>Date :</w:t>
            </w:r>
          </w:p>
        </w:tc>
      </w:tr>
      <w:tr w:rsidR="00A00D99" w:rsidRPr="00E22FC2" w14:paraId="1D8CCCFE" w14:textId="77777777" w:rsidTr="00414781">
        <w:trPr>
          <w:trHeight w:val="433"/>
        </w:trPr>
        <w:tc>
          <w:tcPr>
            <w:tcW w:w="229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4B659D" w14:textId="77777777" w:rsidR="00A00D99" w:rsidRPr="00E22FC2" w:rsidRDefault="00A00D99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48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861BFD" w14:textId="77777777" w:rsidR="00A00D99" w:rsidRPr="00E22FC2" w:rsidRDefault="00A00D99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217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EC9E96" w14:textId="77777777" w:rsidR="00A00D99" w:rsidRPr="00E22FC2" w:rsidRDefault="00A00D99" w:rsidP="009901FD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A00D99" w:rsidRPr="00E22FC2" w14:paraId="5FCB9963" w14:textId="77777777" w:rsidTr="00414781">
        <w:trPr>
          <w:gridAfter w:val="1"/>
          <w:wAfter w:w="508" w:type="pct"/>
          <w:trHeight w:val="660"/>
        </w:trPr>
        <w:tc>
          <w:tcPr>
            <w:tcW w:w="449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0E059" w14:textId="7E45D341" w:rsidR="00A00D99" w:rsidRPr="00E22FC2" w:rsidRDefault="00383116" w:rsidP="00383116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</w:rPr>
            </w:pPr>
            <w:r>
              <w:rPr>
                <w:b/>
                <w:sz w:val="36"/>
              </w:rPr>
              <w:t>INSECTES : BIOSÉCURITÉ</w:t>
            </w:r>
          </w:p>
        </w:tc>
      </w:tr>
      <w:tr w:rsidR="00A00D99" w:rsidRPr="00E22FC2" w14:paraId="7DBAE33A" w14:textId="77777777" w:rsidTr="00414781">
        <w:trPr>
          <w:gridAfter w:val="1"/>
          <w:wAfter w:w="508" w:type="pct"/>
          <w:trHeight w:val="6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49C0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N</w:t>
            </w:r>
            <w:r>
              <w:rPr>
                <w:sz w:val="18"/>
                <w:vertAlign w:val="superscript"/>
              </w:rPr>
              <w:t>o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1BF9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Point de contrôle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F567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Constat / Remarque</w:t>
            </w: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3102" w14:textId="75EFB6DB" w:rsidR="00A00D99" w:rsidRPr="00BE5128" w:rsidRDefault="00C252DD" w:rsidP="00C252D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Élevage d</w:t>
            </w:r>
            <w:r w:rsidR="00114AF7">
              <w:rPr>
                <w:sz w:val="18"/>
              </w:rPr>
              <w:t>’</w:t>
            </w:r>
            <w:r w:rsidR="00383116">
              <w:rPr>
                <w:sz w:val="18"/>
              </w:rPr>
              <w:t>insectes (à l</w:t>
            </w:r>
            <w:r w:rsidR="00114AF7">
              <w:rPr>
                <w:sz w:val="18"/>
              </w:rPr>
              <w:t>’</w:t>
            </w:r>
            <w:r w:rsidR="00383116">
              <w:rPr>
                <w:sz w:val="18"/>
              </w:rPr>
              <w:t>exception des abeilles)</w:t>
            </w:r>
          </w:p>
        </w:tc>
      </w:tr>
      <w:tr w:rsidR="00A00D99" w:rsidRPr="00E22FC2" w14:paraId="39A8AA8F" w14:textId="77777777" w:rsidTr="00414781">
        <w:trPr>
          <w:gridAfter w:val="1"/>
          <w:wAfter w:w="508" w:type="pct"/>
          <w:trHeight w:val="225"/>
        </w:trPr>
        <w:tc>
          <w:tcPr>
            <w:tcW w:w="44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C2F8B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A00D99" w:rsidRPr="00E22FC2" w14:paraId="7196A610" w14:textId="77777777" w:rsidTr="00414781">
        <w:trPr>
          <w:gridAfter w:val="1"/>
          <w:wAfter w:w="508" w:type="pct"/>
          <w:trHeight w:val="28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F93B" w14:textId="1F9FCEE0" w:rsidR="00A00D99" w:rsidRPr="00BE5128" w:rsidRDefault="00383116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BS 01</w:t>
            </w:r>
          </w:p>
        </w:tc>
        <w:tc>
          <w:tcPr>
            <w:tcW w:w="1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18A3" w14:textId="2049ECFA" w:rsidR="00A00D99" w:rsidRPr="00BE5128" w:rsidRDefault="001B10E1" w:rsidP="000B5B7E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 xml:space="preserve">Des mesures </w:t>
            </w:r>
            <w:r w:rsidR="000B5B7E">
              <w:rPr>
                <w:sz w:val="18"/>
              </w:rPr>
              <w:t xml:space="preserve">efficaces </w:t>
            </w:r>
            <w:r>
              <w:rPr>
                <w:sz w:val="18"/>
              </w:rPr>
              <w:t>empêchent les insectes vivants de s</w:t>
            </w:r>
            <w:r w:rsidR="00114AF7">
              <w:rPr>
                <w:sz w:val="18"/>
              </w:rPr>
              <w:t>’</w:t>
            </w:r>
            <w:r>
              <w:rPr>
                <w:sz w:val="18"/>
              </w:rPr>
              <w:t>échapper.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F4A4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Constat</w:t>
            </w: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3FFBD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A00D99" w:rsidRPr="00E22FC2" w14:paraId="6DC1D771" w14:textId="77777777" w:rsidTr="00414781">
        <w:trPr>
          <w:gridAfter w:val="1"/>
          <w:wAfter w:w="508" w:type="pct"/>
          <w:trHeight w:val="869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9AB1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3AE9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E8D7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Remarque</w:t>
            </w: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6508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A00D99" w:rsidRPr="00E22FC2" w14:paraId="3C32D7F1" w14:textId="77777777" w:rsidTr="00414781">
        <w:trPr>
          <w:gridAfter w:val="1"/>
          <w:wAfter w:w="508" w:type="pct"/>
          <w:trHeight w:val="33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0DB3" w14:textId="465CA075" w:rsidR="00A00D99" w:rsidRPr="00BE5128" w:rsidRDefault="00383116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BS 02</w:t>
            </w:r>
          </w:p>
        </w:tc>
        <w:tc>
          <w:tcPr>
            <w:tcW w:w="1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6B6A" w14:textId="6CC61E9F" w:rsidR="00A00D99" w:rsidRPr="000B66B3" w:rsidRDefault="00CF322C" w:rsidP="00920311">
            <w:pPr>
              <w:spacing w:before="120" w:after="120" w:line="240" w:lineRule="auto"/>
              <w:rPr>
                <w:rFonts w:eastAsia="Times New Roman"/>
                <w:sz w:val="18"/>
                <w:szCs w:val="18"/>
                <w:highlight w:val="yellow"/>
              </w:rPr>
            </w:pPr>
            <w:r w:rsidRPr="000B66B3">
              <w:rPr>
                <w:sz w:val="18"/>
              </w:rPr>
              <w:t>L</w:t>
            </w:r>
            <w:r w:rsidR="00114AF7">
              <w:rPr>
                <w:sz w:val="18"/>
              </w:rPr>
              <w:t>’</w:t>
            </w:r>
            <w:r w:rsidR="00835FC9">
              <w:rPr>
                <w:sz w:val="18"/>
              </w:rPr>
              <w:t>utilisation de sous-produits animaux ne compromet pas l</w:t>
            </w:r>
            <w:r w:rsidRPr="000B66B3">
              <w:rPr>
                <w:sz w:val="18"/>
              </w:rPr>
              <w:t>a sécurité des produits à base d</w:t>
            </w:r>
            <w:r w:rsidR="00114AF7">
              <w:rPr>
                <w:sz w:val="18"/>
              </w:rPr>
              <w:t>’</w:t>
            </w:r>
            <w:r w:rsidRPr="000B66B3">
              <w:rPr>
                <w:sz w:val="18"/>
              </w:rPr>
              <w:t>insectes</w:t>
            </w:r>
            <w:r w:rsidR="000B66B3" w:rsidRPr="000B66B3">
              <w:rPr>
                <w:sz w:val="18"/>
              </w:rPr>
              <w:t xml:space="preserve"> destinés à l</w:t>
            </w:r>
            <w:r w:rsidR="00114AF7">
              <w:rPr>
                <w:sz w:val="18"/>
              </w:rPr>
              <w:t>’</w:t>
            </w:r>
            <w:r w:rsidR="000B66B3" w:rsidRPr="000B66B3">
              <w:rPr>
                <w:sz w:val="18"/>
              </w:rPr>
              <w:t xml:space="preserve">alimentation humaine ou animale (ou à la fabrication de </w:t>
            </w:r>
            <w:r w:rsidR="00835FC9">
              <w:rPr>
                <w:sz w:val="18"/>
              </w:rPr>
              <w:t>ces</w:t>
            </w:r>
            <w:r w:rsidR="000B66B3" w:rsidRPr="000B66B3">
              <w:rPr>
                <w:sz w:val="18"/>
              </w:rPr>
              <w:t xml:space="preserve"> aliments)</w:t>
            </w:r>
            <w:r w:rsidR="00835FC9">
              <w:rPr>
                <w:sz w:val="18"/>
              </w:rPr>
              <w:t>. Ces</w:t>
            </w:r>
            <w:r w:rsidR="000B66B3" w:rsidRPr="000B66B3">
              <w:rPr>
                <w:sz w:val="18"/>
              </w:rPr>
              <w:t xml:space="preserve"> sous-produits animaux sont utilisés </w:t>
            </w:r>
            <w:r w:rsidR="00BD1027">
              <w:rPr>
                <w:sz w:val="18"/>
              </w:rPr>
              <w:t>ou</w:t>
            </w:r>
            <w:r w:rsidR="000B66B3" w:rsidRPr="000B66B3">
              <w:rPr>
                <w:sz w:val="18"/>
              </w:rPr>
              <w:t xml:space="preserve"> éliminés correctement.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7DC1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Constat</w:t>
            </w: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0A16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A00D99" w:rsidRPr="00E22FC2" w14:paraId="260C20B1" w14:textId="77777777" w:rsidTr="00414781">
        <w:trPr>
          <w:gridAfter w:val="1"/>
          <w:wAfter w:w="508" w:type="pct"/>
          <w:trHeight w:val="914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0C66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258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BA24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Remarque</w:t>
            </w: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DA769" w14:textId="77777777" w:rsidR="00A00D99" w:rsidRPr="00BE5128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A00D99" w:rsidRPr="00E22FC2" w14:paraId="1BD88ED4" w14:textId="77777777" w:rsidTr="00414781">
        <w:trPr>
          <w:gridAfter w:val="1"/>
          <w:wAfter w:w="508" w:type="pct"/>
          <w:trHeight w:val="8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F876" w14:textId="26B449D4" w:rsidR="00A00D99" w:rsidRPr="00B90DC4" w:rsidRDefault="00383116" w:rsidP="009901F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BS +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9403" w14:textId="5D7E0703" w:rsidR="00A00D99" w:rsidRPr="00B90DC4" w:rsidRDefault="00A00D99" w:rsidP="001B10E1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Autres aspects concernant la biosécurité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D750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Remarque</w:t>
            </w: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CF96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</w:tbl>
    <w:p w14:paraId="5DEC0CB1" w14:textId="77777777" w:rsidR="00A00D99" w:rsidRDefault="00A00D99" w:rsidP="00A00D99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3497"/>
        <w:gridCol w:w="1281"/>
        <w:gridCol w:w="1534"/>
        <w:gridCol w:w="1529"/>
        <w:gridCol w:w="2406"/>
      </w:tblGrid>
      <w:tr w:rsidR="00A00D99" w:rsidRPr="00E22FC2" w14:paraId="3997A1E6" w14:textId="77777777" w:rsidTr="009901FD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FCC8D" w14:textId="383AAF19" w:rsidR="00A00D99" w:rsidRPr="00B90DC4" w:rsidRDefault="00383116" w:rsidP="009901F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BS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98169" w14:textId="79A40C69" w:rsidR="00383116" w:rsidRPr="00383116" w:rsidRDefault="00383116" w:rsidP="00A1397A">
            <w:pPr>
              <w:spacing w:before="12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Les mesures nécessaires pour prévenir la propagation d</w:t>
            </w:r>
            <w:r w:rsidR="00114AF7"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t xml:space="preserve">espèces </w:t>
            </w:r>
            <w:r w:rsidR="00A51873">
              <w:rPr>
                <w:b/>
                <w:sz w:val="18"/>
              </w:rPr>
              <w:t>exotiques</w:t>
            </w:r>
            <w:r>
              <w:rPr>
                <w:b/>
                <w:sz w:val="18"/>
              </w:rPr>
              <w:t xml:space="preserve"> sont mises en </w:t>
            </w:r>
            <w:r w:rsidR="00EC7210">
              <w:rPr>
                <w:b/>
                <w:sz w:val="18"/>
              </w:rPr>
              <w:t>œuvre</w:t>
            </w:r>
            <w:r>
              <w:rPr>
                <w:b/>
                <w:sz w:val="18"/>
              </w:rPr>
              <w:t xml:space="preserve">. </w:t>
            </w:r>
          </w:p>
          <w:p w14:paraId="4A47066D" w14:textId="6BEEC6B4" w:rsidR="00A00D99" w:rsidRPr="00B90DC4" w:rsidRDefault="00383116" w:rsidP="00A1397A">
            <w:pPr>
              <w:spacing w:after="12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5B7093">
              <w:rPr>
                <w:b/>
                <w:sz w:val="18"/>
              </w:rPr>
              <w:t>L</w:t>
            </w:r>
            <w:r w:rsidR="00114AF7">
              <w:rPr>
                <w:b/>
                <w:sz w:val="18"/>
              </w:rPr>
              <w:t>’</w:t>
            </w:r>
            <w:r w:rsidR="005B7093" w:rsidRPr="00BF2C4D">
              <w:rPr>
                <w:b/>
                <w:sz w:val="18"/>
              </w:rPr>
              <w:t>utilisation de sous-produits animaux ne compromet pas l</w:t>
            </w:r>
            <w:r>
              <w:rPr>
                <w:b/>
                <w:sz w:val="18"/>
              </w:rPr>
              <w:t>a sécurité des produits à base d</w:t>
            </w:r>
            <w:r w:rsidR="00114AF7"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t>insectes destinés à l</w:t>
            </w:r>
            <w:r w:rsidR="00114AF7"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t xml:space="preserve">alimentation humaine ou animale (ou à la fabrication de </w:t>
            </w:r>
            <w:r w:rsidR="005B7093">
              <w:rPr>
                <w:b/>
                <w:sz w:val="18"/>
              </w:rPr>
              <w:t>ces</w:t>
            </w:r>
            <w:r>
              <w:rPr>
                <w:b/>
                <w:sz w:val="18"/>
              </w:rPr>
              <w:t xml:space="preserve"> aliments)</w:t>
            </w:r>
            <w:r w:rsidR="005B7093">
              <w:rPr>
                <w:b/>
                <w:sz w:val="18"/>
              </w:rPr>
              <w:t>. Ces</w:t>
            </w:r>
            <w:r>
              <w:rPr>
                <w:b/>
                <w:sz w:val="18"/>
              </w:rPr>
              <w:t xml:space="preserve"> sous</w:t>
            </w:r>
            <w:r w:rsidR="00EC7210">
              <w:rPr>
                <w:b/>
                <w:sz w:val="18"/>
              </w:rPr>
              <w:noBreakHyphen/>
            </w:r>
            <w:r>
              <w:rPr>
                <w:b/>
                <w:sz w:val="18"/>
              </w:rPr>
              <w:t xml:space="preserve">produits animaux sont utilisés </w:t>
            </w:r>
            <w:r w:rsidR="005B7093">
              <w:rPr>
                <w:b/>
                <w:sz w:val="18"/>
              </w:rPr>
              <w:t>ou</w:t>
            </w:r>
            <w:r>
              <w:rPr>
                <w:b/>
                <w:sz w:val="18"/>
              </w:rPr>
              <w:t xml:space="preserve"> éliminés correctement.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E6F32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rempli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8CA4B6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A00D99" w:rsidRPr="00E22FC2" w14:paraId="71A8C108" w14:textId="77777777" w:rsidTr="009901FD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ACED9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E0996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2A685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Manquement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0CCA" w14:textId="4E05C57E" w:rsidR="00A00D99" w:rsidRPr="00B90DC4" w:rsidRDefault="00771C1C" w:rsidP="0008398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mineur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7E5E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important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C5F2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grave</w:t>
            </w:r>
          </w:p>
        </w:tc>
      </w:tr>
      <w:tr w:rsidR="00A00D99" w:rsidRPr="00E22FC2" w14:paraId="269240A9" w14:textId="77777777" w:rsidTr="009901FD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2543A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62CE1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49EAA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79AF3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4926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0DB9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  <w:tr w:rsidR="00A00D99" w:rsidRPr="00E22FC2" w14:paraId="42157256" w14:textId="77777777" w:rsidTr="009901FD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74DB0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C3EEB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7904" w14:textId="14E1FD5E" w:rsidR="00A00D99" w:rsidRPr="00B90DC4" w:rsidRDefault="00A00D99" w:rsidP="001D3747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Description d</w:t>
            </w:r>
            <w:r w:rsidR="001D3747">
              <w:rPr>
                <w:sz w:val="18"/>
              </w:rPr>
              <w:t>es</w:t>
            </w:r>
            <w:r>
              <w:rPr>
                <w:sz w:val="18"/>
              </w:rPr>
              <w:t xml:space="preserve"> manquement</w:t>
            </w:r>
            <w:r w:rsidR="001D3747">
              <w:rPr>
                <w:sz w:val="18"/>
              </w:rPr>
              <w:t>s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D5869" w14:textId="77777777" w:rsidR="00A00D99" w:rsidRPr="00B90DC4" w:rsidRDefault="00A00D99" w:rsidP="009901FD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</w:rPr>
              <w:t> </w:t>
            </w:r>
          </w:p>
        </w:tc>
      </w:tr>
    </w:tbl>
    <w:p w14:paraId="4BD01DF1" w14:textId="77777777" w:rsidR="00A00D99" w:rsidRPr="000C6F11" w:rsidRDefault="00A00D99" w:rsidP="00A00D99">
      <w:pPr>
        <w:spacing w:before="60" w:line="240" w:lineRule="auto"/>
        <w:ind w:left="-851"/>
        <w:rPr>
          <w:rFonts w:eastAsia="Times New Roman"/>
          <w:sz w:val="18"/>
          <w:szCs w:val="20"/>
        </w:rPr>
      </w:pPr>
      <w:r>
        <w:rPr>
          <w:sz w:val="18"/>
        </w:rPr>
        <w:t xml:space="preserve">Constat : </w:t>
      </w:r>
      <w:r>
        <w:rPr>
          <w:rFonts w:ascii="Wingdings" w:hAnsi="Wingdings"/>
          <w:sz w:val="18"/>
        </w:rPr>
        <w:t></w:t>
      </w:r>
      <w:r>
        <w:rPr>
          <w:sz w:val="18"/>
        </w:rPr>
        <w:t xml:space="preserve"> = rempli, </w:t>
      </w:r>
      <w:r>
        <w:rPr>
          <w:rFonts w:ascii="Wingdings" w:hAnsi="Wingdings"/>
          <w:sz w:val="18"/>
        </w:rPr>
        <w:t></w:t>
      </w:r>
      <w:r>
        <w:rPr>
          <w:sz w:val="18"/>
        </w:rPr>
        <w:t xml:space="preserve"> = manquement (exigence non remplie), </w:t>
      </w:r>
      <w:r>
        <w:rPr>
          <w:b/>
          <w:sz w:val="18"/>
        </w:rPr>
        <w:t>▬</w:t>
      </w:r>
      <w:r>
        <w:rPr>
          <w:sz w:val="18"/>
        </w:rPr>
        <w:t xml:space="preserve"> = non contrôlé, │ = non applicable (non pertinent)</w:t>
      </w:r>
    </w:p>
    <w:p w14:paraId="0A197215" w14:textId="44C262D0" w:rsidR="00A00D99" w:rsidRDefault="00A00D99" w:rsidP="00A00D99">
      <w:pPr>
        <w:ind w:left="-851"/>
        <w:rPr>
          <w:rFonts w:eastAsia="Times New Roman"/>
          <w:sz w:val="18"/>
          <w:szCs w:val="20"/>
        </w:rPr>
      </w:pPr>
      <w:r>
        <w:rPr>
          <w:sz w:val="18"/>
        </w:rPr>
        <w:t>Manquement : m = min</w:t>
      </w:r>
      <w:r w:rsidR="00654410">
        <w:rPr>
          <w:sz w:val="18"/>
        </w:rPr>
        <w:t>eur</w:t>
      </w:r>
      <w:r>
        <w:rPr>
          <w:sz w:val="18"/>
        </w:rPr>
        <w:t>, i = important, g = grave</w:t>
      </w:r>
    </w:p>
    <w:p w14:paraId="0D3A46B4" w14:textId="77777777" w:rsidR="00A00D99" w:rsidRDefault="00A00D99" w:rsidP="00A00D99">
      <w:pPr>
        <w:ind w:left="-851"/>
      </w:pPr>
    </w:p>
    <w:p w14:paraId="4E4DACDC" w14:textId="77777777" w:rsidR="00A00D99" w:rsidRPr="00BF4DF3" w:rsidRDefault="00A00D99" w:rsidP="009A390A">
      <w:pPr>
        <w:ind w:left="-851"/>
      </w:pPr>
    </w:p>
    <w:sectPr w:rsidR="00A00D99" w:rsidRPr="00BF4DF3" w:rsidSect="00EB7DED">
      <w:footerReference w:type="default" r:id="rId8"/>
      <w:pgSz w:w="11907" w:h="16839"/>
      <w:pgMar w:top="426" w:right="1417" w:bottom="426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C381" w14:textId="77777777" w:rsidR="003147A9" w:rsidRDefault="003147A9" w:rsidP="00EE7B2B">
      <w:pPr>
        <w:spacing w:line="240" w:lineRule="auto"/>
      </w:pPr>
      <w:r>
        <w:separator/>
      </w:r>
    </w:p>
  </w:endnote>
  <w:endnote w:type="continuationSeparator" w:id="0">
    <w:p w14:paraId="46DA3789" w14:textId="77777777" w:rsidR="003147A9" w:rsidRDefault="003147A9" w:rsidP="00EE7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FD13" w14:textId="214812D0" w:rsidR="0017080F" w:rsidRDefault="0017080F" w:rsidP="009A7151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  <w:r>
      <w:rPr>
        <w:sz w:val="14"/>
      </w:rPr>
      <w:tab/>
    </w:r>
  </w:p>
  <w:p w14:paraId="1049C601" w14:textId="45EB1F0D" w:rsidR="0017080F" w:rsidRPr="000D3C79" w:rsidRDefault="0017080F" w:rsidP="00EB7DED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  <w:r w:rsidRPr="00032D38">
      <w:rPr>
        <w:sz w:val="14"/>
      </w:rPr>
      <w:t>Version 202</w:t>
    </w:r>
    <w:r w:rsidR="0090753A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F650" w14:textId="77777777" w:rsidR="003147A9" w:rsidRDefault="003147A9" w:rsidP="00EE7B2B">
      <w:pPr>
        <w:spacing w:line="240" w:lineRule="auto"/>
      </w:pPr>
      <w:r>
        <w:separator/>
      </w:r>
    </w:p>
  </w:footnote>
  <w:footnote w:type="continuationSeparator" w:id="0">
    <w:p w14:paraId="4E683BDA" w14:textId="77777777" w:rsidR="003147A9" w:rsidRDefault="003147A9" w:rsidP="00EE7B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0B1F"/>
    <w:multiLevelType w:val="hybridMultilevel"/>
    <w:tmpl w:val="EC787C1C"/>
    <w:lvl w:ilvl="0" w:tplc="A55420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7"/>
    <w:rsid w:val="000023DF"/>
    <w:rsid w:val="00010645"/>
    <w:rsid w:val="00032D38"/>
    <w:rsid w:val="00040D17"/>
    <w:rsid w:val="00054894"/>
    <w:rsid w:val="00064EC0"/>
    <w:rsid w:val="00083980"/>
    <w:rsid w:val="000A016B"/>
    <w:rsid w:val="000B5B7E"/>
    <w:rsid w:val="000B66B3"/>
    <w:rsid w:val="000D59F5"/>
    <w:rsid w:val="000E0872"/>
    <w:rsid w:val="00102507"/>
    <w:rsid w:val="001031FF"/>
    <w:rsid w:val="00110315"/>
    <w:rsid w:val="00113590"/>
    <w:rsid w:val="00114003"/>
    <w:rsid w:val="00114AF7"/>
    <w:rsid w:val="001165AE"/>
    <w:rsid w:val="00120644"/>
    <w:rsid w:val="00120BE5"/>
    <w:rsid w:val="00120CF8"/>
    <w:rsid w:val="0012644B"/>
    <w:rsid w:val="001368DA"/>
    <w:rsid w:val="0014235E"/>
    <w:rsid w:val="0015433E"/>
    <w:rsid w:val="00161542"/>
    <w:rsid w:val="0017080F"/>
    <w:rsid w:val="00174B68"/>
    <w:rsid w:val="001917EB"/>
    <w:rsid w:val="001A01BE"/>
    <w:rsid w:val="001A6F10"/>
    <w:rsid w:val="001A7D88"/>
    <w:rsid w:val="001B10E1"/>
    <w:rsid w:val="001B6CF1"/>
    <w:rsid w:val="001C199A"/>
    <w:rsid w:val="001D3747"/>
    <w:rsid w:val="001D60D0"/>
    <w:rsid w:val="001E02A9"/>
    <w:rsid w:val="001F5910"/>
    <w:rsid w:val="0021005D"/>
    <w:rsid w:val="002124E1"/>
    <w:rsid w:val="00227637"/>
    <w:rsid w:val="0023460E"/>
    <w:rsid w:val="00244D9A"/>
    <w:rsid w:val="002509A8"/>
    <w:rsid w:val="00270D5A"/>
    <w:rsid w:val="002805C6"/>
    <w:rsid w:val="00281253"/>
    <w:rsid w:val="002C4AEB"/>
    <w:rsid w:val="002D05FD"/>
    <w:rsid w:val="002D12DC"/>
    <w:rsid w:val="002D6B21"/>
    <w:rsid w:val="002E5295"/>
    <w:rsid w:val="003147A9"/>
    <w:rsid w:val="00316FD9"/>
    <w:rsid w:val="0034620F"/>
    <w:rsid w:val="00361A4B"/>
    <w:rsid w:val="00371315"/>
    <w:rsid w:val="00374679"/>
    <w:rsid w:val="003773DB"/>
    <w:rsid w:val="00383116"/>
    <w:rsid w:val="003A4D46"/>
    <w:rsid w:val="003C720F"/>
    <w:rsid w:val="003D2067"/>
    <w:rsid w:val="003D2B29"/>
    <w:rsid w:val="00401BA2"/>
    <w:rsid w:val="00414781"/>
    <w:rsid w:val="004862A8"/>
    <w:rsid w:val="004A4C00"/>
    <w:rsid w:val="004B3CFB"/>
    <w:rsid w:val="004B49E5"/>
    <w:rsid w:val="004B681A"/>
    <w:rsid w:val="004F1DD3"/>
    <w:rsid w:val="005013C3"/>
    <w:rsid w:val="00522BEF"/>
    <w:rsid w:val="005277B0"/>
    <w:rsid w:val="0055017F"/>
    <w:rsid w:val="00573350"/>
    <w:rsid w:val="00577BB2"/>
    <w:rsid w:val="0058139D"/>
    <w:rsid w:val="005B4681"/>
    <w:rsid w:val="005B7093"/>
    <w:rsid w:val="005E16AB"/>
    <w:rsid w:val="005E43A6"/>
    <w:rsid w:val="005F7A79"/>
    <w:rsid w:val="00600E4A"/>
    <w:rsid w:val="00601D67"/>
    <w:rsid w:val="00604D4F"/>
    <w:rsid w:val="00605E3F"/>
    <w:rsid w:val="00614512"/>
    <w:rsid w:val="00622C88"/>
    <w:rsid w:val="00623EDD"/>
    <w:rsid w:val="0062418D"/>
    <w:rsid w:val="00654410"/>
    <w:rsid w:val="0066376D"/>
    <w:rsid w:val="00666DEC"/>
    <w:rsid w:val="00667911"/>
    <w:rsid w:val="0067325F"/>
    <w:rsid w:val="00675BF8"/>
    <w:rsid w:val="00693DAF"/>
    <w:rsid w:val="006B53BE"/>
    <w:rsid w:val="006C057D"/>
    <w:rsid w:val="006C584E"/>
    <w:rsid w:val="006D02A7"/>
    <w:rsid w:val="006D07F1"/>
    <w:rsid w:val="006D3B9E"/>
    <w:rsid w:val="006E23DD"/>
    <w:rsid w:val="006E410A"/>
    <w:rsid w:val="006E6545"/>
    <w:rsid w:val="007057AC"/>
    <w:rsid w:val="007150C1"/>
    <w:rsid w:val="0072788C"/>
    <w:rsid w:val="0074195C"/>
    <w:rsid w:val="0076289A"/>
    <w:rsid w:val="00771C1C"/>
    <w:rsid w:val="00775DF0"/>
    <w:rsid w:val="0078484E"/>
    <w:rsid w:val="00793058"/>
    <w:rsid w:val="007A463E"/>
    <w:rsid w:val="007D30AB"/>
    <w:rsid w:val="007D32BA"/>
    <w:rsid w:val="007D61CE"/>
    <w:rsid w:val="007E4C79"/>
    <w:rsid w:val="007E4E9D"/>
    <w:rsid w:val="007F0710"/>
    <w:rsid w:val="0081354F"/>
    <w:rsid w:val="00820BDB"/>
    <w:rsid w:val="00821459"/>
    <w:rsid w:val="00821861"/>
    <w:rsid w:val="00827281"/>
    <w:rsid w:val="00835FC9"/>
    <w:rsid w:val="00841359"/>
    <w:rsid w:val="00842E2C"/>
    <w:rsid w:val="00857174"/>
    <w:rsid w:val="008629EC"/>
    <w:rsid w:val="00864517"/>
    <w:rsid w:val="0087695A"/>
    <w:rsid w:val="00885601"/>
    <w:rsid w:val="0088792B"/>
    <w:rsid w:val="00895FFF"/>
    <w:rsid w:val="00897D02"/>
    <w:rsid w:val="008B0F9C"/>
    <w:rsid w:val="008B1DCC"/>
    <w:rsid w:val="0090753A"/>
    <w:rsid w:val="00920311"/>
    <w:rsid w:val="00981206"/>
    <w:rsid w:val="009901FD"/>
    <w:rsid w:val="00997279"/>
    <w:rsid w:val="0099735C"/>
    <w:rsid w:val="009A390A"/>
    <w:rsid w:val="009A548C"/>
    <w:rsid w:val="009A5DC1"/>
    <w:rsid w:val="009A7151"/>
    <w:rsid w:val="009D2539"/>
    <w:rsid w:val="009D4190"/>
    <w:rsid w:val="009E1CE4"/>
    <w:rsid w:val="00A00D99"/>
    <w:rsid w:val="00A0184B"/>
    <w:rsid w:val="00A07C2C"/>
    <w:rsid w:val="00A1397A"/>
    <w:rsid w:val="00A1552D"/>
    <w:rsid w:val="00A25D2C"/>
    <w:rsid w:val="00A308CC"/>
    <w:rsid w:val="00A34FB9"/>
    <w:rsid w:val="00A50ADD"/>
    <w:rsid w:val="00A51873"/>
    <w:rsid w:val="00A62644"/>
    <w:rsid w:val="00A82456"/>
    <w:rsid w:val="00A85B5E"/>
    <w:rsid w:val="00AD0B55"/>
    <w:rsid w:val="00AD3791"/>
    <w:rsid w:val="00AE43DC"/>
    <w:rsid w:val="00B035C7"/>
    <w:rsid w:val="00B061C2"/>
    <w:rsid w:val="00B203EB"/>
    <w:rsid w:val="00B27CC3"/>
    <w:rsid w:val="00B36D9D"/>
    <w:rsid w:val="00B41F96"/>
    <w:rsid w:val="00B65246"/>
    <w:rsid w:val="00BA0E04"/>
    <w:rsid w:val="00BA6168"/>
    <w:rsid w:val="00BB0C88"/>
    <w:rsid w:val="00BD1027"/>
    <w:rsid w:val="00BD73EE"/>
    <w:rsid w:val="00BD7B44"/>
    <w:rsid w:val="00BE20BD"/>
    <w:rsid w:val="00BF19EF"/>
    <w:rsid w:val="00BF2C4D"/>
    <w:rsid w:val="00BF3A93"/>
    <w:rsid w:val="00BF4DF3"/>
    <w:rsid w:val="00C0159E"/>
    <w:rsid w:val="00C07731"/>
    <w:rsid w:val="00C1049E"/>
    <w:rsid w:val="00C252DD"/>
    <w:rsid w:val="00C31B2F"/>
    <w:rsid w:val="00C31CD2"/>
    <w:rsid w:val="00C46F86"/>
    <w:rsid w:val="00C5351B"/>
    <w:rsid w:val="00C62E04"/>
    <w:rsid w:val="00C66B35"/>
    <w:rsid w:val="00C72FF2"/>
    <w:rsid w:val="00C73C5F"/>
    <w:rsid w:val="00C754F5"/>
    <w:rsid w:val="00C75ABA"/>
    <w:rsid w:val="00CA6D28"/>
    <w:rsid w:val="00CC792C"/>
    <w:rsid w:val="00CD2919"/>
    <w:rsid w:val="00CD3CA0"/>
    <w:rsid w:val="00CD56C9"/>
    <w:rsid w:val="00CF322C"/>
    <w:rsid w:val="00CF79C1"/>
    <w:rsid w:val="00D033D8"/>
    <w:rsid w:val="00D13D8E"/>
    <w:rsid w:val="00D4429E"/>
    <w:rsid w:val="00D46DBA"/>
    <w:rsid w:val="00D60423"/>
    <w:rsid w:val="00D66F95"/>
    <w:rsid w:val="00D737CD"/>
    <w:rsid w:val="00D93252"/>
    <w:rsid w:val="00DA13F3"/>
    <w:rsid w:val="00DC556F"/>
    <w:rsid w:val="00DC5FD9"/>
    <w:rsid w:val="00E108F3"/>
    <w:rsid w:val="00E1423F"/>
    <w:rsid w:val="00E16FB5"/>
    <w:rsid w:val="00E345D5"/>
    <w:rsid w:val="00E3676C"/>
    <w:rsid w:val="00E4066F"/>
    <w:rsid w:val="00E406A8"/>
    <w:rsid w:val="00E55AEE"/>
    <w:rsid w:val="00E561E3"/>
    <w:rsid w:val="00E60C9B"/>
    <w:rsid w:val="00E6393A"/>
    <w:rsid w:val="00E70E20"/>
    <w:rsid w:val="00E83A04"/>
    <w:rsid w:val="00E91F76"/>
    <w:rsid w:val="00E9283B"/>
    <w:rsid w:val="00E949D9"/>
    <w:rsid w:val="00EB7DED"/>
    <w:rsid w:val="00EC3D49"/>
    <w:rsid w:val="00EC5C0C"/>
    <w:rsid w:val="00EC7210"/>
    <w:rsid w:val="00EE09EF"/>
    <w:rsid w:val="00EE7B2B"/>
    <w:rsid w:val="00EF0218"/>
    <w:rsid w:val="00EF3C2D"/>
    <w:rsid w:val="00EF5A24"/>
    <w:rsid w:val="00F118B1"/>
    <w:rsid w:val="00F126FE"/>
    <w:rsid w:val="00F14CF3"/>
    <w:rsid w:val="00F22EA4"/>
    <w:rsid w:val="00F24574"/>
    <w:rsid w:val="00F325A3"/>
    <w:rsid w:val="00F40E56"/>
    <w:rsid w:val="00F51362"/>
    <w:rsid w:val="00F51585"/>
    <w:rsid w:val="00F60848"/>
    <w:rsid w:val="00F60CE4"/>
    <w:rsid w:val="00F63D37"/>
    <w:rsid w:val="00F72988"/>
    <w:rsid w:val="00F8021B"/>
    <w:rsid w:val="00FA2E2D"/>
    <w:rsid w:val="00FC47CE"/>
    <w:rsid w:val="00FD4794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E8272DF"/>
  <w15:chartTrackingRefBased/>
  <w15:docId w15:val="{3333F53F-F889-444D-8D01-807B6F50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B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B2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E7B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B2B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24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A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A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ADD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A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ADD"/>
    <w:rPr>
      <w:rFonts w:ascii="Arial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D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017_Kontrollberichtvorlage_-_Bienen "/>
    <f:field ref="objsubject" par="" edit="true" text=""/>
    <f:field ref="objcreatedby" par="" text="Wittwer-Christinet, Corinne, cwi, BLV"/>
    <f:field ref="objcreatedat" par="" text="16.10.2017 08:07:14"/>
    <f:field ref="objchangedby" par="" text="Wittwer-Christinet, Corinne, cwi, BLV"/>
    <f:field ref="objmodifiedat" par="" text="16.10.2017 08:07:28"/>
    <f:field ref="doc_FSCFOLIO_1_1001_FieldDocumentNumber" par="" text=""/>
    <f:field ref="doc_FSCFOLIO_1_1001_FieldSubject" par="" edit="true" text=""/>
    <f:field ref="FSCFOLIO_1_1001_FieldCurrentUser" par="" text="Corinne Wittwer-Christinet"/>
    <f:field ref="CCAPRECONFIG_15_1001_Objektname" par="" edit="true" text="2017_Kontrollberichtvorlage_-_Bienen "/>
    <f:field ref="CHPRECONFIG_1_1001_Objektname" par="" edit="true" text="2017_Kontrollberichtvorlage_-_Bienen 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1233</Words>
  <Characters>7774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 Caroline BLK</dc:creator>
  <cp:keywords/>
  <dc:description/>
  <cp:lastModifiedBy>Rosa Ursula BLV</cp:lastModifiedBy>
  <cp:revision>5</cp:revision>
  <cp:lastPrinted>2017-07-19T06:56:00Z</cp:lastPrinted>
  <dcterms:created xsi:type="dcterms:W3CDTF">2022-11-21T07:08:00Z</dcterms:created>
  <dcterms:modified xsi:type="dcterms:W3CDTF">2022-11-21T09:59:00Z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2017-10-16/7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2017-10-16T08:07:14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Wittwer-Christinet</vt:lpwstr>
  </property>
  <property fmtid="{D5CDD505-2E9C-101B-9397-08002B2CF9AE}" pid="18" name="FSC#EDIBLV@15.1700:UserInChargeUserFirstname">
    <vt:lpwstr>Corinne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715</vt:lpwstr>
  </property>
  <property fmtid="{D5CDD505-2E9C-101B-9397-08002B2CF9AE}" pid="26" name="FSC#EVDCFG@15.1400:Dossierref">
    <vt:lpwstr>715/2016/00197</vt:lpwstr>
  </property>
  <property fmtid="{D5CDD505-2E9C-101B-9397-08002B2CF9AE}" pid="27" name="FSC#EVDCFG@15.1400:FileRespEmail">
    <vt:lpwstr>corinne.wittwer-christinet@blk.admin.ch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Corinne Wittwer-Christinet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cwi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+41 58 464 22 04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2017_Kontrollberichtvorlage_-_Bienen 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Corinne</vt:lpwstr>
  </property>
  <property fmtid="{D5CDD505-2E9C-101B-9397-08002B2CF9AE}" pid="60" name="FSC#EDIBLV@15.1700:ResponsibleEditorSurname">
    <vt:lpwstr>Wittwer-Christinet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7</vt:lpwstr>
  </property>
  <property fmtid="{D5CDD505-2E9C-101B-9397-08002B2CF9AE}" pid="73" name="FSC#BSVTEMPL@102.1950:Dossierref">
    <vt:lpwstr>715/2016/00197</vt:lpwstr>
  </property>
  <property fmtid="{D5CDD505-2E9C-101B-9397-08002B2CF9AE}" pid="74" name="FSC#BSVTEMPL@102.1950:Oursign">
    <vt:lpwstr>715/2016/00197 16.10.2017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corinne.wittwer-christinet@blk.admin.ch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+41 58 464 22 04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Wittwer-Christinet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>Corinne</vt:lpwstr>
  </property>
  <property fmtid="{D5CDD505-2E9C-101B-9397-08002B2CF9AE}" pid="89" name="FSC#BSVTEMPL@102.1950:FileResponsible">
    <vt:lpwstr>Corinne Wittwer-Christinet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Koordination Kontrollen in der Primärproduktion ab 01.01.2017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2017-10-16/7</vt:lpwstr>
  </property>
  <property fmtid="{D5CDD505-2E9C-101B-9397-08002B2CF9AE}" pid="103" name="FSC#EDICFG@15.1700:UniqueSubFileNumber">
    <vt:lpwstr>20174216-0007</vt:lpwstr>
  </property>
  <property fmtid="{D5CDD505-2E9C-101B-9397-08002B2CF9AE}" pid="104" name="FSC#BSVTEMPL@102.1950:DocumentIDEnhanced">
    <vt:lpwstr>715/2016/00197 16.10.2017 Doknr: 7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2016</vt:lpwstr>
  </property>
  <property fmtid="{D5CDD505-2E9C-101B-9397-08002B2CF9AE}" pid="118" name="FSC#COOELAK@1.1001:FileRefOrdinal">
    <vt:lpwstr>197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Wittwer-Christinet Corinne</vt:lpwstr>
  </property>
  <property fmtid="{D5CDD505-2E9C-101B-9397-08002B2CF9AE}" pid="122" name="FSC#COOELAK@1.1001:OwnerExtension">
    <vt:lpwstr>+41 58 464 22 04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16.10.2017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*COO.2101.102.4.541779*</vt:lpwstr>
  </property>
  <property fmtid="{D5CDD505-2E9C-101B-9397-08002B2CF9AE}" pid="133" name="FSC#COOELAK@1.1001:RefBarCode">
    <vt:lpwstr>*COO.2101.102.1.541778*</vt:lpwstr>
  </property>
  <property fmtid="{D5CDD505-2E9C-101B-9397-08002B2CF9AE}" pid="134" name="FSC#COOELAK@1.1001:FileRefBarCode">
    <vt:lpwstr>*715/2016/00197*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Wittwer-Christinet Corinne</vt:lpwstr>
  </property>
  <property fmtid="{D5CDD505-2E9C-101B-9397-08002B2CF9AE}" pid="139" name="FSC#COOELAK@1.1001:ProcessResponsiblePhone">
    <vt:lpwstr>+41 58 464 22 04</vt:lpwstr>
  </property>
  <property fmtid="{D5CDD505-2E9C-101B-9397-08002B2CF9AE}" pid="140" name="FSC#COOELAK@1.1001:ProcessResponsibleMail">
    <vt:lpwstr>corinne.wittwer-christinet@blk.admin.ch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715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corinne.wittwer-christinet@blk.admin.ch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Corinne Wittwer-Christinet</vt:lpwstr>
  </property>
  <property fmtid="{D5CDD505-2E9C-101B-9397-08002B2CF9AE}" pid="157" name="FSC#ATSTATECFG@1.1001:AgentPhone">
    <vt:lpwstr>+41 58 464 22 04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2017-10-16/7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COO.2101.102.4.541779</vt:lpwstr>
  </property>
  <property fmtid="{D5CDD505-2E9C-101B-9397-08002B2CF9AE}" pid="179" name="FSC#FSCFOLIO@1.1001:docpropproject">
    <vt:lpwstr/>
  </property>
</Properties>
</file>