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140"/>
        <w:gridCol w:w="276"/>
        <w:gridCol w:w="716"/>
        <w:gridCol w:w="563"/>
        <w:gridCol w:w="492"/>
        <w:gridCol w:w="221"/>
        <w:gridCol w:w="142"/>
        <w:gridCol w:w="846"/>
        <w:gridCol w:w="425"/>
        <w:gridCol w:w="362"/>
        <w:gridCol w:w="775"/>
        <w:gridCol w:w="706"/>
        <w:gridCol w:w="713"/>
        <w:gridCol w:w="425"/>
        <w:gridCol w:w="992"/>
        <w:gridCol w:w="1581"/>
      </w:tblGrid>
      <w:tr w:rsidR="00335431">
        <w:trPr>
          <w:trHeight w:val="780"/>
        </w:trPr>
        <w:tc>
          <w:tcPr>
            <w:tcW w:w="168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335431" w:rsidRDefault="0092537C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-1.35pt;margin-top:13pt;width:76.8pt;height:42.9pt;z-index:251666432">
                  <v:imagedata r:id="rId8" o:title=""/>
                </v:shape>
                <o:OLEObject Type="Embed" ProgID="Word.Picture.8" ShapeID="_x0000_s1031" DrawAspect="Content" ObjectID="_1659351850" r:id="rId9"/>
              </w:object>
            </w:r>
          </w:p>
        </w:tc>
        <w:tc>
          <w:tcPr>
            <w:tcW w:w="3405" w:type="dxa"/>
            <w:gridSpan w:val="7"/>
            <w:vMerge w:val="restar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Convention on International Trade in Endangered Species of Wild Fauna and Flora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335431" w:rsidRDefault="009B17A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Demande de permis d’exportation </w:t>
            </w:r>
          </w:p>
          <w:p w:rsidR="00335431" w:rsidRDefault="009B17AE">
            <w:pPr>
              <w:spacing w:before="60" w:after="60" w:line="240" w:lineRule="auto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pour des animaux ou des plantes sauvages protégés par la Convention de Washington (CITES), des parties ou des produits de ceux-ci</w:t>
            </w:r>
          </w:p>
        </w:tc>
      </w:tr>
      <w:tr w:rsidR="00335431"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335431" w:rsidRDefault="00335431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335431" w:rsidRDefault="00335431"/>
        </w:tc>
        <w:bookmarkStart w:id="0" w:name="_GoBack"/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60" w:after="6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92537C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>
              <w:rPr>
                <w:sz w:val="18"/>
                <w:szCs w:val="18"/>
              </w:rPr>
              <w:t>Exportation</w:t>
            </w:r>
          </w:p>
        </w:tc>
        <w:tc>
          <w:tcPr>
            <w:tcW w:w="3711" w:type="dxa"/>
            <w:gridSpan w:val="4"/>
            <w:vMerge w:val="restart"/>
            <w:tcBorders>
              <w:top w:val="nil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335431" w:rsidRDefault="009B1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(cocher la case correspondante) :</w:t>
            </w:r>
          </w:p>
        </w:tc>
      </w:tr>
      <w:tr w:rsidR="00335431">
        <w:trPr>
          <w:trHeight w:val="347"/>
        </w:trPr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335431" w:rsidRDefault="00335431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335431" w:rsidRDefault="00335431"/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4" w:space="0" w:color="auto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60" w:after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92537C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sz w:val="18"/>
                <w:szCs w:val="18"/>
              </w:rPr>
              <w:t>Ré-exportation</w:t>
            </w:r>
          </w:p>
        </w:tc>
        <w:tc>
          <w:tcPr>
            <w:tcW w:w="3711" w:type="dxa"/>
            <w:gridSpan w:val="4"/>
            <w:vMerge/>
            <w:tcBorders>
              <w:left w:val="single" w:sz="2" w:space="0" w:color="7F7F7F" w:themeColor="text1" w:themeTint="80"/>
              <w:bottom w:val="single" w:sz="4" w:space="0" w:color="auto"/>
              <w:right w:val="single" w:sz="8" w:space="0" w:color="auto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</w:tr>
      <w:tr w:rsidR="00335431" w:rsidTr="00FB1B66">
        <w:trPr>
          <w:trHeight w:val="139"/>
        </w:trPr>
        <w:tc>
          <w:tcPr>
            <w:tcW w:w="106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35431" w:rsidRPr="00FB1B66" w:rsidRDefault="00335431" w:rsidP="00FB1B6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35431">
        <w:trPr>
          <w:trHeight w:val="216"/>
        </w:trPr>
        <w:tc>
          <w:tcPr>
            <w:tcW w:w="508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Adresse de l’exportateur: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</w:rPr>
            </w:pPr>
            <w:r>
              <w:rPr>
                <w:b/>
                <w:sz w:val="12"/>
                <w:szCs w:val="12"/>
              </w:rPr>
              <w:t>Adresse du destinataire dans le pays de destination:</w:t>
            </w:r>
          </w:p>
        </w:tc>
      </w:tr>
      <w:tr w:rsidR="00335431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Prénom / nom / entreprise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Prénom / nom / entreprise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Ligne d’adresse supplém.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Ligne d’adresse supplém.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335431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lieu / pays :</w:t>
            </w:r>
          </w:p>
        </w:tc>
        <w:bookmarkStart w:id="5" w:name="Text29"/>
        <w:tc>
          <w:tcPr>
            <w:tcW w:w="7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6" w:name="Text36"/>
          </w:p>
        </w:tc>
        <w:bookmarkEnd w:id="5"/>
        <w:bookmarkEnd w:id="6"/>
        <w:tc>
          <w:tcPr>
            <w:tcW w:w="12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 / lieu / pays :</w:t>
            </w:r>
          </w:p>
        </w:tc>
        <w:tc>
          <w:tcPr>
            <w:tcW w:w="7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8" w:name="Text25"/>
          </w:p>
        </w:tc>
        <w:bookmarkEnd w:id="8"/>
        <w:tc>
          <w:tcPr>
            <w:tcW w:w="141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335431">
        <w:tc>
          <w:tcPr>
            <w:tcW w:w="1408" w:type="dxa"/>
            <w:gridSpan w:val="2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Personne de contact</w:t>
            </w:r>
          </w:p>
        </w:tc>
        <w:tc>
          <w:tcPr>
            <w:tcW w:w="155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Prénom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</w:t>
            </w:r>
            <w: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335431" w:rsidRDefault="00335431">
            <w:pPr>
              <w:spacing w:line="240" w:lineRule="atLeast"/>
              <w:rPr>
                <w:sz w:val="12"/>
                <w:szCs w:val="12"/>
              </w:rPr>
            </w:pPr>
          </w:p>
        </w:tc>
      </w:tr>
      <w:tr w:rsidR="00335431">
        <w:tc>
          <w:tcPr>
            <w:tcW w:w="2963" w:type="dxa"/>
            <w:gridSpan w:val="5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E-mail</w:t>
            </w:r>
            <w:bookmarkStart w:id="10" w:name="Text34"/>
            <w:r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Téléphone </w:t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tLeast"/>
              <w:rPr>
                <w:lang w:val="it-CH"/>
              </w:rPr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335431" w:rsidRDefault="00335431">
            <w:pPr>
              <w:spacing w:line="240" w:lineRule="atLeast"/>
              <w:rPr>
                <w:lang w:val="it-CH"/>
              </w:rPr>
            </w:pPr>
          </w:p>
        </w:tc>
      </w:tr>
      <w:tr w:rsidR="00335431">
        <w:tc>
          <w:tcPr>
            <w:tcW w:w="5089" w:type="dxa"/>
            <w:gridSpan w:val="10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335431" w:rsidRDefault="00335431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335431" w:rsidRDefault="00335431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3711" w:type="dxa"/>
            <w:gridSpan w:val="4"/>
            <w:tcBorders>
              <w:top w:val="single" w:sz="8" w:space="0" w:color="auto"/>
              <w:left w:val="nil"/>
              <w:bottom w:val="single" w:sz="8" w:space="0" w:color="0D0D0D" w:themeColor="text1" w:themeTint="F2"/>
            </w:tcBorders>
          </w:tcPr>
          <w:p w:rsidR="00335431" w:rsidRDefault="00335431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tr w:rsidR="00335431"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6" w:type="dxa"/>
            <w:gridSpan w:val="8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Espèce animale ou végétale (dénomination latine)</w:t>
            </w:r>
          </w:p>
          <w:bookmarkStart w:id="11" w:name="Text1"/>
          <w:p w:rsidR="00335431" w:rsidRDefault="009B17AE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bookmarkEnd w:id="11"/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13" w:name="Text2"/>
          </w:p>
        </w:tc>
        <w:bookmarkEnd w:id="13"/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et description de la marchandise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RÉ-EXPORTATION </w:t>
            </w:r>
          </w:p>
        </w:tc>
        <w:tc>
          <w:tcPr>
            <w:tcW w:w="2134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N° du passavant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bookmarkStart w:id="15" w:name="Text5"/>
            <w:r>
              <w:rPr>
                <w:b/>
                <w:sz w:val="12"/>
                <w:szCs w:val="12"/>
              </w:rPr>
              <w:t xml:space="preserve">Année  </w:t>
            </w:r>
            <w:bookmarkStart w:id="16" w:name="Text37"/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5"/>
        <w:bookmarkEnd w:id="16"/>
        <w:tc>
          <w:tcPr>
            <w:tcW w:w="4417" w:type="dxa"/>
            <w:gridSpan w:val="5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Numéro du permis délivré par le pays de provenance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7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S’il n’y a pas de numéro de passavant: année d’importation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permis délivré par le pays d’origine</w:t>
            </w:r>
            <w:r w:rsidR="00A8382E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19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35431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EXPORTATION</w:t>
            </w:r>
          </w:p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d’animaux vivants élevés ou de plantes vivantes cultivées en Suisse</w:t>
            </w:r>
          </w:p>
        </w:tc>
        <w:tc>
          <w:tcPr>
            <w:tcW w:w="3405" w:type="dxa"/>
            <w:gridSpan w:val="7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Génération (cocher la case qui convient)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4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ou supérieure</w:t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 w:rsidP="009B17AE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Animaux géniteurs ou plantes génitrices</w:t>
            </w: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importés en Suisse</w:t>
            </w:r>
          </w:p>
        </w:tc>
        <w:tc>
          <w:tcPr>
            <w:tcW w:w="184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passavant</w:t>
            </w:r>
          </w:p>
        </w:tc>
        <w:tc>
          <w:tcPr>
            <w:tcW w:w="257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achetés/élevés en Suisse</w:t>
            </w:r>
          </w:p>
        </w:tc>
        <w:tc>
          <w:tcPr>
            <w:tcW w:w="184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 du vendeur/de l’éleveur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NPA, lieu</w:t>
            </w:r>
          </w:p>
        </w:tc>
        <w:tc>
          <w:tcPr>
            <w:tcW w:w="257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335431" w:rsidRDefault="00335431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416"/>
        <w:gridCol w:w="1771"/>
        <w:gridCol w:w="363"/>
        <w:gridCol w:w="846"/>
        <w:gridCol w:w="425"/>
        <w:gridCol w:w="362"/>
        <w:gridCol w:w="776"/>
        <w:gridCol w:w="705"/>
        <w:gridCol w:w="1138"/>
        <w:gridCol w:w="2573"/>
      </w:tblGrid>
      <w:tr w:rsidR="00335431">
        <w:trPr>
          <w:trHeight w:val="460"/>
        </w:trPr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Espèce animale ou végétale (dénomination latine)</w:t>
            </w:r>
          </w:p>
          <w:p w:rsidR="00335431" w:rsidRDefault="009B17AE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et description de la marchandise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RÉ-EXPORTATION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N° du passavant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Année  </w:t>
            </w:r>
          </w:p>
        </w:tc>
        <w:tc>
          <w:tcPr>
            <w:tcW w:w="156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3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Numéro du permis délivré par le pays de provenance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S’il n’y a pas de numéro de passavant: année d’importation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3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permis délivré par le pays d’origine</w:t>
            </w:r>
            <w:r w:rsidR="00A8382E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35431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EXPORTATION</w:t>
            </w:r>
          </w:p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d’animaux vivants élevés ou de plantes vivantes cultivées en Suisse</w:t>
            </w:r>
          </w:p>
        </w:tc>
        <w:tc>
          <w:tcPr>
            <w:tcW w:w="3405" w:type="dxa"/>
            <w:gridSpan w:val="4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Génération (cocher la case qui convient)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2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ou supérieure</w:t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 w:rsidP="009B17AE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Animaux géniteurs ou plantes génitrices</w:t>
            </w:r>
          </w:p>
        </w:tc>
        <w:tc>
          <w:tcPr>
            <w:tcW w:w="2772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importés en Suisse</w:t>
            </w:r>
          </w:p>
        </w:tc>
        <w:tc>
          <w:tcPr>
            <w:tcW w:w="184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passavant</w:t>
            </w:r>
          </w:p>
        </w:tc>
        <w:tc>
          <w:tcPr>
            <w:tcW w:w="2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2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achetés/élevés en Suisse</w:t>
            </w:r>
          </w:p>
        </w:tc>
        <w:tc>
          <w:tcPr>
            <w:tcW w:w="184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 du vendeur/de l’éleveur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NPA, lieu</w:t>
            </w:r>
          </w:p>
        </w:tc>
        <w:tc>
          <w:tcPr>
            <w:tcW w:w="2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335431" w:rsidRDefault="00335431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416"/>
        <w:gridCol w:w="1771"/>
        <w:gridCol w:w="363"/>
        <w:gridCol w:w="846"/>
        <w:gridCol w:w="425"/>
        <w:gridCol w:w="362"/>
        <w:gridCol w:w="776"/>
        <w:gridCol w:w="705"/>
        <w:gridCol w:w="1138"/>
        <w:gridCol w:w="2573"/>
      </w:tblGrid>
      <w:tr w:rsidR="00335431">
        <w:trPr>
          <w:trHeight w:val="460"/>
        </w:trPr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Espèce animale ou végétale (dénomination latine)</w:t>
            </w:r>
          </w:p>
          <w:p w:rsidR="00335431" w:rsidRDefault="009B17AE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Unité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35431" w:rsidRDefault="009B17AE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et description de la marchandise</w:t>
            </w:r>
          </w:p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RÉ-EXPORTATION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N° du passavant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Année  </w:t>
            </w:r>
          </w:p>
        </w:tc>
        <w:tc>
          <w:tcPr>
            <w:tcW w:w="156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3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Numéro du permis délivré par le pays de provenance </w:t>
            </w: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S’il n’y a pas de numéro de passavant: année d’importation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35431" w:rsidRDefault="00335431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3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permis délivré par le pays d’origine</w:t>
            </w:r>
            <w:r w:rsidR="00A8382E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16" w:type="dxa"/>
            <w:gridSpan w:val="3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335431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35431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EXPORTATION</w:t>
            </w:r>
          </w:p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d’animaux vivants élevés ou de plantes vivantes cultivées en Suisse</w:t>
            </w:r>
          </w:p>
        </w:tc>
        <w:tc>
          <w:tcPr>
            <w:tcW w:w="3405" w:type="dxa"/>
            <w:gridSpan w:val="4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Génération (cocher la case qui convient)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35431" w:rsidRDefault="009B17A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2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ou supérieure</w:t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5431" w:rsidRDefault="009B17AE" w:rsidP="009B17AE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Animaux géniteurs ou plantes génitrices</w:t>
            </w:r>
          </w:p>
        </w:tc>
        <w:tc>
          <w:tcPr>
            <w:tcW w:w="2772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importés en Suisse</w:t>
            </w:r>
          </w:p>
        </w:tc>
        <w:tc>
          <w:tcPr>
            <w:tcW w:w="184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du passavant</w:t>
            </w:r>
          </w:p>
        </w:tc>
        <w:tc>
          <w:tcPr>
            <w:tcW w:w="2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35431" w:rsidRDefault="009B17AE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35431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335431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2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2537C">
              <w:rPr>
                <w:sz w:val="16"/>
                <w:szCs w:val="16"/>
              </w:rPr>
            </w:r>
            <w:r w:rsidR="0092537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achetés/élevés en Suisse</w:t>
            </w:r>
          </w:p>
        </w:tc>
        <w:tc>
          <w:tcPr>
            <w:tcW w:w="184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 du vendeur / de l’éleveur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  <w:p w:rsidR="00335431" w:rsidRDefault="009B17AE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NPA, lieu</w:t>
            </w:r>
          </w:p>
        </w:tc>
        <w:tc>
          <w:tcPr>
            <w:tcW w:w="2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335431" w:rsidRDefault="009B17AE">
            <w:pPr>
              <w:spacing w:before="40" w:after="6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335431" w:rsidRDefault="00335431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816"/>
      </w:tblGrid>
      <w:tr w:rsidR="00335431">
        <w:tc>
          <w:tcPr>
            <w:tcW w:w="2830" w:type="dxa"/>
            <w:vAlign w:val="center"/>
          </w:tcPr>
          <w:p w:rsidR="00335431" w:rsidRDefault="009B17AE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Date</w:t>
            </w: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16" w:type="dxa"/>
            <w:vAlign w:val="center"/>
          </w:tcPr>
          <w:p w:rsidR="00335431" w:rsidRDefault="009B17AE">
            <w:pPr>
              <w:spacing w:before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 : ................................................................................................................</w:t>
            </w:r>
          </w:p>
        </w:tc>
      </w:tr>
    </w:tbl>
    <w:p w:rsidR="00335431" w:rsidRDefault="00335431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32"/>
        <w:gridCol w:w="3969"/>
        <w:gridCol w:w="22"/>
      </w:tblGrid>
      <w:tr w:rsidR="00335431" w:rsidTr="004C35DB">
        <w:trPr>
          <w:gridAfter w:val="1"/>
          <w:wAfter w:w="22" w:type="dxa"/>
        </w:trPr>
        <w:tc>
          <w:tcPr>
            <w:tcW w:w="4536" w:type="dxa"/>
          </w:tcPr>
          <w:p w:rsidR="00335431" w:rsidRDefault="009B17AE" w:rsidP="009B17AE">
            <w:pPr>
              <w:spacing w:before="2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 d’envoi du permis si celle-ci est différente de l’adresse de l’exportateur</w:t>
            </w:r>
          </w:p>
        </w:tc>
        <w:tc>
          <w:tcPr>
            <w:tcW w:w="2122" w:type="dxa"/>
          </w:tcPr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Prénom / nom / entreprise</w:t>
            </w:r>
          </w:p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Rue et numéro</w:t>
            </w:r>
          </w:p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Ligne d’adresse supplém.</w:t>
            </w:r>
          </w:p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NPA, lieu</w:t>
            </w:r>
          </w:p>
        </w:tc>
        <w:tc>
          <w:tcPr>
            <w:tcW w:w="3969" w:type="dxa"/>
          </w:tcPr>
          <w:p w:rsidR="00335431" w:rsidRDefault="009B17AE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21"/>
          </w:p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  <w:p w:rsidR="00335431" w:rsidRDefault="009B17A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  <w:p w:rsidR="00335431" w:rsidRDefault="009B17AE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335431" w:rsidTr="004C35DB">
        <w:tc>
          <w:tcPr>
            <w:tcW w:w="6668" w:type="dxa"/>
            <w:gridSpan w:val="2"/>
          </w:tcPr>
          <w:p w:rsidR="004C35DB" w:rsidRPr="004C35DB" w:rsidRDefault="004C35DB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8"/>
                <w:szCs w:val="8"/>
              </w:rPr>
            </w:pPr>
          </w:p>
          <w:p w:rsidR="00335431" w:rsidRDefault="004C35DB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  <w:r w:rsidRPr="004C35DB">
              <w:rPr>
                <w:b/>
                <w:bCs/>
                <w:color w:val="000000"/>
                <w:sz w:val="16"/>
                <w:szCs w:val="16"/>
              </w:rPr>
              <w:t>Il faut prévoir au moins 5 jours ouvrables pour le traitement de la demande.</w:t>
            </w:r>
          </w:p>
          <w:p w:rsidR="004C35DB" w:rsidRDefault="004C35DB" w:rsidP="004A26F8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335431" w:rsidRDefault="009B17AE" w:rsidP="004A26F8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La présente demande de permis munie d'une signature manuscrite peut être adressée à l’OSAV en original par courrier postal </w:t>
            </w:r>
            <w:r w:rsidR="004A26F8">
              <w:rPr>
                <w:b/>
                <w:bCs/>
                <w:color w:val="000000"/>
                <w:sz w:val="16"/>
                <w:szCs w:val="16"/>
              </w:rPr>
              <w:t>OU sous forme de copie numérisée, par courrier électronique.</w:t>
            </w:r>
          </w:p>
        </w:tc>
        <w:tc>
          <w:tcPr>
            <w:tcW w:w="3986" w:type="dxa"/>
            <w:gridSpan w:val="2"/>
          </w:tcPr>
          <w:p w:rsidR="004C35DB" w:rsidRDefault="004C35DB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</w:p>
          <w:p w:rsidR="00335431" w:rsidRDefault="009B17AE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Office fédéral de la sécurité alimentaire et</w:t>
            </w:r>
          </w:p>
          <w:p w:rsidR="00335431" w:rsidRDefault="009B17AE" w:rsidP="009B17AE">
            <w:pPr>
              <w:pStyle w:val="Textkrper-Einzug3"/>
              <w:tabs>
                <w:tab w:val="clear" w:pos="2340"/>
                <w:tab w:val="left" w:pos="2160"/>
              </w:tabs>
              <w:ind w:left="0" w:firstLine="0"/>
              <w:rPr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bCs/>
                <w:color w:val="000000"/>
                <w:sz w:val="14"/>
                <w:szCs w:val="14"/>
              </w:rPr>
              <w:t>des</w:t>
            </w:r>
            <w:proofErr w:type="gramEnd"/>
            <w:r>
              <w:rPr>
                <w:bCs/>
                <w:color w:val="000000"/>
                <w:sz w:val="14"/>
                <w:szCs w:val="14"/>
              </w:rPr>
              <w:t xml:space="preserve"> affaires vétérinaires</w:t>
            </w:r>
          </w:p>
          <w:p w:rsidR="00335431" w:rsidRDefault="00FB1B66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Schwarzenburgstrasse 155</w:t>
            </w:r>
          </w:p>
          <w:p w:rsidR="00335431" w:rsidRDefault="009B17AE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3003 Berne</w:t>
            </w:r>
          </w:p>
          <w:p w:rsidR="00335431" w:rsidRDefault="009B17AE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cites@blv.admin.ch</w:t>
            </w:r>
          </w:p>
        </w:tc>
      </w:tr>
    </w:tbl>
    <w:p w:rsidR="00335431" w:rsidRDefault="00335431" w:rsidP="004C35DB">
      <w:pPr>
        <w:pStyle w:val="Textkrper-Einzug3"/>
        <w:tabs>
          <w:tab w:val="clear" w:pos="2340"/>
          <w:tab w:val="left" w:pos="2160"/>
        </w:tabs>
        <w:ind w:left="0" w:firstLine="0"/>
        <w:rPr>
          <w:bCs/>
          <w:color w:val="000000"/>
          <w:sz w:val="14"/>
          <w:szCs w:val="14"/>
        </w:rPr>
      </w:pPr>
    </w:p>
    <w:sectPr w:rsidR="00335431">
      <w:footerReference w:type="default" r:id="rId10"/>
      <w:pgSz w:w="11907" w:h="16839"/>
      <w:pgMar w:top="510" w:right="624" w:bottom="142" w:left="62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1C" w:rsidRDefault="0079591C">
      <w:pPr>
        <w:spacing w:line="240" w:lineRule="auto"/>
      </w:pPr>
      <w:r>
        <w:separator/>
      </w:r>
    </w:p>
  </w:endnote>
  <w:endnote w:type="continuationSeparator" w:id="0">
    <w:p w:rsidR="0079591C" w:rsidRDefault="0079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1" w:rsidRDefault="004C35DB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Août</w:t>
    </w:r>
    <w:r w:rsidR="009B17AE">
      <w:rPr>
        <w:sz w:val="14"/>
        <w:szCs w:val="14"/>
      </w:rPr>
      <w:t> 20</w:t>
    </w:r>
    <w:r>
      <w:rPr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1C" w:rsidRDefault="0079591C">
      <w:pPr>
        <w:spacing w:line="240" w:lineRule="auto"/>
      </w:pPr>
      <w:r>
        <w:separator/>
      </w:r>
    </w:p>
  </w:footnote>
  <w:footnote w:type="continuationSeparator" w:id="0">
    <w:p w:rsidR="0079591C" w:rsidRDefault="00795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765D"/>
    <w:multiLevelType w:val="hybridMultilevel"/>
    <w:tmpl w:val="5754C3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Gbimbxz2FcfjH2k76h62Sh53KsdHXph0bNqioE9gqqWOTH+DImbKy6Y5g1hRKYhVg2Ao+Ra32FqKD39gxtygQ==" w:salt="1Wsr4O/85aRBR/lWSkq5P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1"/>
    <w:rsid w:val="00335431"/>
    <w:rsid w:val="004A26F8"/>
    <w:rsid w:val="004C35DB"/>
    <w:rsid w:val="005E43FF"/>
    <w:rsid w:val="0079591C"/>
    <w:rsid w:val="007A212F"/>
    <w:rsid w:val="0092537C"/>
    <w:rsid w:val="009B17AE"/>
    <w:rsid w:val="00A8382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D82B59E2-D18F-4DA8-AB0D-1CB18DB9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semiHidden/>
    <w:pPr>
      <w:tabs>
        <w:tab w:val="left" w:pos="2340"/>
      </w:tabs>
      <w:spacing w:line="240" w:lineRule="auto"/>
      <w:ind w:left="2340" w:hanging="2340"/>
    </w:pPr>
    <w:rPr>
      <w:rFonts w:eastAsia="Times New Roman" w:cs="Times New Roman"/>
      <w:sz w:val="18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Arial" w:eastAsia="Times New Roman" w:hAnsi="Arial" w:cs="Times New Roman"/>
      <w:sz w:val="18"/>
      <w:szCs w:val="24"/>
      <w:lang w:eastAsia="de-DE"/>
    </w:rPr>
  </w:style>
  <w:style w:type="character" w:customStyle="1" w:styleId="webteasertext1">
    <w:name w:val="webteasertext1"/>
    <w:basedOn w:val="Absatz-Standardschriftart"/>
    <w:rPr>
      <w:b w:val="0"/>
      <w:bCs w:val="0"/>
      <w:sz w:val="22"/>
      <w:szCs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1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000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9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6BB4-1604-47D7-B681-0C57945D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Erika BLV</dc:creator>
  <cp:keywords/>
  <dc:description/>
  <cp:lastModifiedBy>Katzensteiner Eva BLV</cp:lastModifiedBy>
  <cp:revision>6</cp:revision>
  <cp:lastPrinted>2018-03-14T14:29:00Z</cp:lastPrinted>
  <dcterms:created xsi:type="dcterms:W3CDTF">2018-03-26T08:57:00Z</dcterms:created>
  <dcterms:modified xsi:type="dcterms:W3CDTF">2020-08-19T12:18:00Z</dcterms:modified>
</cp:coreProperties>
</file>