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25" w:rsidRDefault="005552DB" w:rsidP="0073215C">
      <w:pPr>
        <w:pStyle w:val="Titel"/>
      </w:pPr>
      <w:bookmarkStart w:id="0" w:name="_GoBack"/>
      <w:bookmarkEnd w:id="0"/>
      <w:r>
        <w:t>Updating of technical i</w:t>
      </w:r>
      <w:r w:rsidR="00726B1E">
        <w:t>nformation on animal experimentation</w:t>
      </w:r>
    </w:p>
    <w:p w:rsidR="00EF41F1" w:rsidRDefault="00A759A5">
      <w:pPr>
        <w:spacing w:after="160" w:line="259" w:lineRule="auto"/>
      </w:pPr>
      <w:r>
        <w:t>The technical information on animal experiments is periodically adjusted in line with current knowledge to ensure that improvements for laboratory animals are implemented quickly and effectively.</w:t>
      </w:r>
    </w:p>
    <w:p w:rsidR="00644942" w:rsidRDefault="00A759A5" w:rsidP="00A759A5">
      <w:r>
        <w:t>Proposals for changes to the technical information can be submitted to the FSVO</w:t>
      </w:r>
      <w:r w:rsidR="00726B1E">
        <w:t xml:space="preserve">, </w:t>
      </w:r>
      <w:hyperlink r:id="rId9" w:history="1">
        <w:r w:rsidR="00726B1E">
          <w:rPr>
            <w:rStyle w:val="Hyperlink"/>
          </w:rPr>
          <w:t>oberaufsicht-tv@blv.admin.ch</w:t>
        </w:r>
      </w:hyperlink>
      <w:r w:rsidR="00726B1E">
        <w:rPr>
          <w:rStyle w:val="Hyperlink"/>
        </w:rPr>
        <w:t>,</w:t>
      </w:r>
      <w:r>
        <w:t xml:space="preserve"> at any time. Editorial changes and adjustments to translations can be made on an ongoing basis. Content changes are submitted to the standing committee on animal welfare</w:t>
      </w:r>
      <w:r w:rsidR="00DB2250">
        <w:t xml:space="preserve"> (Ständige Kommission Tierschutz)</w:t>
      </w:r>
      <w:r>
        <w:t xml:space="preserve"> for </w:t>
      </w:r>
      <w:r w:rsidR="00DB2250">
        <w:t>adoption</w:t>
      </w:r>
      <w:r>
        <w:t xml:space="preserve"> once a year, usually at the final meeting of the year.</w:t>
      </w:r>
    </w:p>
    <w:p w:rsidR="00FF0A58" w:rsidRDefault="00427D33" w:rsidP="00FF0A58">
      <w:pPr>
        <w:pStyle w:val="Titel"/>
        <w:spacing w:before="0" w:after="0"/>
        <w:rPr>
          <w:b w:val="0"/>
          <w:sz w:val="20"/>
          <w:szCs w:val="20"/>
        </w:rPr>
      </w:pPr>
      <w:r>
        <w:t xml:space="preserve">Proposal </w:t>
      </w:r>
      <w:r>
        <w:rPr>
          <w:b w:val="0"/>
          <w:sz w:val="20"/>
          <w:szCs w:val="20"/>
        </w:rPr>
        <w:t xml:space="preserve">for the </w:t>
      </w:r>
    </w:p>
    <w:p w:rsidR="00427D33" w:rsidRPr="00427D33" w:rsidRDefault="00427D33" w:rsidP="00FF0A58">
      <w:pPr>
        <w:pStyle w:val="Titel"/>
        <w:spacing w:before="0" w:after="0"/>
        <w:rPr>
          <w:b w:val="0"/>
          <w:sz w:val="20"/>
          <w:szCs w:val="20"/>
        </w:rPr>
      </w:pPr>
      <w:r>
        <w:t>Technical i</w:t>
      </w:r>
      <w:r w:rsidR="00322104">
        <w:t xml:space="preserve">nformation </w:t>
      </w:r>
      <w:r w:rsidRPr="00AA24DE">
        <w:rPr>
          <w:b w:val="0"/>
        </w:rPr>
        <w:t>_________</w:t>
      </w:r>
      <w:r w:rsidR="00322104">
        <w:rPr>
          <w:b w:val="0"/>
        </w:rPr>
        <w:t>__________</w:t>
      </w:r>
      <w:r w:rsidRPr="00AA24DE">
        <w:rPr>
          <w:b w:val="0"/>
        </w:rPr>
        <w:t>________________</w:t>
      </w:r>
      <w:r>
        <w:t xml:space="preserve"> No</w:t>
      </w:r>
      <w:r w:rsidRPr="00AA24DE">
        <w:rPr>
          <w:b w:val="0"/>
        </w:rPr>
        <w:t>____</w:t>
      </w:r>
    </w:p>
    <w:p w:rsidR="00FF0A58" w:rsidRDefault="00FF0A58" w:rsidP="00FF0A58">
      <w:pPr>
        <w:spacing w:after="0"/>
      </w:pPr>
    </w:p>
    <w:p w:rsidR="00427D33" w:rsidRPr="00A226DA" w:rsidRDefault="00427D33" w:rsidP="00726B1E">
      <w:pPr>
        <w:spacing w:after="120"/>
        <w:rPr>
          <w:b/>
        </w:rPr>
      </w:pPr>
      <w:r>
        <w:rPr>
          <w:b/>
        </w:rPr>
        <w:t>Propo</w:t>
      </w:r>
      <w:r w:rsidR="00AA24DE">
        <w:rPr>
          <w:b/>
        </w:rPr>
        <w:t>sed amendment, specific wording</w:t>
      </w:r>
    </w:p>
    <w:p w:rsidR="00427D33" w:rsidRPr="003C2EC2" w:rsidRDefault="00427D33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  <w:rPr>
          <w:b/>
        </w:rPr>
      </w:pPr>
      <w:r>
        <w:rPr>
          <w:b/>
        </w:rPr>
        <w:t xml:space="preserve">new - change - delete </w:t>
      </w:r>
      <w:r w:rsidR="00AA24DE">
        <w:rPr>
          <w:b/>
        </w:rPr>
        <w:t>–</w:t>
      </w:r>
      <w:r>
        <w:rPr>
          <w:b/>
        </w:rPr>
        <w:t xml:space="preserve"> translation</w:t>
      </w:r>
      <w:r w:rsidR="00AA24DE">
        <w:rPr>
          <w:b/>
        </w:rPr>
        <w:t xml:space="preserve"> </w:t>
      </w:r>
      <w:r w:rsidR="00AA24DE" w:rsidRPr="00AA24DE">
        <w:rPr>
          <w:sz w:val="16"/>
        </w:rPr>
        <w:t>please delete as applicable</w:t>
      </w:r>
    </w:p>
    <w:p w:rsidR="00427D33" w:rsidRDefault="00AA24DE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  <w:r>
        <w:t>actual</w:t>
      </w:r>
      <w:r w:rsidR="00427D33">
        <w:t xml:space="preserve"> text:</w:t>
      </w:r>
    </w:p>
    <w:p w:rsidR="00427D33" w:rsidRDefault="00AA24DE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  <w:r>
        <w:t>proposed</w:t>
      </w:r>
      <w:r w:rsidR="00427D33">
        <w:t xml:space="preserve"> text:</w:t>
      </w:r>
    </w:p>
    <w:p w:rsidR="00427D33" w:rsidRPr="00A226DA" w:rsidRDefault="00AA24DE" w:rsidP="00726B1E">
      <w:pPr>
        <w:spacing w:after="120"/>
        <w:rPr>
          <w:b/>
        </w:rPr>
      </w:pPr>
      <w:r>
        <w:rPr>
          <w:b/>
        </w:rPr>
        <w:t>Justification</w:t>
      </w:r>
      <w:r w:rsidR="00427D33">
        <w:rPr>
          <w:b/>
        </w:rPr>
        <w:t xml:space="preserve">, impact </w:t>
      </w:r>
      <w:r>
        <w:rPr>
          <w:b/>
        </w:rPr>
        <w:t>on the animals</w:t>
      </w:r>
      <w:r w:rsidR="00427D33">
        <w:rPr>
          <w:b/>
        </w:rPr>
        <w:t xml:space="preserve"> </w:t>
      </w:r>
    </w:p>
    <w:p w:rsidR="00427D33" w:rsidRDefault="00427D33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:rsidR="00427D33" w:rsidRDefault="00427D33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:rsidR="00427D33" w:rsidRPr="00A226DA" w:rsidRDefault="00427D33" w:rsidP="00726B1E">
      <w:pPr>
        <w:spacing w:after="120"/>
        <w:rPr>
          <w:b/>
        </w:rPr>
      </w:pPr>
      <w:r>
        <w:rPr>
          <w:b/>
        </w:rPr>
        <w:t xml:space="preserve">How will the </w:t>
      </w:r>
      <w:r w:rsidR="00AA24DE">
        <w:rPr>
          <w:b/>
        </w:rPr>
        <w:t>proposed amendment improve the implementation of the 3R principles</w:t>
      </w:r>
      <w:r>
        <w:rPr>
          <w:b/>
        </w:rPr>
        <w:t>?</w:t>
      </w:r>
    </w:p>
    <w:p w:rsidR="00427D33" w:rsidRDefault="00427D33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:rsidR="00427D33" w:rsidRDefault="00427D33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:rsidR="00427D33" w:rsidRPr="00A226DA" w:rsidRDefault="00427D33" w:rsidP="00726B1E">
      <w:pPr>
        <w:spacing w:after="120"/>
        <w:rPr>
          <w:b/>
        </w:rPr>
      </w:pPr>
      <w:r>
        <w:rPr>
          <w:b/>
        </w:rPr>
        <w:t>Scientific basis, literature</w:t>
      </w:r>
    </w:p>
    <w:p w:rsidR="00427D33" w:rsidRDefault="00427D33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:rsidR="00427D33" w:rsidRDefault="00427D33" w:rsidP="00086D78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:rsidR="00AA24DE" w:rsidRDefault="00427D33" w:rsidP="00427D33">
      <w:pPr>
        <w:spacing w:after="0" w:line="240" w:lineRule="auto"/>
      </w:pPr>
      <w:r>
        <w:t>Surname, first name</w:t>
      </w:r>
    </w:p>
    <w:p w:rsidR="00AA24DE" w:rsidRDefault="00AA24DE" w:rsidP="00427D33">
      <w:pPr>
        <w:spacing w:after="0" w:line="240" w:lineRule="auto"/>
      </w:pPr>
      <w:r>
        <w:t>Title, function</w:t>
      </w:r>
    </w:p>
    <w:p w:rsidR="00427D33" w:rsidRDefault="00E50B99" w:rsidP="00427D33">
      <w:pPr>
        <w:spacing w:after="0" w:line="240" w:lineRule="auto"/>
      </w:pPr>
      <w:r>
        <w:t>I</w:t>
      </w:r>
      <w:r w:rsidR="00427D33">
        <w:t>nstitution, address</w:t>
      </w:r>
    </w:p>
    <w:p w:rsidR="00427D33" w:rsidRDefault="00427D33" w:rsidP="00427D33">
      <w:pPr>
        <w:spacing w:after="0" w:line="240" w:lineRule="auto"/>
      </w:pPr>
      <w:r>
        <w:t>Email, telephone</w:t>
      </w:r>
    </w:p>
    <w:p w:rsidR="00427D33" w:rsidRPr="00844DCA" w:rsidRDefault="00427D33" w:rsidP="00427D33">
      <w:pPr>
        <w:spacing w:after="0" w:line="240" w:lineRule="auto"/>
      </w:pPr>
      <w:r>
        <w:t>Date</w:t>
      </w:r>
    </w:p>
    <w:sectPr w:rsidR="00427D33" w:rsidRPr="00844DCA" w:rsidSect="00322104">
      <w:footerReference w:type="default" r:id="rId10"/>
      <w:headerReference w:type="first" r:id="rId11"/>
      <w:footerReference w:type="first" r:id="rId12"/>
      <w:pgSz w:w="11906" w:h="16838"/>
      <w:pgMar w:top="1191" w:right="566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4F" w:rsidRDefault="00D5364F" w:rsidP="00E67E52">
      <w:pPr>
        <w:spacing w:after="0" w:line="240" w:lineRule="auto"/>
      </w:pPr>
      <w:r>
        <w:separator/>
      </w:r>
    </w:p>
  </w:endnote>
  <w:endnote w:type="continuationSeparator" w:id="0">
    <w:p w:rsidR="00D5364F" w:rsidRDefault="00D5364F" w:rsidP="00E6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8" w:rsidRPr="00F71E13" w:rsidRDefault="00817008" w:rsidP="00920D6A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E50B99">
      <w:rPr>
        <w:bCs/>
        <w:noProof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  <w:r>
      <w:rPr>
        <w:sz w:val="14"/>
        <w:szCs w:val="14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E50B99">
      <w:rPr>
        <w:bCs/>
        <w:noProof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</w:p>
  <w:p w:rsidR="00817008" w:rsidRDefault="00817008" w:rsidP="00817008">
    <w:pPr>
      <w:tabs>
        <w:tab w:val="left" w:pos="3969"/>
      </w:tabs>
      <w:spacing w:line="200" w:lineRule="atLeast"/>
      <w:rPr>
        <w:sz w:val="15"/>
        <w:szCs w:val="15"/>
      </w:rPr>
    </w:pPr>
  </w:p>
  <w:p w:rsidR="00817008" w:rsidRPr="00920D6A" w:rsidRDefault="00817008" w:rsidP="00920D6A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3A3482">
      <w:rPr>
        <w:sz w:val="12"/>
        <w:szCs w:val="12"/>
      </w:rPr>
      <w:t>514/2014/00547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3A3482">
      <w:rPr>
        <w:sz w:val="12"/>
        <w:szCs w:val="12"/>
      </w:rPr>
      <w:t>COO.2101.102.4.798240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206.02.02.07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8" w:rsidRPr="00F6175F" w:rsidRDefault="00427D33" w:rsidP="00817008">
    <w:pPr>
      <w:spacing w:line="200" w:lineRule="atLeast"/>
      <w:rPr>
        <w:sz w:val="12"/>
        <w:szCs w:val="12"/>
      </w:rPr>
    </w:pPr>
    <w:r>
      <w:rPr>
        <w:sz w:val="12"/>
        <w:szCs w:val="12"/>
      </w:rPr>
      <w:t>6.9.2018</w:t>
    </w:r>
  </w:p>
  <w:p w:rsidR="00817008" w:rsidRDefault="00817008" w:rsidP="00817008">
    <w:pPr>
      <w:tabs>
        <w:tab w:val="left" w:pos="3969"/>
      </w:tabs>
      <w:spacing w:line="200" w:lineRule="atLeast"/>
      <w:rPr>
        <w:sz w:val="15"/>
        <w:szCs w:val="15"/>
      </w:rPr>
    </w:pPr>
  </w:p>
  <w:p w:rsidR="00817008" w:rsidRDefault="00817008">
    <w:pPr>
      <w:pStyle w:val="Fuzeile"/>
    </w:pPr>
    <w:r w:rsidRPr="00B413CC">
      <w:rPr>
        <w:bCs/>
        <w:sz w:val="12"/>
        <w:szCs w:val="12"/>
      </w:rPr>
      <w:fldChar w:fldCharType="begin"/>
    </w:r>
    <w:r w:rsidRPr="00F6175F">
      <w:rPr>
        <w:sz w:val="12"/>
        <w:szCs w:val="12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3A3482">
      <w:rPr>
        <w:sz w:val="12"/>
        <w:szCs w:val="12"/>
      </w:rPr>
      <w:t>514/2014/00547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3A3482">
      <w:rPr>
        <w:sz w:val="12"/>
        <w:szCs w:val="12"/>
      </w:rPr>
      <w:t>COO.2101.102.4.798240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 </w:t>
    </w:r>
    <w:bookmarkStart w:id="1" w:name="bmdDocTemplateNumber"/>
    <w:bookmarkEnd w:id="1"/>
    <w:r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4F" w:rsidRDefault="00D5364F" w:rsidP="00E67E52">
      <w:pPr>
        <w:spacing w:after="0" w:line="240" w:lineRule="auto"/>
      </w:pPr>
      <w:r>
        <w:separator/>
      </w:r>
    </w:p>
  </w:footnote>
  <w:footnote w:type="continuationSeparator" w:id="0">
    <w:p w:rsidR="00D5364F" w:rsidRDefault="00D5364F" w:rsidP="00E6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8" w:rsidRDefault="00817008" w:rsidP="00817008">
    <w:pPr>
      <w:pStyle w:val="zzKopfDept"/>
      <w:tabs>
        <w:tab w:val="left" w:pos="4253"/>
      </w:tabs>
      <w:spacing w:after="70"/>
    </w:pPr>
    <w:r>
      <w:tab/>
      <w:t>Federal Department of Home Affairs FDHA</w:t>
    </w:r>
  </w:p>
  <w:p w:rsidR="00817008" w:rsidRDefault="00817008" w:rsidP="00817008">
    <w:pPr>
      <w:pStyle w:val="zzKopfFett"/>
      <w:tabs>
        <w:tab w:val="left" w:pos="4253"/>
      </w:tabs>
    </w:pPr>
    <w:r>
      <w:tab/>
      <w:t>Federal Food Safety and</w:t>
    </w:r>
  </w:p>
  <w:p w:rsidR="00817008" w:rsidRDefault="00817008" w:rsidP="00817008">
    <w:pPr>
      <w:pStyle w:val="zzKopfFett"/>
      <w:tabs>
        <w:tab w:val="left" w:pos="4253"/>
      </w:tabs>
    </w:pPr>
    <w:r>
      <w:tab/>
      <w:t>Veterinary Office FSVO</w:t>
    </w:r>
  </w:p>
  <w:p w:rsidR="00817008" w:rsidRPr="00315923" w:rsidRDefault="00817008" w:rsidP="00817008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sz w:val="15"/>
        <w:szCs w:val="15"/>
      </w:rPr>
      <w:t>Animal Welfare</w:t>
    </w: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23CFE5D4" wp14:editId="79B0CECD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5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8E5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B85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5CD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F93"/>
    <w:multiLevelType w:val="hybridMultilevel"/>
    <w:tmpl w:val="7904044E"/>
    <w:lvl w:ilvl="0" w:tplc="17F4410E">
      <w:start w:val="1"/>
      <w:numFmt w:val="lowerLetter"/>
      <w:pStyle w:val="GesetzgebungBuchstaben"/>
      <w:lvlText w:val="%1."/>
      <w:lvlJc w:val="left"/>
      <w:pPr>
        <w:ind w:left="1077" w:hanging="360"/>
      </w:pPr>
    </w:lvl>
    <w:lvl w:ilvl="1" w:tplc="08070019">
      <w:start w:val="1"/>
      <w:numFmt w:val="lowerLetter"/>
      <w:lvlText w:val="%2."/>
      <w:lvlJc w:val="left"/>
      <w:pPr>
        <w:ind w:left="1797" w:hanging="360"/>
      </w:pPr>
    </w:lvl>
    <w:lvl w:ilvl="2" w:tplc="0807001B">
      <w:start w:val="1"/>
      <w:numFmt w:val="lowerRoman"/>
      <w:lvlText w:val="%3."/>
      <w:lvlJc w:val="right"/>
      <w:pPr>
        <w:ind w:left="2517" w:hanging="180"/>
      </w:pPr>
    </w:lvl>
    <w:lvl w:ilvl="3" w:tplc="0807000F">
      <w:start w:val="1"/>
      <w:numFmt w:val="decimal"/>
      <w:lvlText w:val="%4."/>
      <w:lvlJc w:val="left"/>
      <w:pPr>
        <w:ind w:left="3237" w:hanging="360"/>
      </w:pPr>
    </w:lvl>
    <w:lvl w:ilvl="4" w:tplc="08070019">
      <w:start w:val="1"/>
      <w:numFmt w:val="lowerLetter"/>
      <w:lvlText w:val="%5."/>
      <w:lvlJc w:val="left"/>
      <w:pPr>
        <w:ind w:left="3957" w:hanging="360"/>
      </w:pPr>
    </w:lvl>
    <w:lvl w:ilvl="5" w:tplc="0807001B">
      <w:start w:val="1"/>
      <w:numFmt w:val="lowerRoman"/>
      <w:lvlText w:val="%6."/>
      <w:lvlJc w:val="right"/>
      <w:pPr>
        <w:ind w:left="4677" w:hanging="180"/>
      </w:pPr>
    </w:lvl>
    <w:lvl w:ilvl="6" w:tplc="0807000F">
      <w:start w:val="1"/>
      <w:numFmt w:val="decimal"/>
      <w:lvlText w:val="%7."/>
      <w:lvlJc w:val="left"/>
      <w:pPr>
        <w:ind w:left="5397" w:hanging="360"/>
      </w:pPr>
    </w:lvl>
    <w:lvl w:ilvl="7" w:tplc="08070019">
      <w:start w:val="1"/>
      <w:numFmt w:val="lowerLetter"/>
      <w:lvlText w:val="%8."/>
      <w:lvlJc w:val="left"/>
      <w:pPr>
        <w:ind w:left="6117" w:hanging="360"/>
      </w:pPr>
    </w:lvl>
    <w:lvl w:ilvl="8" w:tplc="0807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274E1A"/>
    <w:multiLevelType w:val="multilevel"/>
    <w:tmpl w:val="814C9FDE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1640"/>
    <w:multiLevelType w:val="hybridMultilevel"/>
    <w:tmpl w:val="487C41EC"/>
    <w:lvl w:ilvl="0" w:tplc="466ACFB8">
      <w:start w:val="31"/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571E4F4E"/>
    <w:multiLevelType w:val="hybridMultilevel"/>
    <w:tmpl w:val="937EC66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06A4D"/>
    <w:multiLevelType w:val="hybridMultilevel"/>
    <w:tmpl w:val="6D2CAB5C"/>
    <w:lvl w:ilvl="0" w:tplc="7CFAF39A">
      <w:start w:val="1"/>
      <w:numFmt w:val="decimal"/>
      <w:pStyle w:val="Gesetzgebungnummeriert"/>
      <w:lvlText w:val="%1."/>
      <w:lvlJc w:val="left"/>
      <w:pPr>
        <w:ind w:left="720" w:hanging="360"/>
      </w:pPr>
      <w:rPr>
        <w:vertAlign w:val="superscrip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6A560E2"/>
    <w:multiLevelType w:val="hybridMultilevel"/>
    <w:tmpl w:val="3474C4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5"/>
  </w:num>
  <w:num w:numId="15">
    <w:abstractNumId w:val="20"/>
  </w:num>
  <w:num w:numId="16">
    <w:abstractNumId w:val="13"/>
  </w:num>
  <w:num w:numId="17">
    <w:abstractNumId w:val="10"/>
  </w:num>
  <w:num w:numId="18">
    <w:abstractNumId w:val="24"/>
  </w:num>
  <w:num w:numId="19">
    <w:abstractNumId w:val="14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17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4F"/>
    <w:rsid w:val="00015F62"/>
    <w:rsid w:val="00035C8A"/>
    <w:rsid w:val="0005165E"/>
    <w:rsid w:val="00051A56"/>
    <w:rsid w:val="000604BF"/>
    <w:rsid w:val="00065E80"/>
    <w:rsid w:val="00086D78"/>
    <w:rsid w:val="000A4C86"/>
    <w:rsid w:val="000D1032"/>
    <w:rsid w:val="001341F3"/>
    <w:rsid w:val="0018407E"/>
    <w:rsid w:val="00193D9F"/>
    <w:rsid w:val="00197BCC"/>
    <w:rsid w:val="001B29C3"/>
    <w:rsid w:val="001B73D8"/>
    <w:rsid w:val="001C3BE2"/>
    <w:rsid w:val="001C7929"/>
    <w:rsid w:val="001E37AB"/>
    <w:rsid w:val="0023100E"/>
    <w:rsid w:val="00250C9D"/>
    <w:rsid w:val="00266364"/>
    <w:rsid w:val="00270A26"/>
    <w:rsid w:val="002936F0"/>
    <w:rsid w:val="002944EF"/>
    <w:rsid w:val="00297871"/>
    <w:rsid w:val="002A3E7E"/>
    <w:rsid w:val="002C004F"/>
    <w:rsid w:val="002C38E1"/>
    <w:rsid w:val="002C3A8A"/>
    <w:rsid w:val="002C6EE7"/>
    <w:rsid w:val="00322104"/>
    <w:rsid w:val="00336B15"/>
    <w:rsid w:val="003449D0"/>
    <w:rsid w:val="00356B3F"/>
    <w:rsid w:val="003627D7"/>
    <w:rsid w:val="003755D3"/>
    <w:rsid w:val="00397A7C"/>
    <w:rsid w:val="003A0B31"/>
    <w:rsid w:val="003A3482"/>
    <w:rsid w:val="003C2EC2"/>
    <w:rsid w:val="003E0EC8"/>
    <w:rsid w:val="00402026"/>
    <w:rsid w:val="00417174"/>
    <w:rsid w:val="00427D33"/>
    <w:rsid w:val="00470FC6"/>
    <w:rsid w:val="00494BC3"/>
    <w:rsid w:val="004E2102"/>
    <w:rsid w:val="005068D5"/>
    <w:rsid w:val="00541363"/>
    <w:rsid w:val="00551D84"/>
    <w:rsid w:val="005552DB"/>
    <w:rsid w:val="00566746"/>
    <w:rsid w:val="0059197C"/>
    <w:rsid w:val="005A2AFB"/>
    <w:rsid w:val="005A4D83"/>
    <w:rsid w:val="005F3146"/>
    <w:rsid w:val="006038AB"/>
    <w:rsid w:val="00616466"/>
    <w:rsid w:val="00644942"/>
    <w:rsid w:val="00654DE2"/>
    <w:rsid w:val="00665894"/>
    <w:rsid w:val="00680D86"/>
    <w:rsid w:val="00682A5C"/>
    <w:rsid w:val="006876D2"/>
    <w:rsid w:val="006A1C24"/>
    <w:rsid w:val="006B3615"/>
    <w:rsid w:val="006C244A"/>
    <w:rsid w:val="006C6C98"/>
    <w:rsid w:val="006D1A95"/>
    <w:rsid w:val="006E0721"/>
    <w:rsid w:val="006E7124"/>
    <w:rsid w:val="00703F99"/>
    <w:rsid w:val="00707870"/>
    <w:rsid w:val="007231D8"/>
    <w:rsid w:val="00726B1E"/>
    <w:rsid w:val="0073215C"/>
    <w:rsid w:val="0076510A"/>
    <w:rsid w:val="007D6510"/>
    <w:rsid w:val="007F3C3E"/>
    <w:rsid w:val="007F7788"/>
    <w:rsid w:val="00811FAF"/>
    <w:rsid w:val="00817008"/>
    <w:rsid w:val="00844DCA"/>
    <w:rsid w:val="008528A0"/>
    <w:rsid w:val="00855F13"/>
    <w:rsid w:val="00857447"/>
    <w:rsid w:val="008673ED"/>
    <w:rsid w:val="00891349"/>
    <w:rsid w:val="0090389A"/>
    <w:rsid w:val="00920D6A"/>
    <w:rsid w:val="00927BD4"/>
    <w:rsid w:val="00963B3C"/>
    <w:rsid w:val="009F09E4"/>
    <w:rsid w:val="00A04F03"/>
    <w:rsid w:val="00A226DA"/>
    <w:rsid w:val="00A3142C"/>
    <w:rsid w:val="00A3218C"/>
    <w:rsid w:val="00A746A3"/>
    <w:rsid w:val="00A759A5"/>
    <w:rsid w:val="00A94F1F"/>
    <w:rsid w:val="00A95359"/>
    <w:rsid w:val="00AA24DE"/>
    <w:rsid w:val="00AC6CBB"/>
    <w:rsid w:val="00AD6B72"/>
    <w:rsid w:val="00B03064"/>
    <w:rsid w:val="00B2231D"/>
    <w:rsid w:val="00B26338"/>
    <w:rsid w:val="00B53852"/>
    <w:rsid w:val="00B64798"/>
    <w:rsid w:val="00B70050"/>
    <w:rsid w:val="00B86D0C"/>
    <w:rsid w:val="00BA44DA"/>
    <w:rsid w:val="00BD444F"/>
    <w:rsid w:val="00BF2F80"/>
    <w:rsid w:val="00C1238F"/>
    <w:rsid w:val="00C711D1"/>
    <w:rsid w:val="00C90EBA"/>
    <w:rsid w:val="00CC2EF0"/>
    <w:rsid w:val="00CC783F"/>
    <w:rsid w:val="00CE3C47"/>
    <w:rsid w:val="00CF0875"/>
    <w:rsid w:val="00CF1C91"/>
    <w:rsid w:val="00D00922"/>
    <w:rsid w:val="00D026EC"/>
    <w:rsid w:val="00D03F2E"/>
    <w:rsid w:val="00D32745"/>
    <w:rsid w:val="00D5364F"/>
    <w:rsid w:val="00D72534"/>
    <w:rsid w:val="00D86A44"/>
    <w:rsid w:val="00DB2250"/>
    <w:rsid w:val="00E1094C"/>
    <w:rsid w:val="00E24F02"/>
    <w:rsid w:val="00E30E89"/>
    <w:rsid w:val="00E417F0"/>
    <w:rsid w:val="00E50B99"/>
    <w:rsid w:val="00E55B83"/>
    <w:rsid w:val="00E6749F"/>
    <w:rsid w:val="00E67E52"/>
    <w:rsid w:val="00EC095B"/>
    <w:rsid w:val="00ED15DB"/>
    <w:rsid w:val="00ED1C17"/>
    <w:rsid w:val="00EE74F0"/>
    <w:rsid w:val="00EF41F1"/>
    <w:rsid w:val="00F04C59"/>
    <w:rsid w:val="00F259E0"/>
    <w:rsid w:val="00F50BD7"/>
    <w:rsid w:val="00F56325"/>
    <w:rsid w:val="00F63DB9"/>
    <w:rsid w:val="00F703A9"/>
    <w:rsid w:val="00F951CC"/>
    <w:rsid w:val="00FA1BC5"/>
    <w:rsid w:val="00FA3D2E"/>
    <w:rsid w:val="00FA4325"/>
    <w:rsid w:val="00FC362D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AEDFFF8D-BAA7-4DE0-8987-A29EC1F5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0D6A"/>
    <w:pPr>
      <w:spacing w:after="240" w:line="260" w:lineRule="atLeast"/>
    </w:pPr>
    <w:rPr>
      <w:rFonts w:ascii="Arial" w:eastAsia="Calibri" w:hAnsi="Arial" w:cs="Times New Roman"/>
      <w:sz w:val="20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rsid w:val="00920D6A"/>
    <w:pPr>
      <w:keepNext/>
      <w:suppressAutoHyphens/>
      <w:spacing w:before="360" w:after="180"/>
      <w:outlineLvl w:val="0"/>
    </w:pPr>
    <w:rPr>
      <w:rFonts w:eastAsia="Times New Roman"/>
      <w:b/>
      <w:bCs/>
      <w:sz w:val="24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rsid w:val="00920D6A"/>
    <w:pPr>
      <w:numPr>
        <w:ilvl w:val="1"/>
      </w:numPr>
      <w:spacing w:before="240"/>
      <w:outlineLvl w:val="1"/>
    </w:pPr>
    <w:rPr>
      <w:bCs w:val="0"/>
      <w:sz w:val="22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rsid w:val="00920D6A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rsid w:val="00920D6A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920D6A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920D6A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920D6A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920D6A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920D6A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20D6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20D6A"/>
    <w:rPr>
      <w:rFonts w:ascii="Arial" w:eastAsia="Calibri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20D6A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20D6A"/>
    <w:rPr>
      <w:rFonts w:ascii="Arial" w:eastAsia="Calibri" w:hAnsi="Arial" w:cs="Times New Roman"/>
      <w:sz w:val="14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sid w:val="00920D6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sid w:val="00920D6A"/>
    <w:rPr>
      <w:rFonts w:ascii="Arial" w:eastAsia="Times New Roman" w:hAnsi="Arial" w:cs="Times New Roman"/>
      <w:b/>
      <w:szCs w:val="24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sid w:val="00920D6A"/>
    <w:rPr>
      <w:rFonts w:ascii="Arial" w:eastAsia="Times New Roman" w:hAnsi="Arial" w:cs="Arial"/>
      <w:b/>
      <w:bCs/>
      <w:sz w:val="20"/>
      <w:szCs w:val="26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sid w:val="00920D6A"/>
    <w:rPr>
      <w:rFonts w:ascii="Arial" w:eastAsiaTheme="majorEastAsia" w:hAnsi="Arial" w:cstheme="majorBidi"/>
      <w:b/>
      <w:iCs/>
      <w:sz w:val="20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20D6A"/>
    <w:rPr>
      <w:rFonts w:ascii="Arial" w:eastAsiaTheme="majorEastAsia" w:hAnsi="Arial" w:cstheme="majorBidi"/>
      <w:i/>
      <w:iCs/>
      <w:sz w:val="20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920D6A"/>
    <w:rPr>
      <w:rFonts w:ascii="Arial" w:eastAsiaTheme="majorEastAsia" w:hAnsi="Arial" w:cstheme="majorBidi"/>
      <w:sz w:val="20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920D6A"/>
    <w:rPr>
      <w:rFonts w:ascii="Arial" w:eastAsiaTheme="majorEastAsia" w:hAnsi="Arial" w:cstheme="majorBidi"/>
      <w:iCs/>
      <w:sz w:val="20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920D6A"/>
    <w:rPr>
      <w:rFonts w:ascii="Arial" w:eastAsiaTheme="majorEastAsia" w:hAnsi="Arial" w:cstheme="majorBidi"/>
      <w:iCs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920D6A"/>
    <w:rPr>
      <w:rFonts w:ascii="Arial" w:eastAsiaTheme="majorEastAsia" w:hAnsi="Arial" w:cstheme="majorBidi"/>
      <w:sz w:val="20"/>
      <w:szCs w:val="20"/>
    </w:rPr>
  </w:style>
  <w:style w:type="character" w:styleId="Fett">
    <w:name w:val="Strong"/>
    <w:basedOn w:val="Absatz-Standardschriftart"/>
    <w:uiPriority w:val="22"/>
    <w:qFormat/>
    <w:rsid w:val="00920D6A"/>
    <w:rPr>
      <w:b/>
      <w:bCs/>
    </w:rPr>
  </w:style>
  <w:style w:type="character" w:styleId="Hervorhebung">
    <w:name w:val="Emphasis"/>
    <w:basedOn w:val="Absatz-Standardschriftart"/>
    <w:uiPriority w:val="7"/>
    <w:qFormat/>
    <w:rsid w:val="00920D6A"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sid w:val="00920D6A"/>
    <w:rPr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rsid w:val="00920D6A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D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D6A"/>
    <w:rPr>
      <w:rFonts w:ascii="Arial" w:eastAsia="Times New Roman" w:hAnsi="Arial"/>
      <w:i/>
      <w:iCs/>
      <w:color w:val="5B9BD5" w:themeColor="accent1"/>
      <w:sz w:val="20"/>
      <w:szCs w:val="20"/>
    </w:rPr>
  </w:style>
  <w:style w:type="paragraph" w:styleId="KeinLeerraum">
    <w:name w:val="No Spacing"/>
    <w:uiPriority w:val="1"/>
    <w:qFormat/>
    <w:rsid w:val="00920D6A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Listenabsatz">
    <w:name w:val="List Paragraph"/>
    <w:basedOn w:val="Standard"/>
    <w:uiPriority w:val="34"/>
    <w:rsid w:val="00920D6A"/>
    <w:pPr>
      <w:ind w:left="567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20D6A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920D6A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920D6A"/>
    <w:rPr>
      <w:smallCaps/>
      <w:color w:val="5A5A5A" w:themeColor="text1" w:themeTint="A5"/>
    </w:rPr>
  </w:style>
  <w:style w:type="paragraph" w:styleId="Titel">
    <w:name w:val="Title"/>
    <w:basedOn w:val="Standard"/>
    <w:next w:val="Standard"/>
    <w:link w:val="TitelZchn"/>
    <w:qFormat/>
    <w:rsid w:val="00920D6A"/>
    <w:pPr>
      <w:keepNext/>
      <w:spacing w:before="360" w:line="360" w:lineRule="atLeast"/>
      <w:outlineLvl w:val="0"/>
    </w:pPr>
    <w:rPr>
      <w:rFonts w:eastAsia="Times New Roman" w:cs="Arial"/>
      <w:b/>
      <w:bCs/>
      <w:kern w:val="28"/>
      <w:sz w:val="28"/>
      <w:szCs w:val="32"/>
      <w:lang w:eastAsia="de-CH"/>
    </w:rPr>
  </w:style>
  <w:style w:type="character" w:customStyle="1" w:styleId="TitelZchn">
    <w:name w:val="Titel Zchn"/>
    <w:basedOn w:val="Absatz-Standardschriftart"/>
    <w:link w:val="Titel"/>
    <w:rsid w:val="00920D6A"/>
    <w:rPr>
      <w:rFonts w:ascii="Arial" w:eastAsia="Times New Roman" w:hAnsi="Arial" w:cs="Arial"/>
      <w:b/>
      <w:bCs/>
      <w:kern w:val="28"/>
      <w:sz w:val="28"/>
      <w:szCs w:val="32"/>
      <w:lang w:eastAsia="de-CH"/>
    </w:rPr>
  </w:style>
  <w:style w:type="paragraph" w:styleId="Untertitel">
    <w:name w:val="Subtitle"/>
    <w:basedOn w:val="Standard"/>
    <w:link w:val="UntertitelZchn"/>
    <w:uiPriority w:val="5"/>
    <w:qFormat/>
    <w:rsid w:val="00920D6A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920D6A"/>
    <w:rPr>
      <w:rFonts w:ascii="Arial" w:eastAsia="Times New Roman" w:hAnsi="Arial" w:cs="Arial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920D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0D6A"/>
    <w:rPr>
      <w:rFonts w:ascii="Arial" w:eastAsia="Times New Roman" w:hAnsi="Arial"/>
      <w:i/>
      <w:iCs/>
      <w:color w:val="404040" w:themeColor="text1" w:themeTint="BF"/>
      <w:sz w:val="20"/>
      <w:szCs w:val="20"/>
    </w:rPr>
  </w:style>
  <w:style w:type="paragraph" w:customStyle="1" w:styleId="zzPfad">
    <w:name w:val="zz Pfad"/>
    <w:basedOn w:val="Fuzeile"/>
    <w:rsid w:val="00920D6A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920D6A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paragraph" w:customStyle="1" w:styleId="zzFussAdr">
    <w:name w:val="zz FussAdr"/>
    <w:rsid w:val="00920D6A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rsid w:val="00920D6A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920D6A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920D6A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D6A"/>
    <w:rPr>
      <w:rFonts w:ascii="Tahoma" w:eastAsia="Calibri" w:hAnsi="Tahoma" w:cs="Tahoma"/>
      <w:sz w:val="16"/>
      <w:szCs w:val="16"/>
    </w:rPr>
  </w:style>
  <w:style w:type="paragraph" w:customStyle="1" w:styleId="zzRef">
    <w:name w:val="zz Ref"/>
    <w:basedOn w:val="Standard"/>
    <w:next w:val="Standard"/>
    <w:rsid w:val="00920D6A"/>
    <w:pPr>
      <w:spacing w:line="200" w:lineRule="atLeast"/>
    </w:pPr>
    <w:rPr>
      <w:rFonts w:eastAsia="Times New Roman"/>
      <w:sz w:val="15"/>
    </w:rPr>
  </w:style>
  <w:style w:type="table" w:styleId="Tabellenraster">
    <w:name w:val="Table Grid"/>
    <w:basedOn w:val="NormaleTabelle"/>
    <w:rsid w:val="00920D6A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920D6A"/>
    <w:rPr>
      <w:b/>
    </w:rPr>
  </w:style>
  <w:style w:type="paragraph" w:customStyle="1" w:styleId="zzAdresse">
    <w:name w:val="zz Adresse"/>
    <w:basedOn w:val="Standard"/>
    <w:rsid w:val="00920D6A"/>
    <w:rPr>
      <w:rFonts w:eastAsia="Times New Roman"/>
      <w:noProof/>
      <w:szCs w:val="24"/>
    </w:rPr>
  </w:style>
  <w:style w:type="paragraph" w:customStyle="1" w:styleId="PostAbs">
    <w:name w:val="PostAbs"/>
    <w:basedOn w:val="Standard"/>
    <w:uiPriority w:val="4"/>
    <w:rsid w:val="00920D6A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920D6A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CDBKopfFett">
    <w:name w:val="z_CDB_KopfFett"/>
    <w:basedOn w:val="Standard"/>
    <w:rsid w:val="00920D6A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Standard"/>
    <w:qFormat/>
    <w:rsid w:val="00920D6A"/>
    <w:pPr>
      <w:spacing w:after="120" w:line="264" w:lineRule="auto"/>
    </w:pPr>
    <w:rPr>
      <w:sz w:val="22"/>
      <w:lang w:eastAsia="de-DE"/>
    </w:rPr>
  </w:style>
  <w:style w:type="paragraph" w:customStyle="1" w:styleId="Kopfzeile2Departement">
    <w:name w:val="Kopfzeile2Departement"/>
    <w:basedOn w:val="Standard"/>
    <w:next w:val="Standard"/>
    <w:rsid w:val="00920D6A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Kopfzeile"/>
    <w:next w:val="Kopfzeile"/>
    <w:uiPriority w:val="3"/>
    <w:rsid w:val="00920D6A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Kopfzeile"/>
    <w:next w:val="KopfzeileFett"/>
    <w:uiPriority w:val="3"/>
    <w:rsid w:val="00920D6A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StandardWeb">
    <w:name w:val="Normal (Web)"/>
    <w:basedOn w:val="Standard"/>
    <w:uiPriority w:val="99"/>
    <w:semiHidden/>
    <w:unhideWhenUsed/>
    <w:rsid w:val="00920D6A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920D6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20D6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20D6A"/>
    <w:rPr>
      <w:rFonts w:ascii="Arial" w:eastAsia="Calibri" w:hAnsi="Arial" w:cs="Times New Roman"/>
      <w:sz w:val="20"/>
    </w:rPr>
  </w:style>
  <w:style w:type="paragraph" w:customStyle="1" w:styleId="Tabellentextklein">
    <w:name w:val="Tabellentext klein"/>
    <w:basedOn w:val="Standard"/>
    <w:uiPriority w:val="4"/>
    <w:qFormat/>
    <w:rsid w:val="00920D6A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Standard"/>
    <w:rsid w:val="00920D6A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920D6A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Standard"/>
    <w:rsid w:val="00920D6A"/>
    <w:pPr>
      <w:spacing w:after="100" w:line="200" w:lineRule="atLeast"/>
    </w:pPr>
    <w:rPr>
      <w:rFonts w:ascii="Arial" w:eastAsia="Times New Roman" w:hAnsi="Arial" w:cs="Times New Roman"/>
      <w:sz w:val="14"/>
      <w:szCs w:val="20"/>
      <w:u w:val="single"/>
      <w:lang w:eastAsia="de-CH"/>
    </w:rPr>
  </w:style>
  <w:style w:type="paragraph" w:customStyle="1" w:styleId="zzZusatzformatI">
    <w:name w:val="zz Zusatzformat I"/>
    <w:basedOn w:val="Standard"/>
    <w:rsid w:val="00920D6A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920D6A"/>
    <w:rPr>
      <w:b/>
    </w:rPr>
  </w:style>
  <w:style w:type="paragraph" w:customStyle="1" w:styleId="zzZusatzformatII">
    <w:name w:val="zz Zusatzformat II"/>
    <w:basedOn w:val="Standard"/>
    <w:next w:val="zzZusatzformatI"/>
    <w:rsid w:val="00920D6A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920D6A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920D6A"/>
    <w:pPr>
      <w:spacing w:before="180"/>
    </w:pPr>
    <w:rPr>
      <w:rFonts w:eastAsia="Times New Roman"/>
      <w:bCs/>
      <w:szCs w:val="20"/>
    </w:rPr>
  </w:style>
  <w:style w:type="character" w:styleId="Hyperlink">
    <w:name w:val="Hyperlink"/>
    <w:basedOn w:val="Absatz-Standardschriftart"/>
    <w:uiPriority w:val="99"/>
    <w:rsid w:val="00920D6A"/>
    <w:rPr>
      <w:color w:val="0000FF"/>
      <w:u w:val="single"/>
    </w:rPr>
  </w:style>
  <w:style w:type="paragraph" w:customStyle="1" w:styleId="Liste1">
    <w:name w:val="Liste 1)"/>
    <w:uiPriority w:val="2"/>
    <w:qFormat/>
    <w:rsid w:val="00920D6A"/>
    <w:pPr>
      <w:numPr>
        <w:numId w:val="13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Listea">
    <w:name w:val="Liste a)"/>
    <w:basedOn w:val="Standard"/>
    <w:uiPriority w:val="2"/>
    <w:qFormat/>
    <w:rsid w:val="00920D6A"/>
    <w:pPr>
      <w:numPr>
        <w:numId w:val="14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920D6A"/>
    <w:pPr>
      <w:numPr>
        <w:numId w:val="17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920D6A"/>
    <w:pPr>
      <w:numPr>
        <w:numId w:val="15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920D6A"/>
    <w:pPr>
      <w:numPr>
        <w:numId w:val="0"/>
      </w:numPr>
      <w:tabs>
        <w:tab w:val="clear" w:pos="284"/>
        <w:tab w:val="left" w:pos="567"/>
      </w:tabs>
      <w:ind w:left="568" w:hanging="284"/>
    </w:pPr>
  </w:style>
  <w:style w:type="paragraph" w:customStyle="1" w:styleId="ListePunktII">
    <w:name w:val="Liste Punkt II"/>
    <w:basedOn w:val="Standard"/>
    <w:uiPriority w:val="2"/>
    <w:qFormat/>
    <w:rsid w:val="00920D6A"/>
    <w:pPr>
      <w:numPr>
        <w:numId w:val="16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920D6A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920D6A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920D6A"/>
    <w:pPr>
      <w:keepNext/>
      <w:spacing w:before="120" w:after="1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920D6A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0D6A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0D6A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20D6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0D6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0D6A"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20D6A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920D6A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20D6A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920D6A"/>
    <w:pPr>
      <w:ind w:left="709" w:hanging="709"/>
    </w:pPr>
  </w:style>
  <w:style w:type="paragraph" w:customStyle="1" w:styleId="zzForm">
    <w:name w:val="zz Form"/>
    <w:basedOn w:val="Standard"/>
    <w:rsid w:val="00920D6A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920D6A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920D6A"/>
    <w:p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920D6A"/>
    <w:pPr>
      <w:numPr>
        <w:ilvl w:val="0"/>
      </w:numPr>
      <w:tabs>
        <w:tab w:val="left" w:pos="851"/>
      </w:tabs>
      <w:outlineLvl w:val="9"/>
    </w:pPr>
    <w:rPr>
      <w:szCs w:val="20"/>
      <w:lang w:eastAsia="de-DE"/>
    </w:rPr>
  </w:style>
  <w:style w:type="numbering" w:styleId="111111">
    <w:name w:val="Outline List 2"/>
    <w:basedOn w:val="KeineListe"/>
    <w:uiPriority w:val="99"/>
    <w:semiHidden/>
    <w:unhideWhenUsed/>
    <w:rsid w:val="00920D6A"/>
    <w:pPr>
      <w:numPr>
        <w:numId w:val="19"/>
      </w:numPr>
    </w:pPr>
  </w:style>
  <w:style w:type="numbering" w:styleId="1ai">
    <w:name w:val="Outline List 1"/>
    <w:basedOn w:val="KeineListe"/>
    <w:uiPriority w:val="99"/>
    <w:semiHidden/>
    <w:unhideWhenUsed/>
    <w:rsid w:val="00920D6A"/>
    <w:pPr>
      <w:numPr>
        <w:numId w:val="20"/>
      </w:numPr>
    </w:pPr>
  </w:style>
  <w:style w:type="paragraph" w:styleId="Aufzhlungszeichen">
    <w:name w:val="List Bullet"/>
    <w:basedOn w:val="Standard"/>
    <w:uiPriority w:val="99"/>
    <w:semiHidden/>
    <w:unhideWhenUsed/>
    <w:rsid w:val="00920D6A"/>
    <w:pPr>
      <w:numPr>
        <w:numId w:val="3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20D6A"/>
    <w:pPr>
      <w:numPr>
        <w:numId w:val="5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920D6A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20D6A"/>
    <w:rPr>
      <w:rFonts w:ascii="Arial" w:eastAsia="Calibri" w:hAnsi="Arial" w:cs="Times New Roman"/>
      <w:sz w:val="20"/>
    </w:rPr>
  </w:style>
  <w:style w:type="paragraph" w:styleId="Liste">
    <w:name w:val="List"/>
    <w:basedOn w:val="Standard"/>
    <w:uiPriority w:val="99"/>
    <w:semiHidden/>
    <w:unhideWhenUsed/>
    <w:rsid w:val="00920D6A"/>
    <w:pPr>
      <w:ind w:left="284" w:hanging="284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20D6A"/>
    <w:pPr>
      <w:numPr>
        <w:numId w:val="4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20D6A"/>
    <w:pPr>
      <w:numPr>
        <w:numId w:val="9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20D6A"/>
    <w:pPr>
      <w:numPr>
        <w:numId w:val="10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20D6A"/>
    <w:pPr>
      <w:numPr>
        <w:numId w:val="11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20D6A"/>
    <w:pPr>
      <w:numPr>
        <w:numId w:val="12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920D6A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920D6A"/>
    <w:pPr>
      <w:spacing w:after="120"/>
      <w:ind w:left="284"/>
      <w:contextualSpacing/>
    </w:pPr>
  </w:style>
  <w:style w:type="character" w:customStyle="1" w:styleId="GesetzgebungZchn">
    <w:name w:val="Gesetzgebung Zchn"/>
    <w:basedOn w:val="Absatz-Standardschriftart"/>
    <w:link w:val="Gesetzgebung"/>
    <w:locked/>
    <w:rsid w:val="00920D6A"/>
    <w:rPr>
      <w:sz w:val="18"/>
    </w:rPr>
  </w:style>
  <w:style w:type="paragraph" w:customStyle="1" w:styleId="Gesetzgebung">
    <w:name w:val="Gesetzgebung"/>
    <w:basedOn w:val="Standard"/>
    <w:link w:val="GesetzgebungZchn"/>
    <w:qFormat/>
    <w:rsid w:val="00920D6A"/>
    <w:pPr>
      <w:tabs>
        <w:tab w:val="left" w:pos="2835"/>
      </w:tabs>
    </w:pPr>
    <w:rPr>
      <w:rFonts w:asciiTheme="minorHAnsi" w:eastAsiaTheme="minorHAnsi" w:hAnsiTheme="minorHAnsi" w:cstheme="minorBidi"/>
      <w:sz w:val="18"/>
    </w:rPr>
  </w:style>
  <w:style w:type="character" w:customStyle="1" w:styleId="GesetzgebungnummeriertZchn">
    <w:name w:val="Gesetzgebung nummeriert Zchn"/>
    <w:basedOn w:val="GesetzgebungZchn"/>
    <w:link w:val="Gesetzgebungnummeriert"/>
    <w:locked/>
    <w:rsid w:val="00920D6A"/>
    <w:rPr>
      <w:sz w:val="18"/>
    </w:rPr>
  </w:style>
  <w:style w:type="paragraph" w:customStyle="1" w:styleId="Gesetzgebungnummeriert">
    <w:name w:val="Gesetzgebung nummeriert"/>
    <w:basedOn w:val="Gesetzgebung"/>
    <w:link w:val="GesetzgebungnummeriertZchn"/>
    <w:autoRedefine/>
    <w:qFormat/>
    <w:rsid w:val="00920D6A"/>
    <w:pPr>
      <w:numPr>
        <w:numId w:val="21"/>
      </w:numPr>
    </w:pPr>
  </w:style>
  <w:style w:type="character" w:customStyle="1" w:styleId="GesetzgebungBuchstabenZchn">
    <w:name w:val="Gesetzgebung Buchstaben Zchn"/>
    <w:basedOn w:val="GesetzgebungnummeriertZchn"/>
    <w:link w:val="GesetzgebungBuchstaben"/>
    <w:locked/>
    <w:rsid w:val="00920D6A"/>
    <w:rPr>
      <w:sz w:val="18"/>
    </w:rPr>
  </w:style>
  <w:style w:type="paragraph" w:customStyle="1" w:styleId="GesetzgebungBuchstaben">
    <w:name w:val="Gesetzgebung Buchstaben"/>
    <w:basedOn w:val="Gesetzgebungnummeriert"/>
    <w:link w:val="GesetzgebungBuchstabenZchn"/>
    <w:qFormat/>
    <w:rsid w:val="00920D6A"/>
    <w:pPr>
      <w:numPr>
        <w:numId w:val="22"/>
      </w:numPr>
      <w:ind w:left="720"/>
    </w:pPr>
  </w:style>
  <w:style w:type="character" w:customStyle="1" w:styleId="TabellenberschriftZchn">
    <w:name w:val="Tabellenüberschrift Zchn"/>
    <w:basedOn w:val="Absatz-Standardschriftart"/>
    <w:link w:val="Tabellenberschrift"/>
    <w:locked/>
    <w:rsid w:val="00920D6A"/>
    <w:rPr>
      <w:rFonts w:eastAsia="Times New Roman"/>
      <w:b/>
      <w:bCs/>
      <w:szCs w:val="24"/>
    </w:rPr>
  </w:style>
  <w:style w:type="paragraph" w:customStyle="1" w:styleId="Tabellenberschrift">
    <w:name w:val="Tabellenüberschrift"/>
    <w:basedOn w:val="berschrift1"/>
    <w:link w:val="TabellenberschriftZchn"/>
    <w:qFormat/>
    <w:rsid w:val="00920D6A"/>
    <w:pPr>
      <w:spacing w:before="120" w:after="120"/>
    </w:pPr>
    <w:rPr>
      <w:rFonts w:asciiTheme="minorHAnsi" w:hAnsiTheme="minorHAnsi" w:cstheme="minorBidi"/>
      <w:sz w:val="22"/>
    </w:rPr>
  </w:style>
  <w:style w:type="paragraph" w:customStyle="1" w:styleId="79B7F81E428E4E9C89322D92E9F5DFEF1">
    <w:name w:val="79B7F81E428E4E9C89322D92E9F5DFEF1"/>
    <w:rsid w:val="00920D6A"/>
    <w:pPr>
      <w:spacing w:after="0" w:line="260" w:lineRule="atLeast"/>
    </w:pPr>
    <w:rPr>
      <w:rFonts w:ascii="Arial" w:eastAsia="Times New Roman" w:hAnsi="Arial" w:cs="Times New Roman"/>
      <w:b/>
      <w:sz w:val="20"/>
      <w:szCs w:val="1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6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6B1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6B15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6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6B15"/>
    <w:rPr>
      <w:rFonts w:ascii="Arial" w:eastAsia="Calibri" w:hAnsi="Arial" w:cs="Times New Roman"/>
      <w:b/>
      <w:bCs/>
      <w:sz w:val="20"/>
      <w:szCs w:val="20"/>
    </w:rPr>
  </w:style>
  <w:style w:type="character" w:customStyle="1" w:styleId="jrnl">
    <w:name w:val="jrnl"/>
    <w:basedOn w:val="Absatz-Standardschriftart"/>
    <w:rsid w:val="0064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29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beraufsicht-tv@blv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r Aktualisierung Fachinformationen - 6.9.2018 - engl"/>
    <f:field ref="objsubject" par="" edit="true" text=""/>
    <f:field ref="objcreatedby" par="" text="Kohler, Ingrid, iko, BLV"/>
    <f:field ref="objcreatedat" par="" text="06.09.2018 15:24:16"/>
    <f:field ref="objchangedby" par="" text="Kohler, Ingrid, iko, BLV"/>
    <f:field ref="objmodifiedat" par="" text="06.09.2018 15:24:18"/>
    <f:field ref="doc_FSCFOLIO_1_1001_FieldDocumentNumber" par="" text=""/>
    <f:field ref="doc_FSCFOLIO_1_1001_FieldSubject" par="" edit="true" text=""/>
    <f:field ref="FSCFOLIO_1_1001_FieldCurrentUser" par="" text="Zvjezdana Djordjevic"/>
    <f:field ref="CCAPRECONFIG_15_1001_Objektname" par="" edit="true" text="Formular Aktualisierung Fachinformationen - 6.9.2018 - engl"/>
    <f:field ref="CHPRECONFIG_1_1001_Objektname" par="" edit="true" text="Formular Aktualisierung Fachinformationen - 6.9.2018 - engl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B52BC57-1B44-4A8F-BE4C-A8B4E4F0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Aktualisierung Fachinformationen</vt:lpstr>
      <vt:lpstr>3.02 Fachinformation Blutentnahme</vt:lpstr>
    </vt:vector>
  </TitlesOfParts>
  <Company>Bundesamt für Lebensmittelsicherheit und_x000d_
Veterinärwesen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Aktualisierung Fachinformationen</dc:title>
  <dc:subject/>
  <dc:creator>Michelle Bühler</dc:creator>
  <cp:keywords/>
  <dc:description/>
  <cp:lastModifiedBy>Djordjevic Zvjezdana BLV</cp:lastModifiedBy>
  <cp:revision>2</cp:revision>
  <cp:lastPrinted>2017-09-06T16:11:00Z</cp:lastPrinted>
  <dcterms:created xsi:type="dcterms:W3CDTF">2018-09-06T15:16:00Z</dcterms:created>
  <dcterms:modified xsi:type="dcterms:W3CDTF">2018-09-06T15:16:00Z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VTemplateDocNumber">
    <vt:lpwstr>206.02.02.07</vt:lpwstr>
  </property>
  <property fmtid="{D5CDD505-2E9C-101B-9397-08002B2CF9AE}" pid="3" name="FSC#EVDCFG@15.1400:RespOrgHome2">
    <vt:lpwstr>Berne-Liebefeld</vt:lpwstr>
  </property>
  <property fmtid="{D5CDD505-2E9C-101B-9397-08002B2CF9AE}" pid="4" name="FSC#EVDCFG@15.1400:RespOrgHome3">
    <vt:lpwstr>Berna-Liebefeld</vt:lpwstr>
  </property>
  <property fmtid="{D5CDD505-2E9C-101B-9397-08002B2CF9AE}" pid="5" name="FSC#EVDCFG@15.1400:RespOrgHome4">
    <vt:lpwstr/>
  </property>
  <property fmtid="{D5CDD505-2E9C-101B-9397-08002B2CF9AE}" pid="6" name="FSC#EVDCFG@15.1400:RespOrgStreet2">
    <vt:lpwstr>Schwarzenburgstrasse 155</vt:lpwstr>
  </property>
  <property fmtid="{D5CDD505-2E9C-101B-9397-08002B2CF9AE}" pid="7" name="FSC#EVDCFG@15.1400:RespOrgStreet3">
    <vt:lpwstr>Schwarzenburgstrasse 155</vt:lpwstr>
  </property>
  <property fmtid="{D5CDD505-2E9C-101B-9397-08002B2CF9AE}" pid="8" name="FSC#EVDCFG@15.1400:RespOrgStreet4">
    <vt:lpwstr/>
  </property>
  <property fmtid="{D5CDD505-2E9C-101B-9397-08002B2CF9AE}" pid="9" name="FSC#EVDCFG@15.1400:DocumentID">
    <vt:lpwstr>2018-09-06/177</vt:lpwstr>
  </property>
  <property fmtid="{D5CDD505-2E9C-101B-9397-08002B2CF9AE}" pid="10" name="FSC#EVDCFG@15.1400:DossierBarCode">
    <vt:lpwstr/>
  </property>
  <property fmtid="{D5CDD505-2E9C-101B-9397-08002B2CF9AE}" pid="11" name="FSC#EVDCFG@15.1400:ActualVersionNumber">
    <vt:lpwstr>1</vt:lpwstr>
  </property>
  <property fmtid="{D5CDD505-2E9C-101B-9397-08002B2CF9AE}" pid="12" name="FSC#EVDCFG@15.1400:ActualVersionCreatedAt">
    <vt:lpwstr>2018-09-06T15:24:16</vt:lpwstr>
  </property>
  <property fmtid="{D5CDD505-2E9C-101B-9397-08002B2CF9AE}" pid="13" name="FSC#EVDCFG@15.1400:ResponsibleBureau_DE">
    <vt:lpwstr>BLV</vt:lpwstr>
  </property>
  <property fmtid="{D5CDD505-2E9C-101B-9397-08002B2CF9AE}" pid="14" name="FSC#EVDCFG@15.1400:ResponsibleBureau_EN">
    <vt:lpwstr>BLV</vt:lpwstr>
  </property>
  <property fmtid="{D5CDD505-2E9C-101B-9397-08002B2CF9AE}" pid="15" name="FSC#EVDCFG@15.1400:ResponsibleBureau_FR">
    <vt:lpwstr>BLV</vt:lpwstr>
  </property>
  <property fmtid="{D5CDD505-2E9C-101B-9397-08002B2CF9AE}" pid="16" name="FSC#EVDCFG@15.1400:ResponsibleBureau_IT">
    <vt:lpwstr>COO.2080.99.1.31380</vt:lpwstr>
  </property>
  <property fmtid="{D5CDD505-2E9C-101B-9397-08002B2CF9AE}" pid="17" name="FSC#EDIBLV@15.1700:UserInChargeUserTitle">
    <vt:lpwstr/>
  </property>
  <property fmtid="{D5CDD505-2E9C-101B-9397-08002B2CF9AE}" pid="18" name="FSC#EDIBLV@15.1700:UserInChargeUserName">
    <vt:lpwstr/>
  </property>
  <property fmtid="{D5CDD505-2E9C-101B-9397-08002B2CF9AE}" pid="19" name="FSC#EDIBLV@15.1700:UserInChargeUserFirstname">
    <vt:lpwstr/>
  </property>
  <property fmtid="{D5CDD505-2E9C-101B-9397-08002B2CF9AE}" pid="20" name="FSC#EDIBLV@15.1700:UserInChargeUserEnvSalutationDE">
    <vt:lpwstr/>
  </property>
  <property fmtid="{D5CDD505-2E9C-101B-9397-08002B2CF9AE}" pid="21" name="FSC#EDIBLV@15.1700:UserInChargeUserEnvSalutationEN">
    <vt:lpwstr/>
  </property>
  <property fmtid="{D5CDD505-2E9C-101B-9397-08002B2CF9AE}" pid="22" name="FSC#EDIBLV@15.1700:UserInChargeUserEnvSalutationFR">
    <vt:lpwstr/>
  </property>
  <property fmtid="{D5CDD505-2E9C-101B-9397-08002B2CF9AE}" pid="23" name="FSC#EDIBLV@15.1700:UserInChargeUserEnvSalutationIT">
    <vt:lpwstr/>
  </property>
  <property fmtid="{D5CDD505-2E9C-101B-9397-08002B2CF9AE}" pid="24" name="FSC#EDIBLV@15.1700:FilerespUserPersonTitle">
    <vt:lpwstr/>
  </property>
  <property fmtid="{D5CDD505-2E9C-101B-9397-08002B2CF9AE}" pid="25" name="FSC#EVDCFG@15.1400:Address">
    <vt:lpwstr/>
  </property>
  <property fmtid="{D5CDD505-2E9C-101B-9397-08002B2CF9AE}" pid="26" name="FSC#EVDCFG@15.1400:PositionNumber">
    <vt:lpwstr>514</vt:lpwstr>
  </property>
  <property fmtid="{D5CDD505-2E9C-101B-9397-08002B2CF9AE}" pid="27" name="FSC#EVDCFG@15.1400:Dossierref">
    <vt:lpwstr>514/2014/00547</vt:lpwstr>
  </property>
  <property fmtid="{D5CDD505-2E9C-101B-9397-08002B2CF9AE}" pid="28" name="FSC#EVDCFG@15.1400:FileRespEmail">
    <vt:lpwstr/>
  </property>
  <property fmtid="{D5CDD505-2E9C-101B-9397-08002B2CF9AE}" pid="29" name="FSC#EVDCFG@15.1400:FileRespFax">
    <vt:lpwstr/>
  </property>
  <property fmtid="{D5CDD505-2E9C-101B-9397-08002B2CF9AE}" pid="30" name="FSC#EVDCFG@15.1400:FileRespHome">
    <vt:lpwstr/>
  </property>
  <property fmtid="{D5CDD505-2E9C-101B-9397-08002B2CF9AE}" pid="31" name="FSC#EVDCFG@15.1400:FileResponsible">
    <vt:lpwstr/>
  </property>
  <property fmtid="{D5CDD505-2E9C-101B-9397-08002B2CF9AE}" pid="32" name="FSC#EVDCFG@15.1400:UserInCharge">
    <vt:lpwstr/>
  </property>
  <property fmtid="{D5CDD505-2E9C-101B-9397-08002B2CF9AE}" pid="33" name="FSC#EVDCFG@15.1400:FileRespOrg">
    <vt:lpwstr>Tierschutz</vt:lpwstr>
  </property>
  <property fmtid="{D5CDD505-2E9C-101B-9397-08002B2CF9AE}" pid="34" name="FSC#EVDCFG@15.1400:FileRespOrgHome">
    <vt:lpwstr>Bern-Liebefeld</vt:lpwstr>
  </property>
  <property fmtid="{D5CDD505-2E9C-101B-9397-08002B2CF9AE}" pid="35" name="FSC#EVDCFG@15.1400:FileRespOrgStreet">
    <vt:lpwstr>Schwarzenburgstrasse 155</vt:lpwstr>
  </property>
  <property fmtid="{D5CDD505-2E9C-101B-9397-08002B2CF9AE}" pid="36" name="FSC#EVDCFG@15.1400:FileRespOrgZipCode">
    <vt:lpwstr>3097</vt:lpwstr>
  </property>
  <property fmtid="{D5CDD505-2E9C-101B-9397-08002B2CF9AE}" pid="37" name="FSC#EVDCFG@15.1400:FileRespshortsign">
    <vt:lpwstr/>
  </property>
  <property fmtid="{D5CDD505-2E9C-101B-9397-08002B2CF9AE}" pid="38" name="FSC#EVDCFG@15.1400:FileRespStreet">
    <vt:lpwstr/>
  </property>
  <property fmtid="{D5CDD505-2E9C-101B-9397-08002B2CF9AE}" pid="39" name="FSC#EVDCFG@15.1400:FileRespTel">
    <vt:lpwstr/>
  </property>
  <property fmtid="{D5CDD505-2E9C-101B-9397-08002B2CF9AE}" pid="40" name="FSC#EVDCFG@15.1400:FileRespZipCode">
    <vt:lpwstr/>
  </property>
  <property fmtid="{D5CDD505-2E9C-101B-9397-08002B2CF9AE}" pid="41" name="FSC#EVDCFG@15.1400:OutAttachElectr">
    <vt:lpwstr/>
  </property>
  <property fmtid="{D5CDD505-2E9C-101B-9397-08002B2CF9AE}" pid="42" name="FSC#EVDCFG@15.1400:OutAttachPhysic">
    <vt:lpwstr/>
  </property>
  <property fmtid="{D5CDD505-2E9C-101B-9397-08002B2CF9AE}" pid="43" name="FSC#EVDCFG@15.1400:SignAcceptedDraft1">
    <vt:lpwstr/>
  </property>
  <property fmtid="{D5CDD505-2E9C-101B-9397-08002B2CF9AE}" pid="44" name="FSC#EVDCFG@15.1400:SignAcceptedDraft1FR">
    <vt:lpwstr/>
  </property>
  <property fmtid="{D5CDD505-2E9C-101B-9397-08002B2CF9AE}" pid="45" name="FSC#EVDCFG@15.1400:SignAcceptedDraft2">
    <vt:lpwstr/>
  </property>
  <property fmtid="{D5CDD505-2E9C-101B-9397-08002B2CF9AE}" pid="46" name="FSC#EVDCFG@15.1400:SignAcceptedDraft2FR">
    <vt:lpwstr/>
  </property>
  <property fmtid="{D5CDD505-2E9C-101B-9397-08002B2CF9AE}" pid="47" name="FSC#EVDCFG@15.1400:SignApproved1">
    <vt:lpwstr/>
  </property>
  <property fmtid="{D5CDD505-2E9C-101B-9397-08002B2CF9AE}" pid="48" name="FSC#EVDCFG@15.1400:SignApproved1FR">
    <vt:lpwstr/>
  </property>
  <property fmtid="{D5CDD505-2E9C-101B-9397-08002B2CF9AE}" pid="49" name="FSC#EVDCFG@15.1400:SignApproved2">
    <vt:lpwstr/>
  </property>
  <property fmtid="{D5CDD505-2E9C-101B-9397-08002B2CF9AE}" pid="50" name="FSC#EVDCFG@15.1400:SignApproved2FR">
    <vt:lpwstr/>
  </property>
  <property fmtid="{D5CDD505-2E9C-101B-9397-08002B2CF9AE}" pid="51" name="FSC#EVDCFG@15.1400:SubDossierBarCode">
    <vt:lpwstr/>
  </property>
  <property fmtid="{D5CDD505-2E9C-101B-9397-08002B2CF9AE}" pid="52" name="FSC#EVDCFG@15.1400:Subject">
    <vt:lpwstr/>
  </property>
  <property fmtid="{D5CDD505-2E9C-101B-9397-08002B2CF9AE}" pid="53" name="FSC#EVDCFG@15.1400:Title">
    <vt:lpwstr>Formular Aktualisierung Fachinformationen - 6.9.2018 - engl</vt:lpwstr>
  </property>
  <property fmtid="{D5CDD505-2E9C-101B-9397-08002B2CF9AE}" pid="54" name="FSC#EVDCFG@15.1400:UserFunction">
    <vt:lpwstr/>
  </property>
  <property fmtid="{D5CDD505-2E9C-101B-9397-08002B2CF9AE}" pid="55" name="FSC#EVDCFG@15.1400:SalutationEnglishUser">
    <vt:lpwstr/>
  </property>
  <property fmtid="{D5CDD505-2E9C-101B-9397-08002B2CF9AE}" pid="56" name="FSC#EVDCFG@15.1400:SalutationFrenchUser">
    <vt:lpwstr/>
  </property>
  <property fmtid="{D5CDD505-2E9C-101B-9397-08002B2CF9AE}" pid="57" name="FSC#EVDCFG@15.1400:SalutationGermanUser">
    <vt:lpwstr/>
  </property>
  <property fmtid="{D5CDD505-2E9C-101B-9397-08002B2CF9AE}" pid="58" name="FSC#EVDCFG@15.1400:SalutationItalianUser">
    <vt:lpwstr/>
  </property>
  <property fmtid="{D5CDD505-2E9C-101B-9397-08002B2CF9AE}" pid="59" name="FSC#EVDCFG@15.1400:FileRespOrgShortname">
    <vt:lpwstr>TSCH</vt:lpwstr>
  </property>
  <property fmtid="{D5CDD505-2E9C-101B-9397-08002B2CF9AE}" pid="60" name="FSC#EDIBLV@15.1700:ResponsibleEditorFirstname">
    <vt:lpwstr/>
  </property>
  <property fmtid="{D5CDD505-2E9C-101B-9397-08002B2CF9AE}" pid="61" name="FSC#EDIBLV@15.1700:ResponsibleEditorSurname">
    <vt:lpwstr/>
  </property>
  <property fmtid="{D5CDD505-2E9C-101B-9397-08002B2CF9AE}" pid="62" name="FSC#EDIBLV@15.1700:GroupTitle">
    <vt:lpwstr>Tierschutz</vt:lpwstr>
  </property>
  <property fmtid="{D5CDD505-2E9C-101B-9397-08002B2CF9AE}" pid="63" name="FSC#EVDCFG@15.1400:SalutationGerman">
    <vt:lpwstr>Tierschutz</vt:lpwstr>
  </property>
  <property fmtid="{D5CDD505-2E9C-101B-9397-08002B2CF9AE}" pid="64" name="FSC#EVDCFG@15.1400:SalutationFrench">
    <vt:lpwstr>Protection des animaux</vt:lpwstr>
  </property>
  <property fmtid="{D5CDD505-2E9C-101B-9397-08002B2CF9AE}" pid="65" name="FSC#EVDCFG@15.1400:SalutationItalian">
    <vt:lpwstr>Protezione degli animali</vt:lpwstr>
  </property>
  <property fmtid="{D5CDD505-2E9C-101B-9397-08002B2CF9AE}" pid="66" name="FSC#EVDCFG@15.1400:SalutationEnglish">
    <vt:lpwstr>Animal Welfare</vt:lpwstr>
  </property>
  <property fmtid="{D5CDD505-2E9C-101B-9397-08002B2CF9AE}" pid="67" name="FSC#BSVTEMPL@102.1950:FileRespAmtstitel">
    <vt:lpwstr/>
  </property>
  <property fmtid="{D5CDD505-2E9C-101B-9397-08002B2CF9AE}" pid="68" name="FSC#BSVTEMPL@102.1950:FileRespAmtstitel_F">
    <vt:lpwstr/>
  </property>
  <property fmtid="{D5CDD505-2E9C-101B-9397-08002B2CF9AE}" pid="69" name="FSC#BSVTEMPL@102.1950:FileRespAmtstitel_I">
    <vt:lpwstr/>
  </property>
  <property fmtid="{D5CDD505-2E9C-101B-9397-08002B2CF9AE}" pid="70" name="FSC#BSVTEMPL@102.1950:FileRespAmtstitel_E">
    <vt:lpwstr/>
  </property>
  <property fmtid="{D5CDD505-2E9C-101B-9397-08002B2CF9AE}" pid="71" name="FSC#BSVTEMPL@102.1950:AssignmentName">
    <vt:lpwstr/>
  </property>
  <property fmtid="{D5CDD505-2E9C-101B-9397-08002B2CF9AE}" pid="72" name="FSC#BSVTEMPL@102.1950:BSVShortsign">
    <vt:lpwstr/>
  </property>
  <property fmtid="{D5CDD505-2E9C-101B-9397-08002B2CF9AE}" pid="73" name="FSC#BSVTEMPL@102.1950:DocumentID">
    <vt:lpwstr>177</vt:lpwstr>
  </property>
  <property fmtid="{D5CDD505-2E9C-101B-9397-08002B2CF9AE}" pid="74" name="FSC#BSVTEMPL@102.1950:Dossierref">
    <vt:lpwstr>514/2014/00547</vt:lpwstr>
  </property>
  <property fmtid="{D5CDD505-2E9C-101B-9397-08002B2CF9AE}" pid="75" name="FSC#BSVTEMPL@102.1950:Oursign">
    <vt:lpwstr>514/2014/00547 06.09.2018</vt:lpwstr>
  </property>
  <property fmtid="{D5CDD505-2E9C-101B-9397-08002B2CF9AE}" pid="76" name="FSC#BSVTEMPL@102.1950:EmpfName">
    <vt:lpwstr/>
  </property>
  <property fmtid="{D5CDD505-2E9C-101B-9397-08002B2CF9AE}" pid="77" name="FSC#BSVTEMPL@102.1950:EmpfOrt">
    <vt:lpwstr/>
  </property>
  <property fmtid="{D5CDD505-2E9C-101B-9397-08002B2CF9AE}" pid="78" name="FSC#BSVTEMPL@102.1950:EmpfPLZ">
    <vt:lpwstr/>
  </property>
  <property fmtid="{D5CDD505-2E9C-101B-9397-08002B2CF9AE}" pid="79" name="FSC#BSVTEMPL@102.1950:EmpfStrasse">
    <vt:lpwstr/>
  </property>
  <property fmtid="{D5CDD505-2E9C-101B-9397-08002B2CF9AE}" pid="80" name="FSC#BSVTEMPL@102.1950:FileRespEmail">
    <vt:lpwstr/>
  </property>
  <property fmtid="{D5CDD505-2E9C-101B-9397-08002B2CF9AE}" pid="81" name="FSC#BSVTEMPL@102.1950:FileRespFax">
    <vt:lpwstr/>
  </property>
  <property fmtid="{D5CDD505-2E9C-101B-9397-08002B2CF9AE}" pid="82" name="FSC#BSVTEMPL@102.1950:FileRespHome">
    <vt:lpwstr/>
  </property>
  <property fmtid="{D5CDD505-2E9C-101B-9397-08002B2CF9AE}" pid="83" name="FSC#BSVTEMPL@102.1950:FileRespStreet">
    <vt:lpwstr/>
  </property>
  <property fmtid="{D5CDD505-2E9C-101B-9397-08002B2CF9AE}" pid="84" name="FSC#BSVTEMPL@102.1950:FileRespTel">
    <vt:lpwstr/>
  </property>
  <property fmtid="{D5CDD505-2E9C-101B-9397-08002B2CF9AE}" pid="85" name="FSC#BSVTEMPL@102.1950:FileRespZipCode">
    <vt:lpwstr/>
  </property>
  <property fmtid="{D5CDD505-2E9C-101B-9397-08002B2CF9AE}" pid="86" name="FSC#BSVTEMPL@102.1950:NameFileResponsible">
    <vt:lpwstr/>
  </property>
  <property fmtid="{D5CDD505-2E9C-101B-9397-08002B2CF9AE}" pid="87" name="FSC#BSVTEMPL@102.1950:Shortsign">
    <vt:lpwstr/>
  </property>
  <property fmtid="{D5CDD505-2E9C-101B-9397-08002B2CF9AE}" pid="88" name="FSC#BSVTEMPL@102.1950:UserFunction">
    <vt:lpwstr/>
  </property>
  <property fmtid="{D5CDD505-2E9C-101B-9397-08002B2CF9AE}" pid="89" name="FSC#BSVTEMPL@102.1950:VornameNameFileResponsible">
    <vt:lpwstr/>
  </property>
  <property fmtid="{D5CDD505-2E9C-101B-9397-08002B2CF9AE}" pid="90" name="FSC#BSVTEMPL@102.1950:FileResponsible">
    <vt:lpwstr/>
  </property>
  <property fmtid="{D5CDD505-2E9C-101B-9397-08002B2CF9AE}" pid="91" name="FSC#BSVTEMPL@102.1950:FileRespOrg">
    <vt:lpwstr>Tierschutz, BLV</vt:lpwstr>
  </property>
  <property fmtid="{D5CDD505-2E9C-101B-9397-08002B2CF9AE}" pid="92" name="FSC#BSVTEMPL@102.1950:FileRespOrgHome">
    <vt:lpwstr>Bern-Liebefeld</vt:lpwstr>
  </property>
  <property fmtid="{D5CDD505-2E9C-101B-9397-08002B2CF9AE}" pid="93" name="FSC#BSVTEMPL@102.1950:FileRespOrgStreet">
    <vt:lpwstr>Schwarzenburgstrasse 155</vt:lpwstr>
  </property>
  <property fmtid="{D5CDD505-2E9C-101B-9397-08002B2CF9AE}" pid="94" name="FSC#BSVTEMPL@102.1950:FileRespOrgZipCode">
    <vt:lpwstr>3097</vt:lpwstr>
  </property>
  <property fmtid="{D5CDD505-2E9C-101B-9397-08002B2CF9AE}" pid="95" name="FSC#BSVTEMPL@102.1950:FileRespOU">
    <vt:lpwstr>Animal Welfare</vt:lpwstr>
  </property>
  <property fmtid="{D5CDD505-2E9C-101B-9397-08002B2CF9AE}" pid="96" name="FSC#BSVTEMPL@102.1950:Registrierdatum">
    <vt:lpwstr/>
  </property>
  <property fmtid="{D5CDD505-2E9C-101B-9397-08002B2CF9AE}" pid="97" name="FSC#BSVTEMPL@102.1950:RegPlanPos">
    <vt:lpwstr/>
  </property>
  <property fmtid="{D5CDD505-2E9C-101B-9397-08002B2CF9AE}" pid="98" name="FSC#BSVTEMPL@102.1950:ShortsignCreate">
    <vt:lpwstr/>
  </property>
  <property fmtid="{D5CDD505-2E9C-101B-9397-08002B2CF9AE}" pid="99" name="FSC#BSVTEMPL@102.1950:SubjectSubFile">
    <vt:lpwstr>Formular Aktualisierung Fachinformationen - 6.9.2018 - engl</vt:lpwstr>
  </property>
  <property fmtid="{D5CDD505-2E9C-101B-9397-08002B2CF9AE}" pid="100" name="FSC#BSVTEMPL@102.1950:SubjectDocument">
    <vt:lpwstr/>
  </property>
  <property fmtid="{D5CDD505-2E9C-101B-9397-08002B2CF9AE}" pid="101" name="FSC#BSVTEMPL@102.1950:TitleDossier">
    <vt:lpwstr>Fachinformationen </vt:lpwstr>
  </property>
  <property fmtid="{D5CDD505-2E9C-101B-9397-08002B2CF9AE}" pid="102" name="FSC#BSVTEMPL@102.1950:ZusendungAm">
    <vt:lpwstr/>
  </property>
  <property fmtid="{D5CDD505-2E9C-101B-9397-08002B2CF9AE}" pid="103" name="FSC#EDICFG@15.1700:DossierrefSubFile">
    <vt:lpwstr>2018-09-06/177</vt:lpwstr>
  </property>
  <property fmtid="{D5CDD505-2E9C-101B-9397-08002B2CF9AE}" pid="104" name="FSC#EDICFG@15.1700:UniqueSubFileNumber">
    <vt:lpwstr>20183606-0177</vt:lpwstr>
  </property>
  <property fmtid="{D5CDD505-2E9C-101B-9397-08002B2CF9AE}" pid="105" name="FSC#BSVTEMPL@102.1950:DocumentIDEnhanced">
    <vt:lpwstr>514/2014/00547 06.09.2018 Doknr: 177</vt:lpwstr>
  </property>
  <property fmtid="{D5CDD505-2E9C-101B-9397-08002B2CF9AE}" pid="106" name="FSC#EDICFG@15.1700:FileRespInitials">
    <vt:lpwstr/>
  </property>
  <property fmtid="{D5CDD505-2E9C-101B-9397-08002B2CF9AE}" pid="107" name="FSC#EDICFG@15.1700:FileRespOrgD">
    <vt:lpwstr>Tierschutz</vt:lpwstr>
  </property>
  <property fmtid="{D5CDD505-2E9C-101B-9397-08002B2CF9AE}" pid="108" name="FSC#EDICFG@15.1700:FileRespOrgF">
    <vt:lpwstr>Protection des animaux</vt:lpwstr>
  </property>
  <property fmtid="{D5CDD505-2E9C-101B-9397-08002B2CF9AE}" pid="109" name="FSC#EDICFG@15.1700:FileRespOrgE">
    <vt:lpwstr>Animal Welfare</vt:lpwstr>
  </property>
  <property fmtid="{D5CDD505-2E9C-101B-9397-08002B2CF9AE}" pid="110" name="FSC#EDICFG@15.1700:FileRespOrgI">
    <vt:lpwstr>Protezione degli animali</vt:lpwstr>
  </property>
  <property fmtid="{D5CDD505-2E9C-101B-9397-08002B2CF9AE}" pid="111" name="FSC#EDICFG@15.1700:FileResponsibleSalutation">
    <vt:lpwstr/>
  </property>
  <property fmtid="{D5CDD505-2E9C-101B-9397-08002B2CF9AE}" pid="112" name="FSC#EDICFG@15.1700:SignerLeft">
    <vt:lpwstr/>
  </property>
  <property fmtid="{D5CDD505-2E9C-101B-9397-08002B2CF9AE}" pid="113" name="FSC#EDICFG@15.1700:SignerLeftFunction">
    <vt:lpwstr/>
  </property>
  <property fmtid="{D5CDD505-2E9C-101B-9397-08002B2CF9AE}" pid="114" name="FSC#EDICFG@15.1700:SignerRight">
    <vt:lpwstr/>
  </property>
  <property fmtid="{D5CDD505-2E9C-101B-9397-08002B2CF9AE}" pid="115" name="FSC#EDICFG@15.1700:SignerRightFunction">
    <vt:lpwstr/>
  </property>
  <property fmtid="{D5CDD505-2E9C-101B-9397-08002B2CF9AE}" pid="116" name="FSC#COOELAK@1.1001:Subject">
    <vt:lpwstr/>
  </property>
  <property fmtid="{D5CDD505-2E9C-101B-9397-08002B2CF9AE}" pid="117" name="FSC#COOELAK@1.1001:FileReference">
    <vt:lpwstr/>
  </property>
  <property fmtid="{D5CDD505-2E9C-101B-9397-08002B2CF9AE}" pid="118" name="FSC#COOELAK@1.1001:FileRefYear">
    <vt:lpwstr>2014</vt:lpwstr>
  </property>
  <property fmtid="{D5CDD505-2E9C-101B-9397-08002B2CF9AE}" pid="119" name="FSC#COOELAK@1.1001:FileRefOrdinal">
    <vt:lpwstr>547</vt:lpwstr>
  </property>
  <property fmtid="{D5CDD505-2E9C-101B-9397-08002B2CF9AE}" pid="120" name="FSC#COOELAK@1.1001:FileRefOU">
    <vt:lpwstr>TSCH</vt:lpwstr>
  </property>
  <property fmtid="{D5CDD505-2E9C-101B-9397-08002B2CF9AE}" pid="121" name="FSC#COOELAK@1.1001:Organization">
    <vt:lpwstr/>
  </property>
  <property fmtid="{D5CDD505-2E9C-101B-9397-08002B2CF9AE}" pid="122" name="FSC#COOELAK@1.1001:Owner">
    <vt:lpwstr>Kohler Ingrid</vt:lpwstr>
  </property>
  <property fmtid="{D5CDD505-2E9C-101B-9397-08002B2CF9AE}" pid="123" name="FSC#COOELAK@1.1001:OwnerExtension">
    <vt:lpwstr>+41 58 463 00 55</vt:lpwstr>
  </property>
  <property fmtid="{D5CDD505-2E9C-101B-9397-08002B2CF9AE}" pid="124" name="FSC#COOELAK@1.1001:OwnerFaxExtension">
    <vt:lpwstr>+41 31 323 85 70</vt:lpwstr>
  </property>
  <property fmtid="{D5CDD505-2E9C-101B-9397-08002B2CF9AE}" pid="125" name="FSC#COOELAK@1.1001:DispatchedBy">
    <vt:lpwstr/>
  </property>
  <property fmtid="{D5CDD505-2E9C-101B-9397-08002B2CF9AE}" pid="126" name="FSC#COOELAK@1.1001:DispatchedAt">
    <vt:lpwstr/>
  </property>
  <property fmtid="{D5CDD505-2E9C-101B-9397-08002B2CF9AE}" pid="127" name="FSC#COOELAK@1.1001:ApprovedBy">
    <vt:lpwstr/>
  </property>
  <property fmtid="{D5CDD505-2E9C-101B-9397-08002B2CF9AE}" pid="128" name="FSC#COOELAK@1.1001:ApprovedAt">
    <vt:lpwstr/>
  </property>
  <property fmtid="{D5CDD505-2E9C-101B-9397-08002B2CF9AE}" pid="129" name="FSC#COOELAK@1.1001:Department">
    <vt:lpwstr>Tierschutz, BLV</vt:lpwstr>
  </property>
  <property fmtid="{D5CDD505-2E9C-101B-9397-08002B2CF9AE}" pid="130" name="FSC#COOELAK@1.1001:CreatedAt">
    <vt:lpwstr>06.09.2018</vt:lpwstr>
  </property>
  <property fmtid="{D5CDD505-2E9C-101B-9397-08002B2CF9AE}" pid="131" name="FSC#COOELAK@1.1001:OU">
    <vt:lpwstr>Tierschutz, BLV</vt:lpwstr>
  </property>
  <property fmtid="{D5CDD505-2E9C-101B-9397-08002B2CF9AE}" pid="132" name="FSC#COOELAK@1.1001:Priority">
    <vt:lpwstr> ()</vt:lpwstr>
  </property>
  <property fmtid="{D5CDD505-2E9C-101B-9397-08002B2CF9AE}" pid="133" name="FSC#COOELAK@1.1001:ObjBarCode">
    <vt:lpwstr>*COO.2101.102.4.798240*</vt:lpwstr>
  </property>
  <property fmtid="{D5CDD505-2E9C-101B-9397-08002B2CF9AE}" pid="134" name="FSC#COOELAK@1.1001:RefBarCode">
    <vt:lpwstr>*COO.2101.102.1.798240*</vt:lpwstr>
  </property>
  <property fmtid="{D5CDD505-2E9C-101B-9397-08002B2CF9AE}" pid="135" name="FSC#COOELAK@1.1001:FileRefBarCode">
    <vt:lpwstr>*514/2014/00547*</vt:lpwstr>
  </property>
  <property fmtid="{D5CDD505-2E9C-101B-9397-08002B2CF9AE}" pid="136" name="FSC#COOELAK@1.1001:ExternalRef">
    <vt:lpwstr/>
  </property>
  <property fmtid="{D5CDD505-2E9C-101B-9397-08002B2CF9AE}" pid="137" name="FSC#COOELAK@1.1001:IncomingNumber">
    <vt:lpwstr/>
  </property>
  <property fmtid="{D5CDD505-2E9C-101B-9397-08002B2CF9AE}" pid="138" name="FSC#COOELAK@1.1001:IncomingSubject">
    <vt:lpwstr/>
  </property>
  <property fmtid="{D5CDD505-2E9C-101B-9397-08002B2CF9AE}" pid="139" name="FSC#COOELAK@1.1001:ProcessResponsible">
    <vt:lpwstr/>
  </property>
  <property fmtid="{D5CDD505-2E9C-101B-9397-08002B2CF9AE}" pid="140" name="FSC#COOELAK@1.1001:ProcessResponsiblePhone">
    <vt:lpwstr/>
  </property>
  <property fmtid="{D5CDD505-2E9C-101B-9397-08002B2CF9AE}" pid="141" name="FSC#COOELAK@1.1001:ProcessResponsibleMail">
    <vt:lpwstr/>
  </property>
  <property fmtid="{D5CDD505-2E9C-101B-9397-08002B2CF9AE}" pid="142" name="FSC#COOELAK@1.1001:ProcessResponsibleFax">
    <vt:lpwstr/>
  </property>
  <property fmtid="{D5CDD505-2E9C-101B-9397-08002B2CF9AE}" pid="143" name="FSC#COOELAK@1.1001:ApproverFirstName">
    <vt:lpwstr/>
  </property>
  <property fmtid="{D5CDD505-2E9C-101B-9397-08002B2CF9AE}" pid="144" name="FSC#COOELAK@1.1001:ApproverSurName">
    <vt:lpwstr/>
  </property>
  <property fmtid="{D5CDD505-2E9C-101B-9397-08002B2CF9AE}" pid="145" name="FSC#COOELAK@1.1001:ApproverTitle">
    <vt:lpwstr/>
  </property>
  <property fmtid="{D5CDD505-2E9C-101B-9397-08002B2CF9AE}" pid="146" name="FSC#COOELAK@1.1001:ExternalDate">
    <vt:lpwstr/>
  </property>
  <property fmtid="{D5CDD505-2E9C-101B-9397-08002B2CF9AE}" pid="147" name="FSC#COOELAK@1.1001:SettlementApprovedAt">
    <vt:lpwstr/>
  </property>
  <property fmtid="{D5CDD505-2E9C-101B-9397-08002B2CF9AE}" pid="148" name="FSC#COOELAK@1.1001:BaseNumber">
    <vt:lpwstr>514</vt:lpwstr>
  </property>
  <property fmtid="{D5CDD505-2E9C-101B-9397-08002B2CF9AE}" pid="149" name="FSC#COOELAK@1.1001:CurrentUserRolePos">
    <vt:lpwstr>Sachbearbeiter/in</vt:lpwstr>
  </property>
  <property fmtid="{D5CDD505-2E9C-101B-9397-08002B2CF9AE}" pid="150" name="FSC#COOELAK@1.1001:CurrentUserEmail">
    <vt:lpwstr>zvjezdana.djordjevic@blv.admin.ch</vt:lpwstr>
  </property>
  <property fmtid="{D5CDD505-2E9C-101B-9397-08002B2CF9AE}" pid="151" name="FSC#ELAKGOV@1.1001:PersonalSubjGender">
    <vt:lpwstr/>
  </property>
  <property fmtid="{D5CDD505-2E9C-101B-9397-08002B2CF9AE}" pid="152" name="FSC#ELAKGOV@1.1001:PersonalSubjFirstName">
    <vt:lpwstr/>
  </property>
  <property fmtid="{D5CDD505-2E9C-101B-9397-08002B2CF9AE}" pid="153" name="FSC#ELAKGOV@1.1001:PersonalSubjSurName">
    <vt:lpwstr/>
  </property>
  <property fmtid="{D5CDD505-2E9C-101B-9397-08002B2CF9AE}" pid="154" name="FSC#ELAKGOV@1.1001:PersonalSubjSalutation">
    <vt:lpwstr/>
  </property>
  <property fmtid="{D5CDD505-2E9C-101B-9397-08002B2CF9AE}" pid="155" name="FSC#ELAKGOV@1.1001:PersonalSubjAddress">
    <vt:lpwstr/>
  </property>
  <property fmtid="{D5CDD505-2E9C-101B-9397-08002B2CF9AE}" pid="156" name="FSC#ATSTATECFG@1.1001:Office">
    <vt:lpwstr/>
  </property>
  <property fmtid="{D5CDD505-2E9C-101B-9397-08002B2CF9AE}" pid="157" name="FSC#ATSTATECFG@1.1001:Agent">
    <vt:lpwstr/>
  </property>
  <property fmtid="{D5CDD505-2E9C-101B-9397-08002B2CF9AE}" pid="158" name="FSC#ATSTATECFG@1.1001:AgentPhone">
    <vt:lpwstr/>
  </property>
  <property fmtid="{D5CDD505-2E9C-101B-9397-08002B2CF9AE}" pid="159" name="FSC#ATSTATECFG@1.1001:DepartmentFax">
    <vt:lpwstr/>
  </property>
  <property fmtid="{D5CDD505-2E9C-101B-9397-08002B2CF9AE}" pid="160" name="FSC#ATSTATECFG@1.1001:DepartmentEmail">
    <vt:lpwstr/>
  </property>
  <property fmtid="{D5CDD505-2E9C-101B-9397-08002B2CF9AE}" pid="161" name="FSC#ATSTATECFG@1.1001:SubfileDate">
    <vt:lpwstr/>
  </property>
  <property fmtid="{D5CDD505-2E9C-101B-9397-08002B2CF9AE}" pid="162" name="FSC#ATSTATECFG@1.1001:SubfileSubject">
    <vt:lpwstr>Formular Aktualisierung Fachinformationen - 6.9.2018 - engl</vt:lpwstr>
  </property>
  <property fmtid="{D5CDD505-2E9C-101B-9397-08002B2CF9AE}" pid="163" name="FSC#ATSTATECFG@1.1001:DepartmentZipCode">
    <vt:lpwstr>3097</vt:lpwstr>
  </property>
  <property fmtid="{D5CDD505-2E9C-101B-9397-08002B2CF9AE}" pid="164" name="FSC#ATSTATECFG@1.1001:DepartmentCountry">
    <vt:lpwstr/>
  </property>
  <property fmtid="{D5CDD505-2E9C-101B-9397-08002B2CF9AE}" pid="165" name="FSC#ATSTATECFG@1.1001:DepartmentCity">
    <vt:lpwstr>Bern-Liebefeld</vt:lpwstr>
  </property>
  <property fmtid="{D5CDD505-2E9C-101B-9397-08002B2CF9AE}" pid="166" name="FSC#ATSTATECFG@1.1001:DepartmentStreet">
    <vt:lpwstr>Schwarzenburgstrasse 155</vt:lpwstr>
  </property>
  <property fmtid="{D5CDD505-2E9C-101B-9397-08002B2CF9AE}" pid="167" name="FSC#ATSTATECFG@1.1001:DepartmentDVR">
    <vt:lpwstr/>
  </property>
  <property fmtid="{D5CDD505-2E9C-101B-9397-08002B2CF9AE}" pid="168" name="FSC#ATSTATECFG@1.1001:DepartmentUID">
    <vt:lpwstr/>
  </property>
  <property fmtid="{D5CDD505-2E9C-101B-9397-08002B2CF9AE}" pid="169" name="FSC#ATSTATECFG@1.1001:SubfileReference">
    <vt:lpwstr>2018-09-06/177</vt:lpwstr>
  </property>
  <property fmtid="{D5CDD505-2E9C-101B-9397-08002B2CF9AE}" pid="170" name="FSC#ATSTATECFG@1.1001:Clause">
    <vt:lpwstr/>
  </property>
  <property fmtid="{D5CDD505-2E9C-101B-9397-08002B2CF9AE}" pid="171" name="FSC#ATSTATECFG@1.1001:ApprovedSignature">
    <vt:lpwstr/>
  </property>
  <property fmtid="{D5CDD505-2E9C-101B-9397-08002B2CF9AE}" pid="172" name="FSC#ATSTATECFG@1.1001:BankAccount">
    <vt:lpwstr/>
  </property>
  <property fmtid="{D5CDD505-2E9C-101B-9397-08002B2CF9AE}" pid="173" name="FSC#ATSTATECFG@1.1001:BankAccountOwner">
    <vt:lpwstr/>
  </property>
  <property fmtid="{D5CDD505-2E9C-101B-9397-08002B2CF9AE}" pid="174" name="FSC#ATSTATECFG@1.1001:BankInstitute">
    <vt:lpwstr/>
  </property>
  <property fmtid="{D5CDD505-2E9C-101B-9397-08002B2CF9AE}" pid="175" name="FSC#ATSTATECFG@1.1001:BankAccountID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BIC">
    <vt:lpwstr/>
  </property>
  <property fmtid="{D5CDD505-2E9C-101B-9397-08002B2CF9AE}" pid="178" name="FSC#ATSTATECFG@1.1001:BankName">
    <vt:lpwstr/>
  </property>
  <property fmtid="{D5CDD505-2E9C-101B-9397-08002B2CF9AE}" pid="179" name="FSC#CCAPRECONFIG@15.1001:AddrAnrede">
    <vt:lpwstr/>
  </property>
  <property fmtid="{D5CDD505-2E9C-101B-9397-08002B2CF9AE}" pid="180" name="FSC#CCAPRECONFIG@15.1001:AddrTitel">
    <vt:lpwstr/>
  </property>
  <property fmtid="{D5CDD505-2E9C-101B-9397-08002B2CF9AE}" pid="181" name="FSC#CCAPRECONFIG@15.1001:AddrNachgestellter_Titel">
    <vt:lpwstr/>
  </property>
  <property fmtid="{D5CDD505-2E9C-101B-9397-08002B2CF9AE}" pid="182" name="FSC#CCAPRECONFIG@15.1001:AddrVorname">
    <vt:lpwstr/>
  </property>
  <property fmtid="{D5CDD505-2E9C-101B-9397-08002B2CF9AE}" pid="183" name="FSC#CCAPRECONFIG@15.1001:AddrNachname">
    <vt:lpwstr/>
  </property>
  <property fmtid="{D5CDD505-2E9C-101B-9397-08002B2CF9AE}" pid="184" name="FSC#CCAPRECONFIG@15.1001:AddrzH">
    <vt:lpwstr/>
  </property>
  <property fmtid="{D5CDD505-2E9C-101B-9397-08002B2CF9AE}" pid="185" name="FSC#CCAPRECONFIG@15.1001:AddrGeschlecht">
    <vt:lpwstr/>
  </property>
  <property fmtid="{D5CDD505-2E9C-101B-9397-08002B2CF9AE}" pid="186" name="FSC#CCAPRECONFIG@15.1001:AddrStrasse">
    <vt:lpwstr/>
  </property>
  <property fmtid="{D5CDD505-2E9C-101B-9397-08002B2CF9AE}" pid="187" name="FSC#CCAPRECONFIG@15.1001:AddrHausnummer">
    <vt:lpwstr/>
  </property>
  <property fmtid="{D5CDD505-2E9C-101B-9397-08002B2CF9AE}" pid="188" name="FSC#CCAPRECONFIG@15.1001:AddrStiege">
    <vt:lpwstr/>
  </property>
  <property fmtid="{D5CDD505-2E9C-101B-9397-08002B2CF9AE}" pid="189" name="FSC#CCAPRECONFIG@15.1001:AddrTuer">
    <vt:lpwstr/>
  </property>
  <property fmtid="{D5CDD505-2E9C-101B-9397-08002B2CF9AE}" pid="190" name="FSC#CCAPRECONFIG@15.1001:AddrPostfach">
    <vt:lpwstr/>
  </property>
  <property fmtid="{D5CDD505-2E9C-101B-9397-08002B2CF9AE}" pid="191" name="FSC#CCAPRECONFIG@15.1001:AddrPostleitzahl">
    <vt:lpwstr/>
  </property>
  <property fmtid="{D5CDD505-2E9C-101B-9397-08002B2CF9AE}" pid="192" name="FSC#CCAPRECONFIG@15.1001:AddrOrt">
    <vt:lpwstr/>
  </property>
  <property fmtid="{D5CDD505-2E9C-101B-9397-08002B2CF9AE}" pid="193" name="FSC#CCAPRECONFIG@15.1001:AddrLand">
    <vt:lpwstr/>
  </property>
  <property fmtid="{D5CDD505-2E9C-101B-9397-08002B2CF9AE}" pid="194" name="FSC#CCAPRECONFIG@15.1001:AddrEmail">
    <vt:lpwstr/>
  </property>
  <property fmtid="{D5CDD505-2E9C-101B-9397-08002B2CF9AE}" pid="195" name="FSC#CCAPRECONFIG@15.1001:AddrAdresse">
    <vt:lpwstr/>
  </property>
  <property fmtid="{D5CDD505-2E9C-101B-9397-08002B2CF9AE}" pid="196" name="FSC#CCAPRECONFIG@15.1001:AddrFax">
    <vt:lpwstr/>
  </property>
  <property fmtid="{D5CDD505-2E9C-101B-9397-08002B2CF9AE}" pid="197" name="FSC#CCAPRECONFIG@15.1001:AddrOrganisationsname">
    <vt:lpwstr/>
  </property>
  <property fmtid="{D5CDD505-2E9C-101B-9397-08002B2CF9AE}" pid="198" name="FSC#CCAPRECONFIG@15.1001:AddrOrganisationskurzname">
    <vt:lpwstr/>
  </property>
  <property fmtid="{D5CDD505-2E9C-101B-9397-08002B2CF9AE}" pid="199" name="FSC#CCAPRECONFIG@15.1001:AddrAbschriftsbemerkung">
    <vt:lpwstr/>
  </property>
  <property fmtid="{D5CDD505-2E9C-101B-9397-08002B2CF9AE}" pid="200" name="FSC#CCAPRECONFIG@15.1001:AddrName_Zeile_2">
    <vt:lpwstr/>
  </property>
  <property fmtid="{D5CDD505-2E9C-101B-9397-08002B2CF9AE}" pid="201" name="FSC#CCAPRECONFIG@15.1001:AddrName_Zeile_3">
    <vt:lpwstr/>
  </property>
  <property fmtid="{D5CDD505-2E9C-101B-9397-08002B2CF9AE}" pid="202" name="FSC#CCAPRECONFIG@15.1001:AddrPostalischeAdresse">
    <vt:lpwstr/>
  </property>
  <property fmtid="{D5CDD505-2E9C-101B-9397-08002B2CF9AE}" pid="203" name="FSC#COOSYSTEM@1.1:Container">
    <vt:lpwstr>COO.2101.102.4.798240</vt:lpwstr>
  </property>
  <property fmtid="{D5CDD505-2E9C-101B-9397-08002B2CF9AE}" pid="204" name="FSC#FSCFOLIO@1.1001:docpropproject">
    <vt:lpwstr/>
  </property>
</Properties>
</file>