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BD" w:rsidRPr="00C46D24" w:rsidRDefault="002B37BD" w:rsidP="002B37BD">
      <w:pPr>
        <w:pStyle w:val="Titel"/>
        <w:rPr>
          <w:sz w:val="42"/>
          <w:szCs w:val="42"/>
        </w:rPr>
      </w:pPr>
      <w:bookmarkStart w:id="0" w:name="_GoBack"/>
      <w:bookmarkEnd w:id="0"/>
      <w:r w:rsidRPr="00C46D24">
        <w:rPr>
          <w:sz w:val="42"/>
          <w:szCs w:val="42"/>
        </w:rPr>
        <w:t>Gesuch um Anerkennung für die amtliche Tierseuchendiagnostik</w:t>
      </w:r>
    </w:p>
    <w:p w:rsidR="002B37BD" w:rsidRDefault="002B37BD" w:rsidP="002B37BD">
      <w:pPr>
        <w:pStyle w:val="FormatvorlageKursivBlock"/>
        <w:tabs>
          <w:tab w:val="left" w:pos="6100"/>
        </w:tabs>
        <w:spacing w:befor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:rsidR="002B37BD" w:rsidRDefault="002B37BD" w:rsidP="002B37BD">
      <w:pPr>
        <w:pStyle w:val="FormatvorlageKursivBlock"/>
        <w:spacing w:before="2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Hiermit wird die Anerkennung des Laboratoriums für die Durchführung von </w:t>
      </w:r>
      <w:r>
        <w:rPr>
          <w:i w:val="0"/>
          <w:sz w:val="24"/>
          <w:szCs w:val="24"/>
        </w:rPr>
        <w:br/>
        <w:t xml:space="preserve">Untersuchungen im Auftrag seuchenpolizeilicher Organe gemäss Artikel 312 Absatz 1 der Tierseuchenverordnung vom 17. Juni 1995 (SR 916.401) beantragt. </w:t>
      </w:r>
    </w:p>
    <w:p w:rsidR="002B37BD" w:rsidRDefault="002B37BD" w:rsidP="002B37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284"/>
        <w:gridCol w:w="1539"/>
        <w:gridCol w:w="1539"/>
        <w:gridCol w:w="1540"/>
      </w:tblGrid>
      <w:tr w:rsidR="002B37BD" w:rsidTr="00AD3615">
        <w:trPr>
          <w:trHeight w:val="510"/>
        </w:trPr>
        <w:tc>
          <w:tcPr>
            <w:tcW w:w="9286" w:type="dxa"/>
            <w:gridSpan w:val="5"/>
            <w:shd w:val="clear" w:color="auto" w:fill="E0E0E0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Gesuchstellerin / Inhaberin (</w:t>
            </w:r>
            <w:r>
              <w:rPr>
                <w:b/>
                <w:bCs/>
                <w:u w:val="single"/>
              </w:rPr>
              <w:t>Sitz</w:t>
            </w:r>
            <w:r>
              <w:rPr>
                <w:b/>
                <w:bCs/>
              </w:rPr>
              <w:t xml:space="preserve"> gemäss Handelsregister)</w:t>
            </w:r>
          </w:p>
        </w:tc>
      </w:tr>
      <w:tr w:rsidR="002B37BD" w:rsidTr="00AD3615">
        <w:trPr>
          <w:trHeight w:val="510"/>
        </w:trPr>
        <w:tc>
          <w:tcPr>
            <w:tcW w:w="2388" w:type="dxa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898" w:type="dxa"/>
            <w:gridSpan w:val="4"/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510"/>
        </w:trPr>
        <w:tc>
          <w:tcPr>
            <w:tcW w:w="2388" w:type="dxa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Zusatz</w:t>
            </w:r>
          </w:p>
        </w:tc>
        <w:tc>
          <w:tcPr>
            <w:tcW w:w="6898" w:type="dxa"/>
            <w:gridSpan w:val="4"/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510"/>
        </w:trPr>
        <w:tc>
          <w:tcPr>
            <w:tcW w:w="2388" w:type="dxa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Strasse, Nr.</w:t>
            </w:r>
          </w:p>
        </w:tc>
        <w:tc>
          <w:tcPr>
            <w:tcW w:w="6898" w:type="dxa"/>
            <w:gridSpan w:val="4"/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510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PLZ, Ort</w:t>
            </w:r>
          </w:p>
        </w:tc>
        <w:tc>
          <w:tcPr>
            <w:tcW w:w="6898" w:type="dxa"/>
            <w:gridSpan w:val="4"/>
            <w:tcBorders>
              <w:bottom w:val="single" w:sz="4" w:space="0" w:color="auto"/>
            </w:tcBorders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510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Homepage</w:t>
            </w:r>
          </w:p>
        </w:tc>
        <w:tc>
          <w:tcPr>
            <w:tcW w:w="6898" w:type="dxa"/>
            <w:gridSpan w:val="4"/>
            <w:tcBorders>
              <w:bottom w:val="single" w:sz="4" w:space="0" w:color="auto"/>
            </w:tcBorders>
            <w:vAlign w:val="center"/>
          </w:tcPr>
          <w:p w:rsidR="002B37BD" w:rsidRDefault="002B37BD" w:rsidP="00AD361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510"/>
        </w:trPr>
        <w:tc>
          <w:tcPr>
            <w:tcW w:w="9286" w:type="dxa"/>
            <w:gridSpan w:val="5"/>
            <w:shd w:val="clear" w:color="auto" w:fill="E0E0E0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Bestehende Anerkennung (sofern vorhanden):</w:t>
            </w:r>
          </w:p>
        </w:tc>
      </w:tr>
      <w:tr w:rsidR="002B37BD" w:rsidTr="00AD3615">
        <w:trPr>
          <w:trHeight w:val="510"/>
        </w:trPr>
        <w:tc>
          <w:tcPr>
            <w:tcW w:w="4668" w:type="dxa"/>
            <w:gridSpan w:val="2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Anerkennung vom (Datum)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7BD" w:rsidRDefault="002B37BD" w:rsidP="00AD3615">
            <w:r>
              <w:t xml:space="preserve">gültig bis: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510"/>
        </w:trPr>
        <w:tc>
          <w:tcPr>
            <w:tcW w:w="4668" w:type="dxa"/>
            <w:gridSpan w:val="2"/>
            <w:tcBorders>
              <w:bottom w:val="single" w:sz="4" w:space="0" w:color="auto"/>
            </w:tcBorders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BLV-Laborcode</w:t>
            </w: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37BD" w:rsidRDefault="002B37BD" w:rsidP="00AD3615">
            <w:pPr>
              <w:rPr>
                <w:b/>
                <w:bCs/>
                <w:noProof/>
              </w:rPr>
            </w:pPr>
            <w:r>
              <w:rPr>
                <w:b/>
                <w:bCs/>
              </w:rPr>
              <w:t>Grund des Gesuchs:</w:t>
            </w:r>
          </w:p>
        </w:tc>
        <w:tc>
          <w:tcPr>
            <w:tcW w:w="4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37BD" w:rsidRDefault="002B37BD" w:rsidP="00AD3615">
            <w:pPr>
              <w:rPr>
                <w:b/>
                <w:bCs/>
              </w:rPr>
            </w:pPr>
            <w:r>
              <w:rPr>
                <w:b/>
                <w:bCs/>
              </w:rPr>
              <w:t>Das Gesuch ist mit den Beilagen einzusenden an</w:t>
            </w:r>
          </w:p>
        </w:tc>
      </w:tr>
      <w:tr w:rsidR="002B37BD" w:rsidTr="00AD3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8"/>
        </w:trPr>
        <w:tc>
          <w:tcPr>
            <w:tcW w:w="4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 w:rsidR="00DE7281">
              <w:rPr>
                <w:iCs/>
                <w:noProof/>
                <w:color w:val="000000"/>
              </w:rPr>
              <w:t xml:space="preserve"> </w:t>
            </w:r>
            <w:r w:rsidR="00DE7281">
              <w:rPr>
                <w:iCs/>
                <w:noProof/>
                <w:color w:val="000000"/>
              </w:rPr>
              <w:tab/>
            </w:r>
            <w:r>
              <w:rPr>
                <w:iCs/>
                <w:noProof/>
                <w:color w:val="000000"/>
              </w:rPr>
              <w:t>Neuanmeldung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 w:rsidR="00DE7281">
              <w:rPr>
                <w:iCs/>
                <w:noProof/>
                <w:color w:val="000000"/>
              </w:rPr>
              <w:t xml:space="preserve"> </w:t>
            </w:r>
            <w:r w:rsidR="00DE7281">
              <w:rPr>
                <w:iCs/>
                <w:noProof/>
                <w:color w:val="000000"/>
              </w:rPr>
              <w:tab/>
            </w:r>
            <w:r>
              <w:rPr>
                <w:iCs/>
                <w:noProof/>
                <w:color w:val="000000"/>
              </w:rPr>
              <w:t>Erneuerung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>Adressänderung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>Änderung des Firmennamens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>Wechsel des / der Laborleiter/in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>Wechsel der Stellvertretung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 xml:space="preserve">Änderung der Liste Tierseuchen </w:t>
            </w:r>
          </w:p>
          <w:p w:rsidR="002B37BD" w:rsidRDefault="002B37BD" w:rsidP="00AD3615">
            <w:pPr>
              <w:spacing w:before="12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>Änderung von Analysen</w:t>
            </w:r>
          </w:p>
          <w:p w:rsidR="002B37BD" w:rsidRDefault="002B37BD" w:rsidP="00AD3615">
            <w:pPr>
              <w:spacing w:before="120" w:after="60"/>
              <w:rPr>
                <w:noProof/>
              </w:rPr>
            </w:pPr>
            <w:r>
              <w:rPr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Cs/>
                <w:noProof/>
                <w:color w:val="000000"/>
              </w:rPr>
            </w:r>
            <w:r w:rsidR="00BD7F8B">
              <w:rPr>
                <w:iCs/>
                <w:noProof/>
                <w:color w:val="000000"/>
              </w:rPr>
              <w:fldChar w:fldCharType="separate"/>
            </w:r>
            <w:r>
              <w:rPr>
                <w:iCs/>
                <w:noProof/>
                <w:color w:val="000000"/>
              </w:rPr>
              <w:fldChar w:fldCharType="end"/>
            </w:r>
            <w:r>
              <w:rPr>
                <w:iCs/>
                <w:noProof/>
                <w:color w:val="000000"/>
              </w:rPr>
              <w:tab/>
              <w:t xml:space="preserve">Andere: </w:t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2B37BD" w:rsidRDefault="002B37BD" w:rsidP="00AD3615">
            <w:pPr>
              <w:spacing w:before="240" w:after="60"/>
              <w:rPr>
                <w:iCs/>
                <w:noProof/>
                <w:color w:val="000000"/>
              </w:rPr>
            </w:pPr>
            <w:r>
              <w:rPr>
                <w:noProof/>
              </w:rPr>
              <w:tab/>
              <w:t>------------------------------------------------</w:t>
            </w:r>
          </w:p>
        </w:tc>
        <w:tc>
          <w:tcPr>
            <w:tcW w:w="4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AD3615">
            <w:pPr>
              <w:spacing w:before="240"/>
            </w:pPr>
            <w:r>
              <w:t xml:space="preserve">Bundesamt für Lebensmittelsicherheit und </w:t>
            </w:r>
            <w:r>
              <w:br/>
              <w:t>Veterinärwesen (BLV)</w:t>
            </w:r>
          </w:p>
          <w:p w:rsidR="002B37BD" w:rsidRDefault="002B37BD" w:rsidP="00AD3615">
            <w:r>
              <w:t>Abt. Tiergesundheit</w:t>
            </w:r>
          </w:p>
          <w:p w:rsidR="002B37BD" w:rsidRDefault="002B37BD" w:rsidP="00AD3615">
            <w:pPr>
              <w:spacing w:after="120"/>
            </w:pPr>
            <w:r>
              <w:t>3003 Bern</w:t>
            </w:r>
          </w:p>
        </w:tc>
      </w:tr>
    </w:tbl>
    <w:p w:rsidR="002B37BD" w:rsidRDefault="002B37BD" w:rsidP="002B37BD">
      <w:pPr>
        <w:pStyle w:val="HinweisBeilagen"/>
      </w:pPr>
      <w:r>
        <w:rPr>
          <w:b/>
        </w:rPr>
        <w:t>Hinweis</w:t>
      </w:r>
      <w:r>
        <w:t>: Für die Meldung von Änderungen können die jeweils betroffenen Felder ausgefüllt und mit den erforderlichen Beilagen eingesendet werden.</w:t>
      </w:r>
    </w:p>
    <w:p w:rsidR="002B37BD" w:rsidRDefault="002B37BD" w:rsidP="002B37BD">
      <w:pPr>
        <w:rPr>
          <w:b/>
          <w:sz w:val="24"/>
          <w:szCs w:val="24"/>
        </w:rPr>
      </w:pPr>
      <w:bookmarkStart w:id="1" w:name="_Ref215549255"/>
    </w:p>
    <w:p w:rsidR="002B37BD" w:rsidRDefault="002B37BD" w:rsidP="002B37BD">
      <w:pPr>
        <w:ind w:left="426" w:hanging="426"/>
        <w:rPr>
          <w:b/>
          <w:sz w:val="24"/>
          <w:szCs w:val="24"/>
        </w:rPr>
      </w:pPr>
    </w:p>
    <w:p w:rsidR="002B37BD" w:rsidRDefault="002B37BD" w:rsidP="00C46D24">
      <w:pPr>
        <w:rPr>
          <w:b/>
          <w:sz w:val="24"/>
          <w:szCs w:val="24"/>
        </w:rPr>
      </w:pPr>
    </w:p>
    <w:p w:rsidR="002B37BD" w:rsidRDefault="002B37BD" w:rsidP="002B37BD">
      <w:p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Angaben über die am Standort ausgeführten Analysen</w:t>
      </w:r>
      <w:bookmarkEnd w:id="1"/>
      <w:r>
        <w:rPr>
          <w:b/>
          <w:sz w:val="24"/>
          <w:szCs w:val="24"/>
        </w:rPr>
        <w:t xml:space="preserve"> (Tierseuchen)</w:t>
      </w:r>
    </w:p>
    <w:p w:rsidR="002B37BD" w:rsidRDefault="002B37BD" w:rsidP="002B37BD">
      <w:pPr>
        <w:ind w:left="426" w:hanging="42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2"/>
        <w:gridCol w:w="1031"/>
        <w:gridCol w:w="1038"/>
      </w:tblGrid>
      <w:tr w:rsidR="002B37BD" w:rsidTr="00AD3615">
        <w:trPr>
          <w:trHeight w:val="485"/>
        </w:trPr>
        <w:tc>
          <w:tcPr>
            <w:tcW w:w="7188" w:type="dxa"/>
            <w:vAlign w:val="center"/>
          </w:tcPr>
          <w:p w:rsidR="002B37BD" w:rsidRDefault="002B37BD" w:rsidP="00AD3615">
            <w:pPr>
              <w:pStyle w:val="FormatvorlageFettVor1ptNach1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Methodenspektrum</w:t>
            </w:r>
          </w:p>
        </w:tc>
        <w:tc>
          <w:tcPr>
            <w:tcW w:w="1049" w:type="dxa"/>
            <w:vAlign w:val="center"/>
          </w:tcPr>
          <w:p w:rsidR="002B37BD" w:rsidRDefault="002B37BD" w:rsidP="00AD3615">
            <w:pPr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49" w:type="dxa"/>
            <w:vAlign w:val="center"/>
          </w:tcPr>
          <w:p w:rsidR="002B37BD" w:rsidRDefault="002B37BD" w:rsidP="00AD3615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2B37BD" w:rsidTr="00C46D24">
        <w:trPr>
          <w:trHeight w:val="485"/>
        </w:trPr>
        <w:tc>
          <w:tcPr>
            <w:tcW w:w="7188" w:type="dxa"/>
            <w:vAlign w:val="center"/>
          </w:tcPr>
          <w:p w:rsidR="002B37BD" w:rsidRDefault="002B37BD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Virologischer Direktnachweis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</w:tr>
      <w:tr w:rsidR="002B37BD" w:rsidTr="00C46D24">
        <w:trPr>
          <w:trHeight w:val="486"/>
        </w:trPr>
        <w:tc>
          <w:tcPr>
            <w:tcW w:w="7188" w:type="dxa"/>
            <w:vAlign w:val="center"/>
          </w:tcPr>
          <w:p w:rsidR="002B37BD" w:rsidRDefault="002B37BD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Bakteriologischer Direktnachweis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</w:tr>
      <w:tr w:rsidR="002B37BD" w:rsidTr="00C46D24">
        <w:trPr>
          <w:trHeight w:val="485"/>
        </w:trPr>
        <w:tc>
          <w:tcPr>
            <w:tcW w:w="7188" w:type="dxa"/>
            <w:vAlign w:val="center"/>
          </w:tcPr>
          <w:p w:rsidR="002B37BD" w:rsidRDefault="002B37BD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Parasitologische Direktnachweis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</w:tr>
      <w:tr w:rsidR="002B37BD" w:rsidTr="00C46D24">
        <w:trPr>
          <w:trHeight w:val="486"/>
        </w:trPr>
        <w:tc>
          <w:tcPr>
            <w:tcW w:w="7188" w:type="dxa"/>
            <w:vAlign w:val="center"/>
          </w:tcPr>
          <w:p w:rsidR="002B37BD" w:rsidRDefault="002B37BD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Serologische Untersuchungen (Ak-Nachweis im Blut)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  <w:rPr>
                <w:b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b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</w:tr>
      <w:tr w:rsidR="002B37BD" w:rsidTr="00C46D24">
        <w:trPr>
          <w:trHeight w:val="486"/>
        </w:trPr>
        <w:tc>
          <w:tcPr>
            <w:tcW w:w="7188" w:type="dxa"/>
            <w:vAlign w:val="center"/>
          </w:tcPr>
          <w:p w:rsidR="002B37BD" w:rsidRDefault="002B37BD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Immunologischer Nachweis (einschl. Antigen-ELISA</w:t>
            </w:r>
            <w:r w:rsidR="00D5456E">
              <w:rPr>
                <w:b w:val="0"/>
              </w:rPr>
              <w:t>; Prionen-Nachweis</w:t>
            </w:r>
            <w:r>
              <w:rPr>
                <w:b w:val="0"/>
              </w:rPr>
              <w:t>)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  <w:rPr>
                <w:i/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/>
                <w:iCs/>
                <w:noProof/>
                <w:color w:val="00000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  <w:rPr>
                <w:i/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/>
                <w:iCs/>
                <w:noProof/>
                <w:color w:val="000000"/>
              </w:rPr>
              <w:t xml:space="preserve"> </w:t>
            </w:r>
          </w:p>
        </w:tc>
      </w:tr>
      <w:tr w:rsidR="002B37BD" w:rsidTr="00C46D24">
        <w:trPr>
          <w:trHeight w:val="486"/>
        </w:trPr>
        <w:tc>
          <w:tcPr>
            <w:tcW w:w="7188" w:type="dxa"/>
            <w:vAlign w:val="center"/>
          </w:tcPr>
          <w:p w:rsidR="002B37BD" w:rsidRDefault="00D5456E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M</w:t>
            </w:r>
            <w:r w:rsidR="002B37BD">
              <w:rPr>
                <w:b w:val="0"/>
              </w:rPr>
              <w:t>olekulargenetischen Methoden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 xml:space="preserve"> </w:t>
            </w:r>
          </w:p>
        </w:tc>
      </w:tr>
      <w:tr w:rsidR="002B37BD" w:rsidTr="00C46D24">
        <w:trPr>
          <w:trHeight w:val="486"/>
        </w:trPr>
        <w:tc>
          <w:tcPr>
            <w:tcW w:w="7188" w:type="dxa"/>
            <w:vAlign w:val="center"/>
          </w:tcPr>
          <w:p w:rsidR="002B37BD" w:rsidRDefault="002B37BD" w:rsidP="00C46D24">
            <w:pPr>
              <w:pStyle w:val="FormatvorlageFettVor1ptNach1pt"/>
              <w:rPr>
                <w:b w:val="0"/>
              </w:rPr>
            </w:pPr>
            <w:r>
              <w:rPr>
                <w:b w:val="0"/>
              </w:rPr>
              <w:t>Histologische Un</w:t>
            </w:r>
            <w:r w:rsidR="00C46D24">
              <w:rPr>
                <w:b w:val="0"/>
              </w:rPr>
              <w:t>t</w:t>
            </w:r>
            <w:r>
              <w:rPr>
                <w:b w:val="0"/>
              </w:rPr>
              <w:t>ersuchungen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  <w:rPr>
                <w:i/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/>
                <w:iCs/>
                <w:noProof/>
                <w:color w:val="00000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2B37BD" w:rsidRDefault="002B37BD" w:rsidP="00DE7281">
            <w:pPr>
              <w:jc w:val="center"/>
              <w:rPr>
                <w:i/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/>
                <w:iCs/>
                <w:noProof/>
                <w:color w:val="000000"/>
              </w:rPr>
              <w:t xml:space="preserve"> </w:t>
            </w:r>
          </w:p>
        </w:tc>
      </w:tr>
    </w:tbl>
    <w:p w:rsidR="002B37BD" w:rsidRDefault="002B37BD" w:rsidP="002B37BD">
      <w:pPr>
        <w:pStyle w:val="HinweisBeilagen"/>
      </w:pPr>
      <w:r>
        <w:rPr>
          <w:b/>
        </w:rPr>
        <w:t>Erforderliche Beilagen</w:t>
      </w:r>
      <w:r>
        <w:t xml:space="preserve">: siehe </w:t>
      </w:r>
      <w:hyperlink w:anchor="_Beilagen_zu_Punkt" w:history="1">
        <w:r>
          <w:rPr>
            <w:rStyle w:val="Hyperlink"/>
          </w:rPr>
          <w:t>Punkt 6.1</w:t>
        </w:r>
      </w:hyperlink>
    </w:p>
    <w:p w:rsidR="002B37BD" w:rsidRDefault="002B37BD" w:rsidP="002B37BD">
      <w:pPr>
        <w:ind w:left="567" w:hanging="567"/>
      </w:pPr>
      <w:bookmarkStart w:id="2" w:name="_Ref215549261"/>
    </w:p>
    <w:p w:rsidR="002B37BD" w:rsidRDefault="002B37BD" w:rsidP="002B37BD">
      <w:pPr>
        <w:ind w:left="567" w:hanging="567"/>
      </w:pPr>
    </w:p>
    <w:p w:rsidR="002B37BD" w:rsidRDefault="002B37BD" w:rsidP="002B37BD">
      <w:pPr>
        <w:ind w:left="567" w:hanging="567"/>
      </w:pPr>
    </w:p>
    <w:p w:rsidR="002B37BD" w:rsidRDefault="002B37BD" w:rsidP="002B37BD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Angaben zur Laborleitung</w:t>
      </w:r>
      <w:bookmarkEnd w:id="2"/>
    </w:p>
    <w:p w:rsidR="002B37BD" w:rsidRDefault="002B37BD" w:rsidP="002B37BD">
      <w:pPr>
        <w:pStyle w:val="FormatvorlageKursivBlock"/>
        <w:spacing w:after="0"/>
        <w:rPr>
          <w:i w:val="0"/>
        </w:rPr>
      </w:pPr>
      <w:r>
        <w:rPr>
          <w:i w:val="0"/>
        </w:rPr>
        <w:t>Bitte machen Sie folgende Angaben zur Person, die die fachliche Verantwortung für die am Standort ausgeführten Untersuchungen übernimmt.</w:t>
      </w:r>
    </w:p>
    <w:p w:rsidR="002B37BD" w:rsidRDefault="002B37BD" w:rsidP="002B37BD">
      <w:pPr>
        <w:pStyle w:val="FormatvorlageKursivBlock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032"/>
      </w:tblGrid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Name, Vorname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Titel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  <w:rPr>
                <w:noProof/>
                <w:color w:val="000000"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Telefon direkt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E-Mail direkt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Qualifikation</w:t>
            </w:r>
          </w:p>
          <w:p w:rsidR="002B37BD" w:rsidRDefault="002B37BD" w:rsidP="00AD3615">
            <w:pPr>
              <w:pStyle w:val="FormatvorlageFettVor1ptNach1pt"/>
              <w:rPr>
                <w:b w:val="0"/>
                <w:bCs w:val="0"/>
              </w:rPr>
            </w:pPr>
          </w:p>
        </w:tc>
        <w:tc>
          <w:tcPr>
            <w:tcW w:w="6178" w:type="dxa"/>
          </w:tcPr>
          <w:p w:rsidR="002B37BD" w:rsidRDefault="002B37BD" w:rsidP="00AD3615">
            <w:pPr>
              <w:tabs>
                <w:tab w:val="left" w:pos="372"/>
              </w:tabs>
              <w:spacing w:before="60" w:after="60"/>
              <w:ind w:left="372" w:hanging="360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ab/>
            </w:r>
            <w:r>
              <w:t xml:space="preserve">Fachtierarzt / Fachtierärztin für </w:t>
            </w:r>
            <w:r w:rsidR="00D5456E">
              <w:rPr>
                <w:b/>
              </w:rPr>
              <w:t>veterinär</w:t>
            </w:r>
            <w:r w:rsidR="00D5456E">
              <w:rPr>
                <w:b/>
                <w:bCs/>
              </w:rPr>
              <w:t>medizinisch-mikrobiologische</w:t>
            </w:r>
            <w:r w:rsidR="00D5456E">
              <w:t xml:space="preserve"> </w:t>
            </w:r>
            <w:r w:rsidR="00D5456E">
              <w:rPr>
                <w:b/>
              </w:rPr>
              <w:t>Analytik</w:t>
            </w:r>
            <w:r w:rsidR="00D5456E">
              <w:t xml:space="preserve"> FVH</w:t>
            </w:r>
            <w:r w:rsidR="00D5456E">
              <w:rPr>
                <w:b/>
                <w:bCs/>
              </w:rPr>
              <w:t xml:space="preserve"> </w:t>
            </w:r>
            <w:r>
              <w:br/>
              <w:t xml:space="preserve">Datum des Diploms: </w:t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2B37BD" w:rsidRDefault="002B37BD" w:rsidP="00AD3615">
            <w:pPr>
              <w:tabs>
                <w:tab w:val="left" w:pos="372"/>
              </w:tabs>
              <w:spacing w:before="60"/>
              <w:ind w:left="368" w:hanging="357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tab/>
            </w:r>
            <w:r>
              <w:t xml:space="preserve">Fachtierarzt / Fachtierärztin für </w:t>
            </w:r>
            <w:r w:rsidR="00D5456E">
              <w:rPr>
                <w:b/>
                <w:bCs/>
              </w:rPr>
              <w:t xml:space="preserve">Grundlagenmedizin </w:t>
            </w:r>
            <w:r w:rsidR="00D5456E">
              <w:rPr>
                <w:bCs/>
              </w:rPr>
              <w:t>FVH</w:t>
            </w:r>
            <w:r>
              <w:br/>
              <w:t xml:space="preserve">Datum des Diploms: </w:t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2B37BD" w:rsidRDefault="002B37BD" w:rsidP="00DE7281">
            <w:pPr>
              <w:tabs>
                <w:tab w:val="left" w:pos="372"/>
              </w:tabs>
              <w:spacing w:before="120" w:after="60"/>
              <w:ind w:left="368" w:hanging="35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BD7F8B">
              <w:rPr>
                <w:noProof/>
              </w:rPr>
            </w:r>
            <w:r w:rsidR="00BD7F8B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DE7281">
              <w:rPr>
                <w:bCs/>
              </w:rPr>
              <w:tab/>
            </w:r>
            <w:r>
              <w:rPr>
                <w:bCs/>
              </w:rPr>
              <w:t>Andere: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2B37BD" w:rsidTr="00AD3615"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Fortbildung auf dem Gebiet der Tierseuchenbekämpfung</w:t>
            </w:r>
          </w:p>
        </w:tc>
        <w:tc>
          <w:tcPr>
            <w:tcW w:w="6178" w:type="dxa"/>
          </w:tcPr>
          <w:p w:rsidR="002B37BD" w:rsidRDefault="002B37BD" w:rsidP="00DE7281">
            <w:pPr>
              <w:tabs>
                <w:tab w:val="left" w:pos="372"/>
              </w:tabs>
              <w:spacing w:before="60" w:after="60"/>
              <w:ind w:left="368" w:hanging="357"/>
              <w:rPr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>
              <w:rPr>
                <w:i/>
                <w:iCs/>
                <w:noProof/>
                <w:color w:val="000000"/>
              </w:rPr>
              <w:tab/>
            </w:r>
            <w:r>
              <w:rPr>
                <w:iCs/>
                <w:noProof/>
                <w:color w:val="000000"/>
              </w:rPr>
              <w:t xml:space="preserve">ATA-Modul Tiergesundheit </w:t>
            </w:r>
          </w:p>
          <w:p w:rsidR="002B37BD" w:rsidRDefault="002B37BD" w:rsidP="00DE7281">
            <w:pPr>
              <w:tabs>
                <w:tab w:val="left" w:pos="372"/>
              </w:tabs>
              <w:spacing w:before="120"/>
              <w:ind w:left="368" w:hanging="357"/>
              <w:rPr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Cs/>
                <w:noProof/>
                <w:color w:val="000000"/>
              </w:rPr>
              <w:tab/>
              <w:t>Anderes</w:t>
            </w:r>
          </w:p>
          <w:p w:rsidR="002B37BD" w:rsidRDefault="002B37BD" w:rsidP="00AD3615">
            <w:pPr>
              <w:tabs>
                <w:tab w:val="left" w:pos="372"/>
              </w:tabs>
              <w:spacing w:before="80" w:after="6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ab/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B37BD" w:rsidRDefault="002B37BD" w:rsidP="002B37BD">
      <w:pPr>
        <w:pStyle w:val="HinweisBeilagen"/>
      </w:pPr>
      <w:r>
        <w:rPr>
          <w:b/>
        </w:rPr>
        <w:t>Hinweis:</w:t>
      </w:r>
      <w:r w:rsidR="004961C3">
        <w:t xml:space="preserve"> Informationen zu den Anforderunge</w:t>
      </w:r>
      <w:r w:rsidR="004961C3">
        <w:rPr>
          <w:lang w:val="de-CH"/>
        </w:rPr>
        <w:t xml:space="preserve">n an die Laborleitung und ihre Stellvertretung sowie einer </w:t>
      </w:r>
      <w:r>
        <w:t>Anerkennung der Gleichwertigkeit von labor</w:t>
      </w:r>
      <w:r>
        <w:rPr>
          <w:lang w:val="de-CH"/>
        </w:rPr>
        <w:t>diagnostischen/mikrobiologischen</w:t>
      </w:r>
      <w:r>
        <w:t xml:space="preserve"> Weiterbildungen siehe </w:t>
      </w:r>
      <w:r w:rsidRPr="00D5456E">
        <w:t>Kapitel V, Ziff. 13-19</w:t>
      </w:r>
      <w:r w:rsidR="00D5456E">
        <w:rPr>
          <w:lang w:val="de-CH"/>
        </w:rPr>
        <w:t xml:space="preserve"> Technische Weisungen</w:t>
      </w:r>
      <w:r w:rsidR="004961C3">
        <w:rPr>
          <w:lang w:val="de-CH"/>
        </w:rPr>
        <w:t xml:space="preserve"> Laboranerkennun</w:t>
      </w:r>
    </w:p>
    <w:p w:rsidR="002B37BD" w:rsidRDefault="002B37BD" w:rsidP="002B37BD">
      <w:pPr>
        <w:pStyle w:val="HinweisBeilagen"/>
        <w:rPr>
          <w:b/>
        </w:rPr>
      </w:pPr>
      <w:r>
        <w:rPr>
          <w:b/>
        </w:rPr>
        <w:t>Erforderliche Beilagen:</w:t>
      </w:r>
      <w:r>
        <w:t xml:space="preserve"> siehe </w:t>
      </w:r>
      <w:hyperlink w:anchor="_Beilagen_zu_Punkt_" w:history="1">
        <w:r>
          <w:rPr>
            <w:color w:val="0000FF"/>
            <w:u w:val="single"/>
          </w:rPr>
          <w:t>Punkt 6.2</w:t>
        </w:r>
      </w:hyperlink>
    </w:p>
    <w:p w:rsidR="002B37BD" w:rsidRDefault="002B37BD" w:rsidP="002B37BD">
      <w:pPr>
        <w:ind w:left="567" w:hanging="567"/>
      </w:pPr>
    </w:p>
    <w:p w:rsidR="002B37BD" w:rsidRDefault="002B37BD" w:rsidP="002B37BD"/>
    <w:p w:rsidR="002B37BD" w:rsidRDefault="002B37BD" w:rsidP="002B37BD"/>
    <w:p w:rsidR="002B37BD" w:rsidRDefault="002B37BD" w:rsidP="002B37BD"/>
    <w:p w:rsidR="002B37BD" w:rsidRDefault="002B37BD" w:rsidP="002B37BD">
      <w:pPr>
        <w:ind w:left="567" w:hanging="567"/>
        <w:rPr>
          <w:b/>
          <w:sz w:val="24"/>
          <w:szCs w:val="24"/>
        </w:rPr>
      </w:pPr>
      <w:bookmarkStart w:id="4" w:name="_Ref215549266"/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Angaben zur Stellvertretung</w:t>
      </w:r>
    </w:p>
    <w:p w:rsidR="002B37BD" w:rsidRDefault="002B37BD" w:rsidP="002B37BD">
      <w:pPr>
        <w:pStyle w:val="FormatvorlageKursivBlock"/>
        <w:spacing w:after="0"/>
        <w:rPr>
          <w:i w:val="0"/>
        </w:rPr>
      </w:pPr>
      <w:r>
        <w:rPr>
          <w:i w:val="0"/>
        </w:rPr>
        <w:t>Bitte machen Sie die folgenden Angaben zur Person / zu den Personen, die die Stellvertretung der Laborleitung übernimmt bzw. übernehmen.</w:t>
      </w:r>
    </w:p>
    <w:p w:rsidR="002B37BD" w:rsidRDefault="002B37BD" w:rsidP="002B37BD">
      <w:pPr>
        <w:pStyle w:val="FormatvorlageKursivBlock"/>
        <w:spacing w:befor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032"/>
      </w:tblGrid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Name, Vorname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Titel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  <w:rPr>
                <w:noProof/>
                <w:color w:val="000000"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Telefon direkt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E-Mail direkt</w:t>
            </w:r>
          </w:p>
        </w:tc>
        <w:tc>
          <w:tcPr>
            <w:tcW w:w="6178" w:type="dxa"/>
          </w:tcPr>
          <w:p w:rsidR="002B37BD" w:rsidRDefault="002B37BD" w:rsidP="00AD3615">
            <w:pPr>
              <w:spacing w:before="60" w:after="20"/>
              <w:ind w:left="11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c>
          <w:tcPr>
            <w:tcW w:w="3108" w:type="dxa"/>
          </w:tcPr>
          <w:p w:rsidR="002B37BD" w:rsidRDefault="002B37BD" w:rsidP="00AD3615">
            <w:pPr>
              <w:pStyle w:val="FormatvorlageFettVor1ptNach1pt"/>
            </w:pPr>
            <w:r>
              <w:t>Qualifikation</w:t>
            </w:r>
          </w:p>
          <w:p w:rsidR="002B37BD" w:rsidRDefault="002B37BD" w:rsidP="00AD3615">
            <w:pPr>
              <w:pStyle w:val="FormatvorlageFettVor1ptNach1pt"/>
              <w:rPr>
                <w:b w:val="0"/>
                <w:bCs w:val="0"/>
              </w:rPr>
            </w:pPr>
          </w:p>
        </w:tc>
        <w:tc>
          <w:tcPr>
            <w:tcW w:w="6178" w:type="dxa"/>
          </w:tcPr>
          <w:p w:rsidR="002B37BD" w:rsidRDefault="002B37BD" w:rsidP="00AD3615">
            <w:pPr>
              <w:tabs>
                <w:tab w:val="left" w:pos="372"/>
              </w:tabs>
              <w:spacing w:before="60" w:after="60"/>
              <w:ind w:left="372" w:hanging="360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>
              <w:rPr>
                <w:i/>
                <w:iCs/>
                <w:noProof/>
                <w:color w:val="000000"/>
              </w:rPr>
              <w:tab/>
            </w:r>
            <w:r>
              <w:t xml:space="preserve">Fachtierarzt / Fachtierärztin für </w:t>
            </w:r>
            <w:r w:rsidR="00D5456E">
              <w:rPr>
                <w:b/>
              </w:rPr>
              <w:t>veterinär</w:t>
            </w:r>
            <w:r w:rsidR="00D5456E">
              <w:rPr>
                <w:b/>
                <w:bCs/>
              </w:rPr>
              <w:t>medizinisch-mikrobiologische</w:t>
            </w:r>
            <w:r w:rsidR="00D5456E">
              <w:t xml:space="preserve"> </w:t>
            </w:r>
            <w:r w:rsidR="00D5456E">
              <w:rPr>
                <w:b/>
              </w:rPr>
              <w:t>Analytik</w:t>
            </w:r>
            <w:r w:rsidR="00D5456E">
              <w:t xml:space="preserve"> FVH</w:t>
            </w:r>
            <w:r w:rsidR="00D5456E">
              <w:rPr>
                <w:b/>
                <w:bCs/>
              </w:rPr>
              <w:t xml:space="preserve"> </w:t>
            </w:r>
            <w:r>
              <w:br/>
              <w:t xml:space="preserve">Datum des Diploms: </w:t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2B37BD" w:rsidRDefault="002B37BD" w:rsidP="00AD3615">
            <w:pPr>
              <w:tabs>
                <w:tab w:val="left" w:pos="372"/>
              </w:tabs>
              <w:spacing w:before="60"/>
              <w:ind w:left="368" w:hanging="357"/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/>
                <w:iCs/>
                <w:noProof/>
                <w:color w:val="000000"/>
              </w:rPr>
              <w:tab/>
            </w:r>
            <w:r w:rsidR="00DE7281">
              <w:t xml:space="preserve"> </w:t>
            </w:r>
            <w:r>
              <w:t xml:space="preserve">Fachtierarzt / Fachtierärztin für </w:t>
            </w:r>
            <w:r w:rsidR="00D5456E">
              <w:rPr>
                <w:b/>
                <w:bCs/>
              </w:rPr>
              <w:t xml:space="preserve">Grundlagenmedizin </w:t>
            </w:r>
            <w:r w:rsidR="00D5456E">
              <w:rPr>
                <w:bCs/>
              </w:rPr>
              <w:t>FVH</w:t>
            </w:r>
            <w:r>
              <w:br/>
              <w:t xml:space="preserve">Datum des Diploms: </w:t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2B37BD" w:rsidRDefault="002B37BD" w:rsidP="00AD3615">
            <w:pPr>
              <w:tabs>
                <w:tab w:val="left" w:pos="372"/>
              </w:tabs>
              <w:spacing w:before="120"/>
              <w:ind w:left="368" w:hanging="357"/>
              <w:rPr>
                <w:b/>
                <w:bCs/>
              </w:rPr>
            </w:pPr>
            <w:r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BD7F8B">
              <w:rPr>
                <w:noProof/>
              </w:rPr>
            </w:r>
            <w:r w:rsidR="00BD7F8B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="00DE7281">
              <w:rPr>
                <w:bCs/>
              </w:rPr>
              <w:tab/>
            </w:r>
            <w:r>
              <w:rPr>
                <w:bCs/>
              </w:rPr>
              <w:t>Andere:</w:t>
            </w:r>
            <w:r>
              <w:rPr>
                <w:b/>
                <w:bCs/>
              </w:rPr>
              <w:t xml:space="preserve"> </w:t>
            </w:r>
          </w:p>
          <w:p w:rsidR="002B37BD" w:rsidRDefault="002B37BD" w:rsidP="00AD3615">
            <w:pPr>
              <w:tabs>
                <w:tab w:val="left" w:pos="372"/>
              </w:tabs>
              <w:spacing w:before="120" w:after="60"/>
              <w:ind w:left="368" w:firstLine="24"/>
              <w:rPr>
                <w:b/>
                <w:bCs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AD3615">
            <w:pPr>
              <w:pStyle w:val="FormatvorlageFettVor1ptNach1pt"/>
            </w:pPr>
            <w:r>
              <w:t>Fortbildung auf dem Gebiet der Tierseuchenbekämpfung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AD3615">
            <w:pPr>
              <w:tabs>
                <w:tab w:val="left" w:pos="372"/>
              </w:tabs>
              <w:spacing w:before="60" w:after="60"/>
              <w:ind w:left="372" w:hanging="360"/>
              <w:rPr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>
              <w:rPr>
                <w:i/>
                <w:iCs/>
                <w:noProof/>
                <w:color w:val="000000"/>
              </w:rPr>
              <w:tab/>
            </w:r>
            <w:r>
              <w:rPr>
                <w:iCs/>
                <w:noProof/>
                <w:color w:val="000000"/>
              </w:rPr>
              <w:t xml:space="preserve">ATA-Modul Tiergesundheit </w:t>
            </w:r>
          </w:p>
          <w:p w:rsidR="002B37BD" w:rsidRDefault="002B37BD" w:rsidP="00AD3615">
            <w:pPr>
              <w:tabs>
                <w:tab w:val="left" w:pos="372"/>
              </w:tabs>
              <w:spacing w:before="120"/>
              <w:ind w:left="368" w:hanging="357"/>
              <w:rPr>
                <w:iCs/>
                <w:noProof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noProof/>
                <w:color w:val="000000"/>
              </w:rPr>
              <w:instrText xml:space="preserve"> FORMCHECKBOX </w:instrText>
            </w:r>
            <w:r w:rsidR="00BD7F8B">
              <w:rPr>
                <w:i/>
                <w:iCs/>
                <w:noProof/>
                <w:color w:val="000000"/>
              </w:rPr>
            </w:r>
            <w:r w:rsidR="00BD7F8B">
              <w:rPr>
                <w:i/>
                <w:iCs/>
                <w:noProof/>
                <w:color w:val="000000"/>
              </w:rPr>
              <w:fldChar w:fldCharType="separate"/>
            </w:r>
            <w:r>
              <w:rPr>
                <w:i/>
                <w:iCs/>
                <w:noProof/>
                <w:color w:val="000000"/>
              </w:rPr>
              <w:fldChar w:fldCharType="end"/>
            </w:r>
            <w:r w:rsidR="00DE7281">
              <w:rPr>
                <w:i/>
                <w:iCs/>
                <w:noProof/>
                <w:color w:val="000000"/>
              </w:rPr>
              <w:tab/>
            </w:r>
            <w:r w:rsidR="00DE7281">
              <w:rPr>
                <w:iCs/>
                <w:noProof/>
                <w:color w:val="000000"/>
              </w:rPr>
              <w:t xml:space="preserve"> </w:t>
            </w:r>
            <w:r w:rsidR="00A768D7">
              <w:rPr>
                <w:iCs/>
                <w:noProof/>
                <w:color w:val="000000"/>
              </w:rPr>
              <w:t>Anderes</w:t>
            </w:r>
          </w:p>
          <w:p w:rsidR="002B37BD" w:rsidRDefault="002B37BD" w:rsidP="00AD3615">
            <w:pPr>
              <w:tabs>
                <w:tab w:val="left" w:pos="372"/>
              </w:tabs>
              <w:spacing w:before="120" w:after="60"/>
              <w:rPr>
                <w:iCs/>
                <w:noProof/>
                <w:color w:val="000000"/>
              </w:rPr>
            </w:pPr>
            <w:r>
              <w:rPr>
                <w:iCs/>
                <w:noProof/>
                <w:color w:val="000000"/>
              </w:rPr>
              <w:tab/>
            </w: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B37BD" w:rsidRDefault="002B37BD" w:rsidP="002B37BD">
      <w:pPr>
        <w:pStyle w:val="HinweisBeilagen"/>
      </w:pPr>
      <w:r>
        <w:rPr>
          <w:b/>
        </w:rPr>
        <w:t>Hinweis:</w:t>
      </w:r>
      <w:r>
        <w:t xml:space="preserve"> </w:t>
      </w:r>
      <w:r w:rsidR="004961C3">
        <w:t>Informationen zu den Anforderunge</w:t>
      </w:r>
      <w:r w:rsidR="004961C3">
        <w:rPr>
          <w:lang w:val="de-CH"/>
        </w:rPr>
        <w:t xml:space="preserve">n an die Laborleitung und ihre Stellvertretung sowie einer </w:t>
      </w:r>
      <w:r w:rsidR="004961C3">
        <w:t>Anerkennung der Gleichwertigkeit von labor</w:t>
      </w:r>
      <w:r w:rsidR="004961C3">
        <w:rPr>
          <w:lang w:val="de-CH"/>
        </w:rPr>
        <w:t>diagnostischen/mikrobiologischen</w:t>
      </w:r>
      <w:r w:rsidR="004961C3">
        <w:t xml:space="preserve"> Weiterbildungen</w:t>
      </w:r>
      <w:r>
        <w:t xml:space="preserve"> siehe </w:t>
      </w:r>
      <w:r w:rsidRPr="00D5456E">
        <w:t>Kapitel V, Ziffer 13-19</w:t>
      </w:r>
      <w:r w:rsidR="00D5456E">
        <w:rPr>
          <w:lang w:val="de-CH"/>
        </w:rPr>
        <w:t xml:space="preserve"> derTechnischen Weisungen Laboranerkennung</w:t>
      </w:r>
    </w:p>
    <w:p w:rsidR="002B37BD" w:rsidRDefault="002B37BD" w:rsidP="002B37BD">
      <w:pPr>
        <w:pStyle w:val="HinweisBeilagen"/>
        <w:rPr>
          <w:b/>
        </w:rPr>
      </w:pPr>
      <w:r>
        <w:rPr>
          <w:b/>
        </w:rPr>
        <w:t>Erforderliche Beilagen:</w:t>
      </w:r>
      <w:r>
        <w:t xml:space="preserve"> siehe </w:t>
      </w:r>
      <w:hyperlink w:anchor="_Beilagen_zu_Punkt_" w:history="1">
        <w:r>
          <w:rPr>
            <w:color w:val="0000FF"/>
            <w:u w:val="single"/>
          </w:rPr>
          <w:t>Punkt 6.2</w:t>
        </w:r>
      </w:hyperlink>
    </w:p>
    <w:p w:rsidR="002B37BD" w:rsidRDefault="002B37BD" w:rsidP="002B37BD">
      <w:pPr>
        <w:ind w:left="567" w:hanging="567"/>
      </w:pPr>
    </w:p>
    <w:p w:rsidR="002B37BD" w:rsidRDefault="002B37BD" w:rsidP="002B37BD">
      <w:pPr>
        <w:ind w:left="567" w:hanging="567"/>
      </w:pPr>
    </w:p>
    <w:p w:rsidR="002B37BD" w:rsidRDefault="002B37BD" w:rsidP="002B37BD"/>
    <w:p w:rsidR="002B37BD" w:rsidRPr="00E306B5" w:rsidRDefault="002B37BD" w:rsidP="002B37BD">
      <w:pPr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Qualifikation des Laborpersonals</w:t>
      </w:r>
      <w:bookmarkEnd w:id="4"/>
      <w:r w:rsidRPr="00E306B5">
        <w:rPr>
          <w:sz w:val="24"/>
          <w:szCs w:val="24"/>
        </w:rPr>
        <w:t xml:space="preserve">     </w:t>
      </w:r>
    </w:p>
    <w:p w:rsidR="002B37BD" w:rsidRDefault="002B37BD" w:rsidP="002B37BD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7"/>
        <w:gridCol w:w="894"/>
      </w:tblGrid>
      <w:tr w:rsidR="002B37BD" w:rsidTr="00AD3615">
        <w:trPr>
          <w:trHeight w:val="624"/>
        </w:trPr>
        <w:tc>
          <w:tcPr>
            <w:tcW w:w="8388" w:type="dxa"/>
            <w:vAlign w:val="center"/>
          </w:tcPr>
          <w:p w:rsidR="002B37BD" w:rsidRDefault="002B37BD" w:rsidP="00AD3615">
            <w:r>
              <w:t>Anzahl des mit der Durchführung von mikrobiologischen und serologischen Untersuchungen betrauten technischen Personals</w:t>
            </w:r>
          </w:p>
        </w:tc>
        <w:tc>
          <w:tcPr>
            <w:tcW w:w="898" w:type="dxa"/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624"/>
        </w:trPr>
        <w:tc>
          <w:tcPr>
            <w:tcW w:w="8388" w:type="dxa"/>
            <w:vAlign w:val="center"/>
          </w:tcPr>
          <w:p w:rsidR="002B37BD" w:rsidRDefault="002B37BD" w:rsidP="00AD3615">
            <w:r>
              <w:t xml:space="preserve">Anzahl mit eidgenössischem Diplom oder Fähigkeitszeugnis bzw. entsprechender </w:t>
            </w:r>
            <w:r>
              <w:br/>
              <w:t>Äquivalenzbescheinigung</w:t>
            </w:r>
          </w:p>
        </w:tc>
        <w:tc>
          <w:tcPr>
            <w:tcW w:w="898" w:type="dxa"/>
            <w:vAlign w:val="center"/>
          </w:tcPr>
          <w:p w:rsidR="002B37BD" w:rsidRDefault="002B37BD" w:rsidP="00AD3615"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624"/>
        </w:trPr>
        <w:tc>
          <w:tcPr>
            <w:tcW w:w="8388" w:type="dxa"/>
            <w:vAlign w:val="center"/>
          </w:tcPr>
          <w:p w:rsidR="002B37BD" w:rsidRDefault="002B37BD" w:rsidP="00AD3615">
            <w:r>
              <w:t>Anzahl mit mind. 1 Jahr Berufserfahrung im Verantwortungsbereich</w:t>
            </w:r>
          </w:p>
        </w:tc>
        <w:tc>
          <w:tcPr>
            <w:tcW w:w="898" w:type="dxa"/>
            <w:vAlign w:val="center"/>
          </w:tcPr>
          <w:p w:rsidR="002B37BD" w:rsidRDefault="002B37BD" w:rsidP="00AD361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B37BD" w:rsidRDefault="002B37BD" w:rsidP="002B37BD">
      <w:pPr>
        <w:pStyle w:val="HinweisBeilagen"/>
        <w:rPr>
          <w:b/>
        </w:rPr>
      </w:pPr>
      <w:r>
        <w:rPr>
          <w:b/>
        </w:rPr>
        <w:t xml:space="preserve">Hinweis: </w:t>
      </w:r>
      <w:r>
        <w:t>Mindestens 50</w:t>
      </w:r>
      <w:r>
        <w:rPr>
          <w:lang w:val="de-CH"/>
        </w:rPr>
        <w:t xml:space="preserve"> </w:t>
      </w:r>
      <w:r>
        <w:t xml:space="preserve">% des </w:t>
      </w:r>
      <w:r>
        <w:rPr>
          <w:lang w:val="de-CH"/>
        </w:rPr>
        <w:t xml:space="preserve">technischen </w:t>
      </w:r>
      <w:r>
        <w:t xml:space="preserve">Personals muss ein eidgenössisches Diplom als Biomedizinische/r Analytiker/in FH </w:t>
      </w:r>
      <w:r>
        <w:rPr>
          <w:lang w:val="de-CH"/>
        </w:rPr>
        <w:t>bzw.</w:t>
      </w:r>
      <w:r>
        <w:t xml:space="preserve"> ein Fähigkeitszeugnis als Biologielaborant/in oder ein entsprechendes Äquivalent besitzen.</w:t>
      </w:r>
    </w:p>
    <w:p w:rsidR="002B37BD" w:rsidRDefault="002B37BD" w:rsidP="002B37BD">
      <w:pPr>
        <w:pStyle w:val="HinweisBeilagen"/>
      </w:pPr>
      <w:r>
        <w:rPr>
          <w:b/>
        </w:rPr>
        <w:t>Erforderliche Beilagen:</w:t>
      </w:r>
      <w:r>
        <w:t xml:space="preserve"> siehe </w:t>
      </w:r>
      <w:hyperlink w:anchor="_Beilagen_zu_Punkt_1" w:history="1">
        <w:r>
          <w:rPr>
            <w:rStyle w:val="Hyperlink"/>
          </w:rPr>
          <w:t>Punkt 6.3</w:t>
        </w:r>
      </w:hyperlink>
    </w:p>
    <w:p w:rsidR="002B37BD" w:rsidRDefault="002B37BD" w:rsidP="002B37BD">
      <w:bookmarkStart w:id="5" w:name="_Ref215549275"/>
    </w:p>
    <w:p w:rsidR="002B37BD" w:rsidRDefault="002B37BD" w:rsidP="002B37BD"/>
    <w:p w:rsidR="002B37BD" w:rsidRDefault="002B37BD" w:rsidP="002B37BD">
      <w:pPr>
        <w:rPr>
          <w:noProof/>
        </w:rPr>
      </w:pPr>
    </w:p>
    <w:p w:rsidR="002B37BD" w:rsidRDefault="002B37BD" w:rsidP="002B37BD">
      <w:pPr>
        <w:rPr>
          <w:noProof/>
        </w:rPr>
      </w:pPr>
    </w:p>
    <w:p w:rsidR="002B37BD" w:rsidRDefault="002B37BD" w:rsidP="002B37BD">
      <w:pPr>
        <w:rPr>
          <w:noProof/>
        </w:rPr>
      </w:pPr>
    </w:p>
    <w:p w:rsidR="002B37BD" w:rsidRDefault="002B37BD" w:rsidP="002B37BD">
      <w:pPr>
        <w:rPr>
          <w:noProof/>
        </w:rPr>
      </w:pPr>
    </w:p>
    <w:p w:rsidR="002B609E" w:rsidRDefault="002B609E" w:rsidP="002B37BD">
      <w:pPr>
        <w:rPr>
          <w:noProof/>
        </w:rPr>
      </w:pPr>
    </w:p>
    <w:p w:rsidR="002B609E" w:rsidRDefault="002B609E" w:rsidP="002B37BD">
      <w:pPr>
        <w:rPr>
          <w:noProof/>
        </w:rPr>
      </w:pPr>
    </w:p>
    <w:p w:rsidR="002B37BD" w:rsidRDefault="002B37BD" w:rsidP="002B37BD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Angaben zur Akkreditierung</w:t>
      </w:r>
    </w:p>
    <w:p w:rsidR="002B37BD" w:rsidRDefault="002B37BD" w:rsidP="002B37BD">
      <w:pPr>
        <w:ind w:left="567" w:hanging="567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2B37BD" w:rsidTr="00AD3615">
        <w:trPr>
          <w:trHeight w:val="454"/>
        </w:trPr>
        <w:tc>
          <w:tcPr>
            <w:tcW w:w="4077" w:type="dxa"/>
            <w:vAlign w:val="center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  <w:color w:val="000000"/>
              </w:rPr>
              <w:t>STS-Nr.</w:t>
            </w:r>
          </w:p>
        </w:tc>
        <w:tc>
          <w:tcPr>
            <w:tcW w:w="5245" w:type="dxa"/>
            <w:vAlign w:val="center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noProof/>
              </w:rPr>
              <w:instrText xml:space="preserve"> FORMTEXT </w:instrText>
            </w:r>
            <w:r>
              <w:rPr>
                <w:b/>
                <w:bCs/>
                <w:noProof/>
              </w:rPr>
            </w:r>
            <w:r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2B37BD" w:rsidTr="00AD3615">
        <w:tc>
          <w:tcPr>
            <w:tcW w:w="4077" w:type="dxa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t>Datum der Erstakkreditierung</w:t>
            </w:r>
          </w:p>
        </w:tc>
        <w:tc>
          <w:tcPr>
            <w:tcW w:w="5245" w:type="dxa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c>
          <w:tcPr>
            <w:tcW w:w="4077" w:type="dxa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Akkreditierungstyp:</w:t>
            </w:r>
          </w:p>
        </w:tc>
        <w:tc>
          <w:tcPr>
            <w:tcW w:w="5245" w:type="dxa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4077" w:type="dxa"/>
            <w:vAlign w:val="center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der letzten Akkreditierung</w:t>
            </w:r>
          </w:p>
        </w:tc>
        <w:tc>
          <w:tcPr>
            <w:tcW w:w="5245" w:type="dxa"/>
            <w:vAlign w:val="center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B37BD" w:rsidTr="00AD3615">
        <w:trPr>
          <w:trHeight w:val="454"/>
        </w:trPr>
        <w:tc>
          <w:tcPr>
            <w:tcW w:w="4077" w:type="dxa"/>
            <w:vAlign w:val="center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des letzten Überwachungsaudits</w:t>
            </w:r>
          </w:p>
        </w:tc>
        <w:tc>
          <w:tcPr>
            <w:tcW w:w="5245" w:type="dxa"/>
          </w:tcPr>
          <w:p w:rsidR="002B37BD" w:rsidRDefault="002B37BD" w:rsidP="00AD3615">
            <w:pPr>
              <w:tabs>
                <w:tab w:val="left" w:pos="600"/>
              </w:tabs>
              <w:spacing w:before="60" w:after="6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2B37BD" w:rsidRDefault="002B37BD" w:rsidP="002B37BD"/>
    <w:p w:rsidR="002B37BD" w:rsidRDefault="002B37BD" w:rsidP="002B37BD">
      <w:pPr>
        <w:pStyle w:val="HinweisBeilagen"/>
        <w:spacing w:before="120"/>
        <w:rPr>
          <w:b/>
        </w:rPr>
      </w:pPr>
      <w:r>
        <w:rPr>
          <w:b/>
        </w:rPr>
        <w:t xml:space="preserve">Erforderliche Beilagen: </w:t>
      </w:r>
      <w:r>
        <w:t xml:space="preserve">siehe </w:t>
      </w:r>
      <w:hyperlink w:anchor="_Beilagen_zu_Punkt_3" w:history="1">
        <w:r>
          <w:rPr>
            <w:rStyle w:val="Hyperlink"/>
          </w:rPr>
          <w:t xml:space="preserve">Punkt </w:t>
        </w:r>
        <w:r>
          <w:rPr>
            <w:rStyle w:val="Hyperlink"/>
            <w:lang w:val="de-CH"/>
          </w:rPr>
          <w:t>6</w:t>
        </w:r>
        <w:r>
          <w:rPr>
            <w:rStyle w:val="Hyperlink"/>
          </w:rPr>
          <w:t>.</w:t>
        </w:r>
        <w:r>
          <w:rPr>
            <w:rStyle w:val="Hyperlink"/>
            <w:lang w:val="de-CH"/>
          </w:rPr>
          <w:t>4</w:t>
        </w:r>
      </w:hyperlink>
    </w:p>
    <w:p w:rsidR="002B37BD" w:rsidRDefault="002B37BD" w:rsidP="002B37BD"/>
    <w:p w:rsidR="002B37BD" w:rsidRDefault="002B37BD" w:rsidP="002B37BD">
      <w:pPr>
        <w:rPr>
          <w:iCs/>
        </w:rPr>
      </w:pPr>
    </w:p>
    <w:p w:rsidR="002B609E" w:rsidRPr="00B93DE4" w:rsidRDefault="002B609E" w:rsidP="002B37BD">
      <w:pPr>
        <w:rPr>
          <w:iCs/>
        </w:rPr>
      </w:pPr>
    </w:p>
    <w:p w:rsidR="002B37BD" w:rsidRDefault="002B37BD" w:rsidP="002B37BD">
      <w:pPr>
        <w:ind w:left="567" w:hanging="567"/>
        <w:rPr>
          <w:b/>
          <w:sz w:val="24"/>
          <w:szCs w:val="24"/>
        </w:rPr>
      </w:pPr>
      <w:bookmarkStart w:id="6" w:name="_Ref215549186"/>
      <w:bookmarkStart w:id="7" w:name="_Ref215560468"/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Einzureichende Unterlagen</w:t>
      </w:r>
      <w:bookmarkEnd w:id="6"/>
      <w:bookmarkEnd w:id="7"/>
    </w:p>
    <w:p w:rsidR="002B37BD" w:rsidRDefault="002B37BD" w:rsidP="002B37BD">
      <w:pPr>
        <w:pStyle w:val="Aufzhlungszeichen"/>
        <w:tabs>
          <w:tab w:val="clear" w:pos="284"/>
          <w:tab w:val="left" w:pos="360"/>
        </w:tabs>
        <w:spacing w:before="120" w:after="120" w:line="240" w:lineRule="atLeast"/>
        <w:ind w:left="360" w:hanging="357"/>
        <w:contextualSpacing w:val="0"/>
        <w:jc w:val="both"/>
      </w:pPr>
      <w:r>
        <w:t>Bei einem Gesuch für eine ERSTE Anerkennung sind (für jeden Standort) das ausgefüllte Gesuchsformular und alle erforderlichen Unterlagen einzureichen.</w:t>
      </w:r>
    </w:p>
    <w:p w:rsidR="002B37BD" w:rsidRDefault="002B37BD" w:rsidP="002B37BD">
      <w:pPr>
        <w:pStyle w:val="Aufzhlungszeichen"/>
        <w:tabs>
          <w:tab w:val="clear" w:pos="284"/>
          <w:tab w:val="left" w:pos="360"/>
        </w:tabs>
        <w:spacing w:before="120" w:after="120" w:line="240" w:lineRule="atLeast"/>
        <w:ind w:left="360" w:hanging="357"/>
        <w:contextualSpacing w:val="0"/>
        <w:jc w:val="both"/>
      </w:pPr>
      <w:r>
        <w:t>Bei einem Gesuch um ÄNDERUNG einer bestehenden Anerkennung sind die von der Änderung betroffenen Felder des Gesuchsformulars und die erforderlichen Unterlagen einzureichen.</w:t>
      </w:r>
    </w:p>
    <w:p w:rsidR="002B37BD" w:rsidRDefault="002B37BD" w:rsidP="002B37BD">
      <w:pPr>
        <w:pStyle w:val="Aufzhlungszeichen"/>
        <w:tabs>
          <w:tab w:val="clear" w:pos="284"/>
          <w:tab w:val="left" w:pos="360"/>
        </w:tabs>
        <w:spacing w:before="120" w:after="120" w:line="240" w:lineRule="atLeast"/>
        <w:ind w:left="360" w:hanging="357"/>
        <w:contextualSpacing w:val="0"/>
        <w:jc w:val="both"/>
      </w:pPr>
      <w:r>
        <w:t>Bei ERNEUERUNG einer bestehenden Anerkennung ist das ausgefüllte Gesuchsformular und die gegebenenfalls von einer Änderung betroffenen Unterlagen einzureichen.</w:t>
      </w:r>
    </w:p>
    <w:p w:rsidR="002B37BD" w:rsidRDefault="002B37BD" w:rsidP="002B37BD">
      <w:pPr>
        <w:pStyle w:val="Aufzhlungszeichen"/>
        <w:numPr>
          <w:ilvl w:val="0"/>
          <w:numId w:val="0"/>
        </w:numPr>
        <w:rPr>
          <w:i/>
        </w:rPr>
      </w:pPr>
    </w:p>
    <w:p w:rsidR="002B37BD" w:rsidRDefault="002B37BD" w:rsidP="002B37BD">
      <w:pPr>
        <w:pStyle w:val="Aufzhlungszeichen"/>
        <w:numPr>
          <w:ilvl w:val="0"/>
          <w:numId w:val="0"/>
        </w:numPr>
        <w:rPr>
          <w:i/>
        </w:rPr>
      </w:pPr>
    </w:p>
    <w:p w:rsidR="002B37BD" w:rsidRDefault="002B37BD" w:rsidP="002B37BD">
      <w:pPr>
        <w:pStyle w:val="Aufzhlungszeichen"/>
        <w:numPr>
          <w:ilvl w:val="0"/>
          <w:numId w:val="0"/>
        </w:numPr>
        <w:rPr>
          <w:i/>
        </w:rPr>
      </w:pPr>
      <w:r>
        <w:rPr>
          <w:b/>
          <w:i/>
          <w:sz w:val="22"/>
        </w:rPr>
        <w:t>6.1</w:t>
      </w:r>
      <w:r>
        <w:rPr>
          <w:b/>
          <w:i/>
          <w:sz w:val="22"/>
        </w:rPr>
        <w:tab/>
        <w:t>Beilagen zu Punkt 1 (Analysenbereich):</w:t>
      </w:r>
    </w:p>
    <w:p w:rsidR="002B37BD" w:rsidRDefault="002B37BD" w:rsidP="002B37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678C4" w:rsidTr="000678C4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8" w:name="_Beilagen_zu_Punkt_"/>
          <w:bookmarkEnd w:id="8"/>
          <w:p w:rsidR="000678C4" w:rsidRDefault="000678C4" w:rsidP="00261C65">
            <w:pPr>
              <w:tabs>
                <w:tab w:val="left" w:pos="360"/>
              </w:tabs>
              <w:ind w:left="360" w:hanging="36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  <w:t>Tierseuchen- und Methodenliste gemäss Anhang</w:t>
            </w:r>
          </w:p>
        </w:tc>
      </w:tr>
    </w:tbl>
    <w:p w:rsidR="002B37BD" w:rsidRDefault="002B37BD" w:rsidP="002B37BD"/>
    <w:p w:rsidR="002B37BD" w:rsidRDefault="002B37BD" w:rsidP="002B37BD"/>
    <w:p w:rsidR="002B37BD" w:rsidRDefault="002B37BD" w:rsidP="002B37BD">
      <w:pPr>
        <w:ind w:left="567" w:hanging="567"/>
        <w:rPr>
          <w:b/>
          <w:i/>
          <w:sz w:val="22"/>
        </w:rPr>
      </w:pPr>
      <w:bookmarkStart w:id="9" w:name="_Beilagen_zu_Punkt_2"/>
      <w:bookmarkEnd w:id="9"/>
      <w:r>
        <w:rPr>
          <w:b/>
          <w:i/>
          <w:sz w:val="22"/>
        </w:rPr>
        <w:t>6.2</w:t>
      </w:r>
      <w:r>
        <w:rPr>
          <w:b/>
          <w:i/>
          <w:sz w:val="22"/>
        </w:rPr>
        <w:tab/>
        <w:t>Beilagen zu Punkt 2 (Laborleitung und Stellvertretung):</w:t>
      </w:r>
    </w:p>
    <w:p w:rsidR="002B37BD" w:rsidRDefault="002B37BD" w:rsidP="002B37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ind w:left="360" w:hanging="360"/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</w:r>
            <w:r>
              <w:t>Lebenslauf (CV)</w:t>
            </w:r>
          </w:p>
        </w:tc>
      </w:tr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tabs>
                <w:tab w:val="left" w:pos="360"/>
              </w:tabs>
              <w:ind w:left="360" w:hanging="360"/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  <w:t>FVH-</w:t>
            </w:r>
            <w:r>
              <w:t>Diplom bzw. Äquivalenzbescheinigung</w:t>
            </w:r>
          </w:p>
        </w:tc>
      </w:tr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tabs>
                <w:tab w:val="left" w:pos="360"/>
              </w:tabs>
              <w:ind w:left="360" w:hanging="36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  <w:t>Angaben zum Arbeitspensum (Voll-/Teilzeit); z.B. Auszug Pflichtenheft</w:t>
            </w:r>
          </w:p>
        </w:tc>
      </w:tr>
    </w:tbl>
    <w:p w:rsidR="002B37BD" w:rsidRPr="00B93DE4" w:rsidRDefault="002B37BD" w:rsidP="002B37BD">
      <w:bookmarkStart w:id="10" w:name="_Beilagen_zu_Punkt_1"/>
      <w:bookmarkEnd w:id="10"/>
    </w:p>
    <w:p w:rsidR="002B37BD" w:rsidRPr="00B93DE4" w:rsidRDefault="002B37BD" w:rsidP="002B37BD">
      <w:pPr>
        <w:rPr>
          <w:b/>
          <w:i/>
        </w:rPr>
      </w:pPr>
    </w:p>
    <w:p w:rsidR="002B37BD" w:rsidRPr="00DE7281" w:rsidRDefault="002B37BD" w:rsidP="002B37BD">
      <w:pPr>
        <w:ind w:left="567" w:hanging="567"/>
        <w:rPr>
          <w:sz w:val="22"/>
        </w:rPr>
      </w:pPr>
      <w:r>
        <w:rPr>
          <w:b/>
          <w:i/>
          <w:sz w:val="22"/>
        </w:rPr>
        <w:t>6.3</w:t>
      </w:r>
      <w:r>
        <w:rPr>
          <w:b/>
          <w:i/>
          <w:sz w:val="22"/>
        </w:rPr>
        <w:tab/>
        <w:t>Beilagen zu Punkt 4 (Personal</w:t>
      </w:r>
      <w:r w:rsidRPr="00DE7281">
        <w:rPr>
          <w:b/>
          <w:i/>
          <w:sz w:val="22"/>
        </w:rPr>
        <w:t>):</w:t>
      </w:r>
    </w:p>
    <w:p w:rsidR="002B37BD" w:rsidRDefault="002B37BD" w:rsidP="002B37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tabs>
                <w:tab w:val="left" w:pos="360"/>
              </w:tabs>
              <w:ind w:left="360" w:hanging="360"/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</w:r>
            <w:r>
              <w:t>Diplome der Biomedizinischen AnalytikerInnen FH, bzw. Äquivalenzbescheinigung</w:t>
            </w:r>
          </w:p>
        </w:tc>
      </w:tr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tabs>
                <w:tab w:val="left" w:pos="360"/>
              </w:tabs>
              <w:ind w:left="360" w:hanging="36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</w:r>
            <w:r>
              <w:t>Diplome der BiologielaborantInnen EFZ, bzw. Äquivalenzbescheinigung</w:t>
            </w:r>
          </w:p>
        </w:tc>
      </w:tr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tabs>
                <w:tab w:val="left" w:pos="360"/>
              </w:tabs>
              <w:ind w:left="360" w:hanging="36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</w:r>
            <w:r>
              <w:t>Anderes:</w:t>
            </w:r>
          </w:p>
        </w:tc>
      </w:tr>
    </w:tbl>
    <w:p w:rsidR="002B37BD" w:rsidRDefault="002B37BD" w:rsidP="002B37BD"/>
    <w:p w:rsidR="002B37BD" w:rsidRDefault="002B37BD" w:rsidP="002B37BD"/>
    <w:p w:rsidR="002B37BD" w:rsidRDefault="002B37BD" w:rsidP="002B37BD">
      <w:pPr>
        <w:ind w:left="567" w:hanging="567"/>
        <w:rPr>
          <w:b/>
          <w:i/>
          <w:sz w:val="22"/>
        </w:rPr>
      </w:pPr>
      <w:bookmarkStart w:id="11" w:name="_Beilagen_zu_Punkt_3"/>
      <w:bookmarkEnd w:id="11"/>
      <w:r>
        <w:rPr>
          <w:b/>
          <w:i/>
          <w:sz w:val="22"/>
        </w:rPr>
        <w:t>6.4</w:t>
      </w:r>
      <w:r>
        <w:rPr>
          <w:b/>
          <w:i/>
          <w:sz w:val="22"/>
        </w:rPr>
        <w:tab/>
        <w:t>Beilagen zu Punkt 5 (Akkreditierung):</w:t>
      </w:r>
    </w:p>
    <w:p w:rsidR="002B37BD" w:rsidRDefault="002B37BD" w:rsidP="002B37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B37BD" w:rsidTr="00AD3615">
        <w:trPr>
          <w:trHeight w:val="397"/>
        </w:trPr>
        <w:tc>
          <w:tcPr>
            <w:tcW w:w="5000" w:type="pct"/>
            <w:vAlign w:val="center"/>
          </w:tcPr>
          <w:p w:rsidR="002B37BD" w:rsidRDefault="002B37BD" w:rsidP="00DE7281">
            <w:pPr>
              <w:tabs>
                <w:tab w:val="left" w:pos="360"/>
              </w:tabs>
              <w:ind w:left="360" w:hanging="36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</w:rPr>
              <w:instrText xml:space="preserve"> FORMCHECKBOX </w:instrText>
            </w:r>
            <w:r w:rsidR="00BD7F8B">
              <w:rPr>
                <w:noProof/>
                <w:color w:val="000000"/>
              </w:rPr>
            </w:r>
            <w:r w:rsidR="00BD7F8B">
              <w:rPr>
                <w:noProof/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fldChar w:fldCharType="end"/>
            </w:r>
            <w:r>
              <w:rPr>
                <w:noProof/>
                <w:color w:val="000000"/>
              </w:rPr>
              <w:tab/>
              <w:t xml:space="preserve">Akkreditierungsurkunde und Geltungsbereich gemäss SAS-Verzeichnis </w:t>
            </w:r>
          </w:p>
        </w:tc>
      </w:tr>
    </w:tbl>
    <w:p w:rsidR="002B37BD" w:rsidRDefault="002B37BD" w:rsidP="002B37BD"/>
    <w:p w:rsidR="002B37BD" w:rsidRDefault="002B37BD" w:rsidP="002B37BD">
      <w:pPr>
        <w:rPr>
          <w:b/>
          <w:i/>
          <w:sz w:val="22"/>
        </w:rPr>
      </w:pPr>
    </w:p>
    <w:p w:rsidR="00690E01" w:rsidRDefault="00690E01" w:rsidP="002B37BD">
      <w:pPr>
        <w:rPr>
          <w:b/>
          <w:i/>
          <w:sz w:val="22"/>
        </w:rPr>
      </w:pPr>
    </w:p>
    <w:p w:rsidR="00C84BB0" w:rsidRDefault="00C84BB0" w:rsidP="002B37BD">
      <w:pPr>
        <w:rPr>
          <w:b/>
          <w:i/>
          <w:sz w:val="22"/>
        </w:rPr>
      </w:pPr>
    </w:p>
    <w:p w:rsidR="002B37BD" w:rsidRDefault="002B37BD" w:rsidP="002B37BD">
      <w:pPr>
        <w:rPr>
          <w:b/>
          <w:i/>
          <w:sz w:val="22"/>
        </w:rPr>
      </w:pPr>
      <w:r>
        <w:rPr>
          <w:b/>
          <w:i/>
          <w:sz w:val="22"/>
        </w:rPr>
        <w:t>Bemerkungen</w:t>
      </w:r>
    </w:p>
    <w:p w:rsidR="002B609E" w:rsidRDefault="002B609E" w:rsidP="002B37BD">
      <w:pPr>
        <w:rPr>
          <w:b/>
          <w:i/>
          <w:sz w:val="22"/>
        </w:rPr>
      </w:pPr>
    </w:p>
    <w:p w:rsidR="002B609E" w:rsidRDefault="002B609E" w:rsidP="002B609E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4" w:color="auto"/>
        </w:pBdr>
      </w:pPr>
      <w:r>
        <w:rPr>
          <w:noProof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</w:p>
    <w:p w:rsidR="002B609E" w:rsidRDefault="002B609E" w:rsidP="002B609E">
      <w:pPr>
        <w:rPr>
          <w:noProof/>
        </w:rPr>
      </w:pPr>
    </w:p>
    <w:p w:rsidR="002B37BD" w:rsidRDefault="002B37BD" w:rsidP="002B37BD">
      <w:pPr>
        <w:rPr>
          <w:noProof/>
        </w:rPr>
      </w:pPr>
    </w:p>
    <w:p w:rsidR="00C46D24" w:rsidRDefault="00C46D24" w:rsidP="002B37BD">
      <w:pPr>
        <w:rPr>
          <w:noProof/>
        </w:rPr>
      </w:pPr>
    </w:p>
    <w:p w:rsidR="002B37BD" w:rsidRDefault="002B37BD" w:rsidP="002B37BD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Anerkennung der Gleichwertigkeit der Ausbildung der Laborleitung</w:t>
      </w:r>
      <w:bookmarkStart w:id="12" w:name="_Anerkennung_der_Gleichwertigkeit"/>
      <w:bookmarkEnd w:id="12"/>
      <w:r>
        <w:rPr>
          <w:b/>
          <w:sz w:val="24"/>
          <w:szCs w:val="24"/>
        </w:rPr>
        <w:t>,  ihrer Stellvertretung und des Laborpersonals</w:t>
      </w:r>
    </w:p>
    <w:p w:rsidR="002B37BD" w:rsidRDefault="002B37BD" w:rsidP="002B37BD">
      <w:pPr>
        <w:pStyle w:val="FormatvorlageKursivBlock"/>
        <w:spacing w:after="0"/>
        <w:rPr>
          <w:i w:val="0"/>
        </w:rPr>
      </w:pPr>
      <w:r>
        <w:rPr>
          <w:i w:val="0"/>
        </w:rPr>
        <w:t xml:space="preserve">Das BLV entscheidet über die Gleichwertigkeit von anderen als den in </w:t>
      </w:r>
      <w:r w:rsidR="00690E01">
        <w:rPr>
          <w:i w:val="0"/>
        </w:rPr>
        <w:t xml:space="preserve">Kapitel </w:t>
      </w:r>
      <w:r>
        <w:rPr>
          <w:i w:val="0"/>
        </w:rPr>
        <w:t>V.</w:t>
      </w:r>
      <w:r w:rsidR="00690E01">
        <w:rPr>
          <w:i w:val="0"/>
        </w:rPr>
        <w:t xml:space="preserve"> /</w:t>
      </w:r>
      <w:r w:rsidR="00690E01" w:rsidRPr="00690E01">
        <w:rPr>
          <w:i w:val="0"/>
        </w:rPr>
        <w:t xml:space="preserve"> </w:t>
      </w:r>
      <w:r w:rsidR="00690E01">
        <w:rPr>
          <w:i w:val="0"/>
        </w:rPr>
        <w:t>Ziff. 14</w:t>
      </w:r>
      <w:r>
        <w:rPr>
          <w:i w:val="0"/>
        </w:rPr>
        <w:t xml:space="preserve"> aufgeführten Aus- und Weiterbildungen. Es kann dafür die externe Expertise von Fachpersonen aus den Reihen der nationalen Referenzlaboratorien bzw. der SVVLD hinzuziehen.</w:t>
      </w:r>
    </w:p>
    <w:p w:rsidR="002B37BD" w:rsidRDefault="002B37BD" w:rsidP="002B37BD">
      <w:pPr>
        <w:rPr>
          <w:noProof/>
        </w:rPr>
      </w:pPr>
    </w:p>
    <w:p w:rsidR="002B37BD" w:rsidRDefault="002B37BD" w:rsidP="002B37BD">
      <w:pPr>
        <w:rPr>
          <w:noProof/>
        </w:rPr>
      </w:pPr>
    </w:p>
    <w:p w:rsidR="002B37BD" w:rsidRDefault="002B37BD" w:rsidP="002B37BD">
      <w:pPr>
        <w:rPr>
          <w:noProof/>
        </w:rPr>
      </w:pPr>
    </w:p>
    <w:p w:rsidR="002B37BD" w:rsidRDefault="002B37BD" w:rsidP="002B37BD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Bestätigung </w:t>
      </w:r>
    </w:p>
    <w:p w:rsidR="002B37BD" w:rsidRDefault="002B37BD" w:rsidP="002B37BD">
      <w:pPr>
        <w:pStyle w:val="FormatvorlageKursivBlock"/>
        <w:rPr>
          <w:i w:val="0"/>
        </w:rPr>
      </w:pPr>
      <w:r>
        <w:rPr>
          <w:i w:val="0"/>
        </w:rPr>
        <w:t>Die Gesuchstellerin / der Gesuchsteller bestätigt mit ihrer / seiner Unterschrift die Vollständigkeit und Richtigkeit sämtlicher in diesem Gesuch und seinen Beilagen gemachten Angaben.</w:t>
      </w:r>
    </w:p>
    <w:p w:rsidR="002B37BD" w:rsidRDefault="002B37BD" w:rsidP="002B37BD"/>
    <w:p w:rsidR="002B37BD" w:rsidRDefault="002B37BD" w:rsidP="002B37BD"/>
    <w:p w:rsidR="002B37BD" w:rsidRDefault="002B37BD" w:rsidP="002B37BD"/>
    <w:p w:rsidR="002B37BD" w:rsidRDefault="002B37BD" w:rsidP="002B37BD"/>
    <w:p w:rsidR="002B37BD" w:rsidRDefault="002B37BD" w:rsidP="002B37BD">
      <w:pPr>
        <w:tabs>
          <w:tab w:val="left" w:pos="3960"/>
        </w:tabs>
        <w:rPr>
          <w:noProof/>
        </w:rPr>
      </w:pPr>
      <w:r>
        <w:t xml:space="preserve">Ort, Datum: </w:t>
      </w:r>
      <w:r>
        <w:rPr>
          <w:noProof/>
        </w:rPr>
        <w:fldChar w:fldCharType="begin">
          <w:ffData>
            <w:name w:val="Text71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ab/>
        <w:t>Unterschrift: …………………………………………………</w:t>
      </w:r>
    </w:p>
    <w:p w:rsidR="002B37BD" w:rsidRDefault="002B37BD" w:rsidP="002B37BD">
      <w:pPr>
        <w:tabs>
          <w:tab w:val="left" w:pos="3960"/>
        </w:tabs>
        <w:rPr>
          <w:noProof/>
        </w:rPr>
      </w:pPr>
    </w:p>
    <w:p w:rsidR="002B37BD" w:rsidRDefault="002B37BD" w:rsidP="002B37BD"/>
    <w:p w:rsidR="002B37BD" w:rsidRDefault="002B37BD" w:rsidP="002B37BD"/>
    <w:p w:rsidR="002B37BD" w:rsidRDefault="002B37BD" w:rsidP="002B37BD"/>
    <w:p w:rsidR="002B37BD" w:rsidRDefault="002B37BD" w:rsidP="002B37BD"/>
    <w:p w:rsidR="002B37BD" w:rsidRDefault="002B37BD" w:rsidP="002B37BD">
      <w:pPr>
        <w:ind w:left="567" w:hanging="567"/>
        <w:rPr>
          <w:b/>
          <w:sz w:val="24"/>
          <w:szCs w:val="24"/>
        </w:rPr>
      </w:pPr>
    </w:p>
    <w:bookmarkEnd w:id="5"/>
    <w:p w:rsidR="002B37BD" w:rsidRDefault="002B37BD" w:rsidP="002B37BD"/>
    <w:p w:rsidR="002B37BD" w:rsidRDefault="002B37BD" w:rsidP="002B37BD"/>
    <w:p w:rsidR="002B37BD" w:rsidRDefault="002B37BD" w:rsidP="002B37BD"/>
    <w:p w:rsidR="002B37BD" w:rsidRPr="00123C3C" w:rsidRDefault="002B37BD" w:rsidP="00123C3C"/>
    <w:p w:rsidR="002B37BD" w:rsidRDefault="002B37BD" w:rsidP="002B37BD">
      <w:pPr>
        <w:spacing w:line="240" w:lineRule="auto"/>
        <w:sectPr w:rsidR="002B37BD" w:rsidSect="002B37B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91" w:right="1134" w:bottom="567" w:left="1701" w:header="652" w:footer="340" w:gutter="0"/>
          <w:cols w:space="708"/>
          <w:titlePg/>
          <w:docGrid w:linePitch="360"/>
        </w:sectPr>
      </w:pPr>
    </w:p>
    <w:p w:rsidR="002B37BD" w:rsidRPr="00F13609" w:rsidRDefault="002B37BD" w:rsidP="002B37BD">
      <w:pPr>
        <w:pStyle w:val="Fuzeile"/>
        <w:spacing w:line="260" w:lineRule="atLeast"/>
        <w:rPr>
          <w:sz w:val="20"/>
          <w:szCs w:val="20"/>
        </w:rPr>
      </w:pPr>
    </w:p>
    <w:p w:rsidR="00FA3DAD" w:rsidRDefault="00FA3DAD" w:rsidP="00C46D24">
      <w:pPr>
        <w:pStyle w:val="Fuzeile"/>
        <w:spacing w:line="260" w:lineRule="atLeast"/>
        <w:rPr>
          <w:sz w:val="28"/>
          <w:szCs w:val="28"/>
        </w:rPr>
      </w:pPr>
      <w:r>
        <w:rPr>
          <w:sz w:val="28"/>
          <w:szCs w:val="28"/>
        </w:rPr>
        <w:t>Anhang: Liste anerkannter Tierseuchen und akkreditierte Methoden</w:t>
      </w:r>
    </w:p>
    <w:p w:rsidR="00FA3DAD" w:rsidRDefault="00FA3DAD" w:rsidP="00C46D24">
      <w:pPr>
        <w:pStyle w:val="Fuzeile"/>
        <w:spacing w:line="260" w:lineRule="atLeast"/>
        <w:rPr>
          <w:sz w:val="28"/>
          <w:szCs w:val="28"/>
        </w:rPr>
      </w:pPr>
    </w:p>
    <w:p w:rsidR="002B37BD" w:rsidRPr="00FA3DAD" w:rsidRDefault="0026367F" w:rsidP="00C46D24">
      <w:pPr>
        <w:pStyle w:val="Fuzeile"/>
        <w:spacing w:line="260" w:lineRule="atLeast"/>
        <w:rPr>
          <w:sz w:val="20"/>
          <w:szCs w:val="20"/>
        </w:rPr>
      </w:pPr>
      <w:r w:rsidRPr="00FA3DAD">
        <w:rPr>
          <w:sz w:val="20"/>
          <w:szCs w:val="20"/>
        </w:rPr>
        <w:t xml:space="preserve">Geben Sie bitte </w:t>
      </w:r>
      <w:r w:rsidR="00B02D37" w:rsidRPr="00FA3DAD">
        <w:rPr>
          <w:sz w:val="20"/>
          <w:szCs w:val="20"/>
        </w:rPr>
        <w:t xml:space="preserve">unter Angabe der akkreditierten Methoden </w:t>
      </w:r>
      <w:r w:rsidRPr="00FA3DAD">
        <w:rPr>
          <w:sz w:val="20"/>
          <w:szCs w:val="20"/>
        </w:rPr>
        <w:t>diejenigen</w:t>
      </w:r>
      <w:r w:rsidR="00C46D24" w:rsidRPr="00FA3DAD">
        <w:rPr>
          <w:sz w:val="20"/>
          <w:szCs w:val="20"/>
        </w:rPr>
        <w:t xml:space="preserve"> Tierseuchen</w:t>
      </w:r>
      <w:r w:rsidRPr="00FA3DAD">
        <w:rPr>
          <w:sz w:val="20"/>
          <w:szCs w:val="20"/>
        </w:rPr>
        <w:t xml:space="preserve"> an</w:t>
      </w:r>
      <w:r w:rsidR="00C46D24" w:rsidRPr="00FA3DAD">
        <w:rPr>
          <w:sz w:val="20"/>
          <w:szCs w:val="20"/>
        </w:rPr>
        <w:t>, auf die sich das Gesuch bezieht:</w:t>
      </w:r>
    </w:p>
    <w:p w:rsidR="002B37BD" w:rsidRDefault="002B37BD" w:rsidP="002B37BD">
      <w:pPr>
        <w:pStyle w:val="Fuzeile"/>
        <w:spacing w:line="260" w:lineRule="exact"/>
        <w:rPr>
          <w:sz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2B37BD" w:rsidRPr="000678C4" w:rsidTr="000678C4">
        <w:trPr>
          <w:trHeight w:val="51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B37BD" w:rsidRPr="000678C4" w:rsidRDefault="00AC56F2" w:rsidP="000678C4">
            <w:pPr>
              <w:pStyle w:val="Fuzeile"/>
              <w:spacing w:line="260" w:lineRule="atLeast"/>
              <w:ind w:left="4536" w:hanging="4536"/>
              <w:rPr>
                <w:b/>
                <w:sz w:val="28"/>
                <w:szCs w:val="28"/>
              </w:rPr>
            </w:pPr>
            <w:r w:rsidRPr="000678C4">
              <w:rPr>
                <w:b/>
                <w:sz w:val="28"/>
                <w:szCs w:val="28"/>
              </w:rPr>
              <w:t>Tierseuche</w:t>
            </w:r>
            <w:r w:rsidR="002B37BD" w:rsidRPr="000678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2B37BD" w:rsidRPr="000678C4" w:rsidRDefault="00DE7281" w:rsidP="000678C4">
            <w:pPr>
              <w:pStyle w:val="Fuzeile"/>
              <w:spacing w:line="260" w:lineRule="atLeast"/>
              <w:rPr>
                <w:b/>
                <w:sz w:val="28"/>
                <w:szCs w:val="28"/>
              </w:rPr>
            </w:pPr>
            <w:r w:rsidRPr="000678C4">
              <w:rPr>
                <w:b/>
                <w:sz w:val="28"/>
                <w:szCs w:val="28"/>
              </w:rPr>
              <w:t>Methode</w:t>
            </w:r>
            <w:r w:rsidR="000678C4">
              <w:rPr>
                <w:b/>
                <w:sz w:val="28"/>
                <w:szCs w:val="28"/>
              </w:rPr>
              <w:t>(</w:t>
            </w:r>
            <w:r w:rsidRPr="000678C4">
              <w:rPr>
                <w:b/>
                <w:sz w:val="28"/>
                <w:szCs w:val="28"/>
              </w:rPr>
              <w:t>n</w:t>
            </w:r>
            <w:r w:rsidR="000678C4">
              <w:rPr>
                <w:b/>
                <w:sz w:val="28"/>
                <w:szCs w:val="28"/>
              </w:rPr>
              <w:t>)</w:t>
            </w: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ind w:right="885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Pr="00F13609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AC56F2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F2" w:rsidRDefault="00AC56F2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F2" w:rsidRDefault="00AC56F2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4961C3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3" w:rsidRDefault="004961C3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  <w:tr w:rsidR="002B37BD" w:rsidTr="00AD361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7BD" w:rsidRPr="00F13609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BD" w:rsidRDefault="002B37BD" w:rsidP="000678C4">
            <w:pPr>
              <w:pStyle w:val="Fuzeile"/>
              <w:spacing w:before="40" w:after="40" w:line="260" w:lineRule="atLeast"/>
              <w:rPr>
                <w:sz w:val="20"/>
                <w:szCs w:val="20"/>
              </w:rPr>
            </w:pPr>
          </w:p>
        </w:tc>
      </w:tr>
    </w:tbl>
    <w:p w:rsidR="002B37BD" w:rsidRDefault="002B37BD" w:rsidP="002B37BD">
      <w:pPr>
        <w:pStyle w:val="Fuzeile"/>
        <w:spacing w:line="260" w:lineRule="exact"/>
        <w:rPr>
          <w:sz w:val="18"/>
          <w:szCs w:val="15"/>
        </w:rPr>
      </w:pPr>
    </w:p>
    <w:p w:rsidR="00AC56F2" w:rsidRDefault="00AC56F2" w:rsidP="002B37BD">
      <w:pPr>
        <w:pStyle w:val="Fuzeile"/>
        <w:spacing w:line="260" w:lineRule="exact"/>
        <w:rPr>
          <w:sz w:val="18"/>
          <w:szCs w:val="15"/>
        </w:rPr>
      </w:pPr>
    </w:p>
    <w:p w:rsidR="00AC56F2" w:rsidRDefault="00AC56F2" w:rsidP="002B37BD">
      <w:pPr>
        <w:pStyle w:val="Fuzeile"/>
        <w:spacing w:line="260" w:lineRule="exact"/>
        <w:rPr>
          <w:sz w:val="18"/>
          <w:szCs w:val="15"/>
        </w:rPr>
      </w:pPr>
    </w:p>
    <w:p w:rsidR="00AC56F2" w:rsidRDefault="00AC56F2" w:rsidP="002B37BD">
      <w:pPr>
        <w:pStyle w:val="Fuzeile"/>
        <w:spacing w:line="260" w:lineRule="exact"/>
        <w:rPr>
          <w:sz w:val="18"/>
          <w:szCs w:val="15"/>
        </w:rPr>
      </w:pPr>
    </w:p>
    <w:p w:rsidR="002B37BD" w:rsidRDefault="002B37BD" w:rsidP="002B37BD">
      <w:pPr>
        <w:pStyle w:val="Fuzeile"/>
        <w:shd w:val="clear" w:color="auto" w:fill="E7E6E6"/>
        <w:rPr>
          <w:sz w:val="8"/>
          <w:szCs w:val="8"/>
          <w:u w:val="single"/>
        </w:rPr>
      </w:pPr>
    </w:p>
    <w:p w:rsidR="002B37BD" w:rsidRDefault="00AC56F2" w:rsidP="002B37BD">
      <w:pPr>
        <w:pStyle w:val="Fuzeile"/>
        <w:shd w:val="clear" w:color="auto" w:fill="E7E6E6"/>
        <w:spacing w:line="260" w:lineRule="exact"/>
        <w:rPr>
          <w:sz w:val="20"/>
          <w:szCs w:val="20"/>
        </w:rPr>
      </w:pPr>
      <w:r>
        <w:rPr>
          <w:sz w:val="20"/>
          <w:szCs w:val="20"/>
          <w:u w:val="single"/>
        </w:rPr>
        <w:t>Legende Methoden</w:t>
      </w:r>
      <w:r w:rsidR="002B37BD">
        <w:rPr>
          <w:sz w:val="20"/>
          <w:szCs w:val="20"/>
        </w:rPr>
        <w:t>:</w:t>
      </w:r>
    </w:p>
    <w:p w:rsidR="002B37BD" w:rsidRDefault="002B37BD" w:rsidP="002B37BD">
      <w:pPr>
        <w:pStyle w:val="Fuzeile"/>
        <w:shd w:val="clear" w:color="auto" w:fill="E7E6E6"/>
        <w:tabs>
          <w:tab w:val="left" w:pos="4253"/>
          <w:tab w:val="left" w:pos="5387"/>
        </w:tabs>
        <w:spacing w:before="120" w:line="260" w:lineRule="atLeast"/>
        <w:rPr>
          <w:sz w:val="20"/>
          <w:szCs w:val="20"/>
        </w:rPr>
      </w:pPr>
      <w:r>
        <w:rPr>
          <w:b/>
          <w:sz w:val="20"/>
          <w:szCs w:val="20"/>
        </w:rPr>
        <w:t>M (EM)</w:t>
      </w:r>
      <w:r>
        <w:rPr>
          <w:sz w:val="20"/>
          <w:szCs w:val="20"/>
        </w:rPr>
        <w:t xml:space="preserve"> = (Elektronen-) Mikroskopie</w:t>
      </w:r>
      <w:r>
        <w:rPr>
          <w:sz w:val="20"/>
          <w:szCs w:val="20"/>
        </w:rPr>
        <w:tab/>
      </w:r>
      <w:r w:rsidR="00AC56F2"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 = </w:t>
      </w:r>
      <w:r w:rsidR="00AC56F2">
        <w:rPr>
          <w:sz w:val="20"/>
          <w:szCs w:val="20"/>
        </w:rPr>
        <w:t xml:space="preserve">Kultur / </w:t>
      </w:r>
      <w:r w:rsidR="00C46D24">
        <w:rPr>
          <w:sz w:val="20"/>
          <w:szCs w:val="20"/>
        </w:rPr>
        <w:t>Anzucht / Virusisolierung</w:t>
      </w:r>
    </w:p>
    <w:p w:rsidR="002B37BD" w:rsidRDefault="002B37BD" w:rsidP="002B37BD">
      <w:pPr>
        <w:pStyle w:val="Fuzeile"/>
        <w:shd w:val="clear" w:color="auto" w:fill="E7E6E6"/>
        <w:tabs>
          <w:tab w:val="left" w:pos="4253"/>
          <w:tab w:val="left" w:pos="5387"/>
        </w:tabs>
        <w:spacing w:line="260" w:lineRule="atLeast"/>
        <w:rPr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= Serologie </w:t>
      </w:r>
      <w:r>
        <w:rPr>
          <w:sz w:val="16"/>
          <w:szCs w:val="16"/>
        </w:rPr>
        <w:t>(Ak-Nachweis im Blut)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= Immunologie </w:t>
      </w:r>
      <w:r>
        <w:rPr>
          <w:sz w:val="16"/>
          <w:szCs w:val="16"/>
        </w:rPr>
        <w:t>(Ag-ELISA; Prion-Nachweis)</w:t>
      </w:r>
    </w:p>
    <w:p w:rsidR="002B37BD" w:rsidRPr="00C46D24" w:rsidRDefault="002B37BD" w:rsidP="002B37BD">
      <w:pPr>
        <w:pStyle w:val="Fuzeile"/>
        <w:shd w:val="clear" w:color="auto" w:fill="E7E6E6"/>
        <w:tabs>
          <w:tab w:val="left" w:pos="4253"/>
          <w:tab w:val="left" w:pos="5387"/>
        </w:tabs>
        <w:spacing w:line="260" w:lineRule="atLeast"/>
        <w:rPr>
          <w:sz w:val="20"/>
          <w:szCs w:val="20"/>
        </w:rPr>
      </w:pPr>
      <w:r>
        <w:rPr>
          <w:b/>
          <w:sz w:val="20"/>
          <w:szCs w:val="20"/>
        </w:rPr>
        <w:t>MG</w:t>
      </w:r>
      <w:r>
        <w:rPr>
          <w:sz w:val="20"/>
          <w:szCs w:val="20"/>
        </w:rPr>
        <w:t xml:space="preserve"> =  molekulargenetische Diagnostik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= Histologie </w:t>
      </w:r>
    </w:p>
    <w:p w:rsidR="002B37BD" w:rsidRDefault="002B37BD" w:rsidP="002B37BD">
      <w:pPr>
        <w:pStyle w:val="Fuzeile"/>
        <w:shd w:val="clear" w:color="auto" w:fill="E7E6E6"/>
        <w:tabs>
          <w:tab w:val="left" w:pos="4253"/>
          <w:tab w:val="left" w:pos="5387"/>
        </w:tabs>
        <w:rPr>
          <w:sz w:val="8"/>
          <w:szCs w:val="8"/>
        </w:rPr>
      </w:pPr>
    </w:p>
    <w:sectPr w:rsidR="002B37BD" w:rsidSect="00F13609">
      <w:headerReference w:type="default" r:id="rId14"/>
      <w:footerReference w:type="default" r:id="rId15"/>
      <w:footerReference w:type="first" r:id="rId16"/>
      <w:pgSz w:w="11906" w:h="16838" w:code="9"/>
      <w:pgMar w:top="1134" w:right="1134" w:bottom="907" w:left="1701" w:header="680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66" w:rsidRDefault="00B92966" w:rsidP="00A46265">
      <w:pPr>
        <w:spacing w:line="240" w:lineRule="auto"/>
      </w:pPr>
      <w:r>
        <w:separator/>
      </w:r>
    </w:p>
  </w:endnote>
  <w:endnote w:type="continuationSeparator" w:id="0">
    <w:p w:rsidR="00B92966" w:rsidRDefault="00B9296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BD" w:rsidRPr="00F71E13" w:rsidRDefault="002B37BD" w:rsidP="002B37BD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BD7F8B" w:rsidRPr="00BD7F8B">
      <w:rPr>
        <w:bCs/>
        <w:noProof/>
        <w:sz w:val="14"/>
        <w:szCs w:val="14"/>
        <w:lang w:val="de-DE"/>
      </w:rPr>
      <w:t>5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BD7F8B" w:rsidRPr="00BD7F8B">
      <w:rPr>
        <w:bCs/>
        <w:noProof/>
        <w:sz w:val="14"/>
        <w:szCs w:val="14"/>
        <w:lang w:val="de-DE"/>
      </w:rPr>
      <w:t>6</w:t>
    </w:r>
    <w:r w:rsidRPr="00F71E13">
      <w:rPr>
        <w:bCs/>
        <w:sz w:val="14"/>
        <w:szCs w:val="14"/>
      </w:rPr>
      <w:fldChar w:fldCharType="end"/>
    </w:r>
  </w:p>
  <w:p w:rsidR="00525313" w:rsidRPr="002B37BD" w:rsidRDefault="002B37BD" w:rsidP="002B37BD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BD7F8B">
      <w:rPr>
        <w:sz w:val="12"/>
        <w:szCs w:val="12"/>
        <w:lang w:val="en-US"/>
      </w:rPr>
      <w:t>424/2014/00034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BD7F8B">
      <w:rPr>
        <w:sz w:val="12"/>
        <w:szCs w:val="12"/>
        <w:lang w:val="en-US"/>
      </w:rPr>
      <w:t>COO.2101.102.7.389596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BD" w:rsidRPr="005B1915" w:rsidRDefault="002B37BD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BD7F8B">
      <w:rPr>
        <w:sz w:val="12"/>
        <w:szCs w:val="12"/>
        <w:lang w:val="en-US"/>
      </w:rPr>
      <w:t>424/2014/00034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BD7F8B">
      <w:rPr>
        <w:sz w:val="12"/>
        <w:szCs w:val="12"/>
        <w:lang w:val="en-US"/>
      </w:rPr>
      <w:t>COO.2101.102.7.389596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BD" w:rsidRDefault="002B37BD">
    <w:pPr>
      <w:pStyle w:val="Platzhalter"/>
    </w:pPr>
  </w:p>
  <w:p w:rsidR="002B37BD" w:rsidRDefault="002B37BD">
    <w:pPr>
      <w:pStyle w:val="Platzhal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B37BD">
      <w:trPr>
        <w:cantSplit/>
      </w:trPr>
      <w:tc>
        <w:tcPr>
          <w:tcW w:w="9611" w:type="dxa"/>
          <w:vAlign w:val="bottom"/>
        </w:tcPr>
        <w:p w:rsidR="002B37BD" w:rsidRDefault="002B37BD">
          <w:pPr>
            <w:pStyle w:val="Seite"/>
          </w:pPr>
        </w:p>
      </w:tc>
    </w:tr>
  </w:tbl>
  <w:p w:rsidR="002B37BD" w:rsidRDefault="002B37BD">
    <w:pPr>
      <w:pStyle w:val="Platzhalter"/>
    </w:pPr>
  </w:p>
  <w:p w:rsidR="002B37BD" w:rsidRDefault="002B37B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66" w:rsidRDefault="00B92966" w:rsidP="00A46265">
      <w:pPr>
        <w:spacing w:line="240" w:lineRule="auto"/>
      </w:pPr>
      <w:r>
        <w:separator/>
      </w:r>
    </w:p>
  </w:footnote>
  <w:footnote w:type="continuationSeparator" w:id="0">
    <w:p w:rsidR="00B92966" w:rsidRDefault="00B9296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BD" w:rsidRPr="002B37BD" w:rsidRDefault="002B37BD" w:rsidP="002B37BD">
    <w:pPr>
      <w:pStyle w:val="Kopfzeile"/>
      <w:rPr>
        <w:sz w:val="16"/>
        <w:szCs w:val="16"/>
      </w:rPr>
    </w:pPr>
    <w:r w:rsidRPr="002B37BD">
      <w:rPr>
        <w:sz w:val="16"/>
        <w:szCs w:val="16"/>
      </w:rPr>
      <w:t>Gesuch um Anerkennung für die amtliche Tierseuchendiagnostik</w:t>
    </w:r>
  </w:p>
  <w:p w:rsidR="002B37BD" w:rsidRDefault="002B37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BD" w:rsidRDefault="002B37BD" w:rsidP="0071370A">
    <w:pPr>
      <w:pStyle w:val="zzKopfDept"/>
      <w:tabs>
        <w:tab w:val="left" w:pos="4253"/>
      </w:tabs>
      <w:spacing w:after="70"/>
    </w:pPr>
    <w:r>
      <w:drawing>
        <wp:anchor distT="0" distB="0" distL="114300" distR="114300" simplePos="0" relativeHeight="251658752" behindDoc="0" locked="0" layoutInCell="1" allowOverlap="1" wp14:anchorId="7CA61312" wp14:editId="0A369D7E">
          <wp:simplePos x="0" y="0"/>
          <wp:positionH relativeFrom="column">
            <wp:posOffset>-391795</wp:posOffset>
          </wp:positionH>
          <wp:positionV relativeFrom="paragraph">
            <wp:posOffset>30614</wp:posOffset>
          </wp:positionV>
          <wp:extent cx="2032000" cy="664210"/>
          <wp:effectExtent l="0" t="0" r="6350" b="2540"/>
          <wp:wrapNone/>
          <wp:docPr id="1" name="logo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tslogo_Hermes_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DE"/>
      </w:rPr>
      <w:tab/>
      <w:t>Eidgenössisches Departement des Innern EDI</w:t>
    </w:r>
  </w:p>
  <w:p w:rsidR="002B37BD" w:rsidRDefault="002B37BD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2B37BD" w:rsidRDefault="002B37BD" w:rsidP="00E6217F">
    <w:pPr>
      <w:pStyle w:val="zzKopfFett"/>
      <w:tabs>
        <w:tab w:val="left" w:pos="4253"/>
      </w:tabs>
    </w:pPr>
    <w:r>
      <w:tab/>
      <w:t>Veterinärwesen BLV</w:t>
    </w:r>
  </w:p>
  <w:p w:rsidR="002B37BD" w:rsidRPr="00A74409" w:rsidRDefault="002B37BD" w:rsidP="0011532F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2B37BD">
      <w:rPr>
        <w:bCs/>
        <w:sz w:val="15"/>
        <w:szCs w:val="15"/>
        <w:lang w:val="de-DE"/>
      </w:rPr>
      <w:t>Tiergesundheit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24" w:rsidRPr="002B37BD" w:rsidRDefault="00C46D24" w:rsidP="00C46D24">
    <w:pPr>
      <w:pStyle w:val="Kopfzeile"/>
      <w:rPr>
        <w:sz w:val="16"/>
        <w:szCs w:val="16"/>
      </w:rPr>
    </w:pPr>
    <w:r w:rsidRPr="002B37BD">
      <w:rPr>
        <w:sz w:val="16"/>
        <w:szCs w:val="16"/>
      </w:rPr>
      <w:t>Gesuch um Anerkennung für die amtliche Tierseuchendiagnostik</w:t>
    </w:r>
  </w:p>
  <w:p w:rsidR="002B37BD" w:rsidRDefault="002B37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C584284"/>
    <w:multiLevelType w:val="hybridMultilevel"/>
    <w:tmpl w:val="1CB0D844"/>
    <w:lvl w:ilvl="0" w:tplc="78246760">
      <w:start w:val="1"/>
      <w:numFmt w:val="bullet"/>
      <w:pStyle w:val="HinweisBeilagen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b/>
        <w:i w:val="0"/>
        <w:sz w:val="20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20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678C4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5691C"/>
    <w:rsid w:val="002620B7"/>
    <w:rsid w:val="0026367F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37BD"/>
    <w:rsid w:val="002B609E"/>
    <w:rsid w:val="002B7483"/>
    <w:rsid w:val="002B7D82"/>
    <w:rsid w:val="002D41DE"/>
    <w:rsid w:val="002F4B24"/>
    <w:rsid w:val="00300BF3"/>
    <w:rsid w:val="00303C4B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563E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1C3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76899"/>
    <w:rsid w:val="00682A64"/>
    <w:rsid w:val="00690E01"/>
    <w:rsid w:val="00691F33"/>
    <w:rsid w:val="006A0522"/>
    <w:rsid w:val="006A0820"/>
    <w:rsid w:val="006B452B"/>
    <w:rsid w:val="006C0AE9"/>
    <w:rsid w:val="006C16BF"/>
    <w:rsid w:val="006E5269"/>
    <w:rsid w:val="00702966"/>
    <w:rsid w:val="0072366D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E267C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768D7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56F2"/>
    <w:rsid w:val="00AC678B"/>
    <w:rsid w:val="00AC72F0"/>
    <w:rsid w:val="00AF4FF9"/>
    <w:rsid w:val="00B02D37"/>
    <w:rsid w:val="00B20663"/>
    <w:rsid w:val="00B25113"/>
    <w:rsid w:val="00B41A16"/>
    <w:rsid w:val="00B47991"/>
    <w:rsid w:val="00B576F9"/>
    <w:rsid w:val="00B6161B"/>
    <w:rsid w:val="00B81A47"/>
    <w:rsid w:val="00B9028D"/>
    <w:rsid w:val="00B92966"/>
    <w:rsid w:val="00B95A51"/>
    <w:rsid w:val="00BA3EBB"/>
    <w:rsid w:val="00BB1C16"/>
    <w:rsid w:val="00BB5B22"/>
    <w:rsid w:val="00BC3E3E"/>
    <w:rsid w:val="00BD7F8B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46D24"/>
    <w:rsid w:val="00C51E87"/>
    <w:rsid w:val="00C52ADD"/>
    <w:rsid w:val="00C67AF1"/>
    <w:rsid w:val="00C7462D"/>
    <w:rsid w:val="00C84BB0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456E"/>
    <w:rsid w:val="00D578CC"/>
    <w:rsid w:val="00D60C4C"/>
    <w:rsid w:val="00D670AF"/>
    <w:rsid w:val="00D91621"/>
    <w:rsid w:val="00D9753A"/>
    <w:rsid w:val="00DB322C"/>
    <w:rsid w:val="00DC183A"/>
    <w:rsid w:val="00DE5C4F"/>
    <w:rsid w:val="00DE7281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6E7E"/>
    <w:rsid w:val="00F95E5C"/>
    <w:rsid w:val="00FA3DAD"/>
    <w:rsid w:val="00FB3FFD"/>
    <w:rsid w:val="00FB58CC"/>
    <w:rsid w:val="00FB74AB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905DEE6-A2BA-4E11-9F4B-EB1DDE48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7BD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2B37BD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2B37BD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2B37BD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2B37BD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2B37BD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2B37BD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2B37B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2B37BD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2B37BD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7BD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2B37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B37BD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B37BD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B37B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2B37BD"/>
    <w:rPr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2B37BD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2B37BD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7BD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2B37B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2B37BD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2B37BD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37B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37BD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2B37BD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B37BD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2B37BD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2B37BD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2B37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B37BD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2B37BD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2B37BD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2B37BD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2B37B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2B37BD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2B37BD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2B37BD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2B37BD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2B37BD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2B37BD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2B37BD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B37BD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2B37BD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B37BD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B37BD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B37BD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2B37BD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2B37BD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2B37BD"/>
    <w:rPr>
      <w:b/>
    </w:rPr>
  </w:style>
  <w:style w:type="paragraph" w:customStyle="1" w:styleId="zzAdresse">
    <w:name w:val="zz Adresse"/>
    <w:basedOn w:val="Standard"/>
    <w:rsid w:val="002B37B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2B37BD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2B37BD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2B37B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2B37BD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2B37B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2B37BD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2B37BD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37BD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37BD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37B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37BD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B37BD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B37BD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2B37BD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B37BD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2B37BD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2B37BD"/>
    <w:pPr>
      <w:ind w:left="709" w:hanging="709"/>
    </w:pPr>
  </w:style>
  <w:style w:type="character" w:customStyle="1" w:styleId="TitelZchn">
    <w:name w:val="Titel Zchn"/>
    <w:basedOn w:val="Absatz-Standardschriftart"/>
    <w:link w:val="Titel"/>
    <w:rsid w:val="002B37BD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2B37BD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2B37B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2B37B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2B37BD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2B37BD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2B37BD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2B37BD"/>
    <w:rPr>
      <w:color w:val="808080"/>
    </w:rPr>
  </w:style>
  <w:style w:type="table" w:styleId="Tabellenraster">
    <w:name w:val="Table Grid"/>
    <w:basedOn w:val="NormaleTabelle"/>
    <w:uiPriority w:val="59"/>
    <w:rsid w:val="002B37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2B37BD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2B37BD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2B37BD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2B37BD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B37BD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2B37BD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B37BD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2B37BD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2B37BD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B37BD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B37BD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B37BD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B37BD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B37BD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2B37BD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2B37BD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2B37BD"/>
    <w:rPr>
      <w:b/>
    </w:rPr>
  </w:style>
  <w:style w:type="paragraph" w:customStyle="1" w:styleId="zzZusatzformatII">
    <w:name w:val="zz Zusatzformat II"/>
    <w:basedOn w:val="Standard"/>
    <w:next w:val="zzZusatzformatI"/>
    <w:rsid w:val="002B37BD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2B37BD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2B37BD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2B37BD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2B37BD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2B37BD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2B37BD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2B37BD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2B37B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2B37BD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2B37BD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2B37BD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2B37B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2B37B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2B37B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2B37BD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Seite">
    <w:name w:val="Seite"/>
    <w:basedOn w:val="Standard"/>
    <w:rsid w:val="002B37BD"/>
    <w:pPr>
      <w:widowControl w:val="0"/>
      <w:suppressAutoHyphens/>
      <w:spacing w:line="200" w:lineRule="exact"/>
      <w:jc w:val="right"/>
    </w:pPr>
    <w:rPr>
      <w:rFonts w:eastAsia="Times New Roman"/>
      <w:sz w:val="14"/>
      <w:szCs w:val="14"/>
      <w:lang w:eastAsia="de-CH"/>
    </w:rPr>
  </w:style>
  <w:style w:type="paragraph" w:customStyle="1" w:styleId="FormatvorlageFettVor1ptNach1pt">
    <w:name w:val="Formatvorlage Fett Vor:  1 pt Nach:  1 pt"/>
    <w:basedOn w:val="Standard"/>
    <w:rsid w:val="002B37BD"/>
    <w:pPr>
      <w:spacing w:before="60" w:after="60" w:line="240" w:lineRule="atLeast"/>
    </w:pPr>
    <w:rPr>
      <w:rFonts w:eastAsia="Times New Roman" w:cs="Arial"/>
      <w:b/>
      <w:bCs/>
      <w:szCs w:val="20"/>
      <w:lang w:eastAsia="de-CH"/>
    </w:rPr>
  </w:style>
  <w:style w:type="paragraph" w:customStyle="1" w:styleId="HinweisBeilagen">
    <w:name w:val="Hinweis / Beilagen"/>
    <w:basedOn w:val="Standard"/>
    <w:link w:val="HinweisBeilagenZchnZchn"/>
    <w:rsid w:val="002B37BD"/>
    <w:pPr>
      <w:numPr>
        <w:numId w:val="43"/>
      </w:numPr>
      <w:spacing w:before="240" w:after="60" w:line="240" w:lineRule="atLeast"/>
    </w:pPr>
    <w:rPr>
      <w:rFonts w:eastAsia="Times New Roman"/>
      <w:bCs/>
      <w:i/>
      <w:iCs/>
      <w:szCs w:val="20"/>
      <w:lang w:val="x-none" w:eastAsia="x-none"/>
    </w:rPr>
  </w:style>
  <w:style w:type="character" w:customStyle="1" w:styleId="HinweisBeilagenZchnZchn">
    <w:name w:val="Hinweis / Beilagen Zchn Zchn"/>
    <w:link w:val="HinweisBeilagen"/>
    <w:rsid w:val="002B37BD"/>
    <w:rPr>
      <w:rFonts w:eastAsia="Times New Roman"/>
      <w:bCs/>
      <w:i/>
      <w:iCs/>
      <w:lang w:val="x-none" w:eastAsia="x-none"/>
    </w:rPr>
  </w:style>
  <w:style w:type="paragraph" w:customStyle="1" w:styleId="FormatvorlageKursivBlock">
    <w:name w:val="Formatvorlage Kursiv Block"/>
    <w:basedOn w:val="Standard"/>
    <w:rsid w:val="002B37BD"/>
    <w:pPr>
      <w:spacing w:before="120" w:after="120" w:line="240" w:lineRule="atLeast"/>
      <w:jc w:val="both"/>
    </w:pPr>
    <w:rPr>
      <w:rFonts w:eastAsia="Times New Roman"/>
      <w:i/>
      <w:iCs/>
      <w:szCs w:val="20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4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_ Gesuch Laboranerkennung Tierseuchendiagnostik"/>
    <f:field ref="objsubject" par="" edit="true" text=""/>
    <f:field ref="objcreatedby" par="" text="Wunderwald, Cordia, cwu, BLV"/>
    <f:field ref="objcreatedat" par="" text="16.03.2016 14:01:14"/>
    <f:field ref="objchangedby" par="" text="Wunderwald, Cordia, cwu, BLV"/>
    <f:field ref="objmodifiedat" par="" text="16.03.2016 14:01:15"/>
    <f:field ref="doc_FSCFOLIO_1_1001_FieldDocumentNumber" par="" text=""/>
    <f:field ref="doc_FSCFOLIO_1_1001_FieldSubject" par="" edit="true" text=""/>
    <f:field ref="FSCFOLIO_1_1001_FieldCurrentUser" par="" text="Thomas Kleeb"/>
    <f:field ref="CCAPRECONFIG_15_1001_Objektname" par="" edit="true" text="Formular_ Gesuch Laboranerkennung Tierseuchendiagnostik"/>
    <f:field ref="CHPRECONFIG_1_1001_Objektname" par="" edit="true" text="Formular_ Gesuch Laboranerkennung Tierseuchendiagnostik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4DF9802-EB9A-47D5-A0F5-BE4A0A06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000.00.02 - Dokument leer hoch - Document blanc hauteur</vt:lpstr>
      <vt:lpstr/>
    </vt:vector>
  </TitlesOfParts>
  <Company>Bundesamt für Lebensmittelsicherheit und_x000d_
Veterinärwesen</Company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000.00.02 - Dokument leer hoch - Document blanc hauteur</dc:title>
  <dc:creator>Cordia Wunderwald</dc:creator>
  <cp:lastModifiedBy>Kleeb Thomas BLV</cp:lastModifiedBy>
  <cp:revision>2</cp:revision>
  <cp:lastPrinted>2010-11-10T20:39:00Z</cp:lastPrinted>
  <dcterms:created xsi:type="dcterms:W3CDTF">2016-04-08T09:37:00Z</dcterms:created>
  <dcterms:modified xsi:type="dcterms:W3CDTF">2016-04-08T09:37:00Z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2016-02-17/16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2016-03-16T14:01:14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COOSYSTEM@1.1:Container">
    <vt:lpwstr>COO.2101.102.7.389596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34</vt:lpwstr>
  </property>
  <property fmtid="{D5CDD505-2E9C-101B-9397-08002B2CF9AE}" pid="21" name="FSC#COOELAK@1.1001:FileRefOU">
    <vt:lpwstr>TG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Wunderwald Cordia</vt:lpwstr>
  </property>
  <property fmtid="{D5CDD505-2E9C-101B-9397-08002B2CF9AE}" pid="24" name="FSC#COOELAK@1.1001:OwnerExtension">
    <vt:lpwstr>+41 58 465 30 65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Tiergesundheit, BLV</vt:lpwstr>
  </property>
  <property fmtid="{D5CDD505-2E9C-101B-9397-08002B2CF9AE}" pid="31" name="FSC#COOELAK@1.1001:CreatedAt">
    <vt:lpwstr>16.03.2016</vt:lpwstr>
  </property>
  <property fmtid="{D5CDD505-2E9C-101B-9397-08002B2CF9AE}" pid="32" name="FSC#COOELAK@1.1001:OU">
    <vt:lpwstr>Tiergesundheit,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*COO.2101.102.7.389596*</vt:lpwstr>
  </property>
  <property fmtid="{D5CDD505-2E9C-101B-9397-08002B2CF9AE}" pid="35" name="FSC#COOELAK@1.1001:RefBarCode">
    <vt:lpwstr>*COO.2101.102.7.381519*</vt:lpwstr>
  </property>
  <property fmtid="{D5CDD505-2E9C-101B-9397-08002B2CF9AE}" pid="36" name="FSC#COOELAK@1.1001:FileRefBarCode">
    <vt:lpwstr>*424/2014/00034*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424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thomas.kleeb@blv.admin.ch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424</vt:lpwstr>
  </property>
  <property fmtid="{D5CDD505-2E9C-101B-9397-08002B2CF9AE}" pid="58" name="FSC#EVDCFG@15.1400:Dossierref">
    <vt:lpwstr>424/2014/00034</vt:lpwstr>
  </property>
  <property fmtid="{D5CDD505-2E9C-101B-9397-08002B2CF9AE}" pid="59" name="FSC#EVDCFG@15.1400:FileRespEmail">
    <vt:lpwstr>cordia.wunderwald@blv.admin.ch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Cordia Wunderwald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Tiergesundheit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cwu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Formular_ Gesuch Laboranerkennung Tierseuchendiagnostik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Health</vt:lpwstr>
  </property>
  <property fmtid="{D5CDD505-2E9C-101B-9397-08002B2CF9AE}" pid="87" name="FSC#EVDCFG@15.1400:SalutationFrench">
    <vt:lpwstr>Santé animale</vt:lpwstr>
  </property>
  <property fmtid="{D5CDD505-2E9C-101B-9397-08002B2CF9AE}" pid="88" name="FSC#EVDCFG@15.1400:SalutationGerman">
    <vt:lpwstr>Tiergesundheit</vt:lpwstr>
  </property>
  <property fmtid="{D5CDD505-2E9C-101B-9397-08002B2CF9AE}" pid="89" name="FSC#EVDCFG@15.1400:SalutationItalian">
    <vt:lpwstr>Salute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TG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Wunderwald</vt:lpwstr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Cordia</vt:lpwstr>
  </property>
  <property fmtid="{D5CDD505-2E9C-101B-9397-08002B2CF9AE}" pid="156" name="FSC#EDIBLV@15.1700:ResponsibleEditorSurname">
    <vt:lpwstr>Wunderwald</vt:lpwstr>
  </property>
  <property fmtid="{D5CDD505-2E9C-101B-9397-08002B2CF9AE}" pid="157" name="FSC#EDIBLV@15.1700:GroupTitle">
    <vt:lpwstr>Tiergesundheit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16</vt:lpwstr>
  </property>
  <property fmtid="{D5CDD505-2E9C-101B-9397-08002B2CF9AE}" pid="165" name="FSC#BSVTEMPL@102.1950:Dossierref">
    <vt:lpwstr>424/2014/00034</vt:lpwstr>
  </property>
  <property fmtid="{D5CDD505-2E9C-101B-9397-08002B2CF9AE}" pid="166" name="FSC#BSVTEMPL@102.1950:Oursign">
    <vt:lpwstr>424/2014/00034 17.02.2016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cordia.wunderwald@blv.admin.ch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+41 58 465 30 65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Wunderwald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Cordia</vt:lpwstr>
  </property>
  <property fmtid="{D5CDD505-2E9C-101B-9397-08002B2CF9AE}" pid="181" name="FSC#BSVTEMPL@102.1950:FileResponsible">
    <vt:lpwstr>Cordia Wunderwald</vt:lpwstr>
  </property>
  <property fmtid="{D5CDD505-2E9C-101B-9397-08002B2CF9AE}" pid="182" name="FSC#BSVTEMPL@102.1950:FileRespOrg">
    <vt:lpwstr>Tiergesundheit,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Health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Laboranerkennung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2016-02-17/16</vt:lpwstr>
  </property>
  <property fmtid="{D5CDD505-2E9C-101B-9397-08002B2CF9AE}" pid="195" name="FSC#EDICFG@15.1700:UniqueSubFileNumber">
    <vt:lpwstr>2016717-0016</vt:lpwstr>
  </property>
  <property fmtid="{D5CDD505-2E9C-101B-9397-08002B2CF9AE}" pid="196" name="FSC#BSVTEMPL@102.1950:DocumentIDEnhanced">
    <vt:lpwstr>424/2014/00034 17.02.2016 Doknr: 16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Tiergesundheit</vt:lpwstr>
  </property>
  <property fmtid="{D5CDD505-2E9C-101B-9397-08002B2CF9AE}" pid="199" name="FSC#EDICFG@15.1700:FileRespOrgF">
    <vt:lpwstr>Santé animale</vt:lpwstr>
  </property>
  <property fmtid="{D5CDD505-2E9C-101B-9397-08002B2CF9AE}" pid="200" name="FSC#EDICFG@15.1700:FileRespOrgE">
    <vt:lpwstr>Animal Health</vt:lpwstr>
  </property>
  <property fmtid="{D5CDD505-2E9C-101B-9397-08002B2CF9AE}" pid="201" name="FSC#EDICFG@15.1700:FileRespOrgI">
    <vt:lpwstr>Salute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Cordia Wunderwald</vt:lpwstr>
  </property>
  <property fmtid="{D5CDD505-2E9C-101B-9397-08002B2CF9AE}" pid="209" name="FSC#ATSTATECFG@1.1001:AgentPhone">
    <vt:lpwstr>+41 58 465 30 65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2016-02-17/16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