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870"/>
        <w:gridCol w:w="2626"/>
        <w:gridCol w:w="166"/>
        <w:gridCol w:w="2316"/>
        <w:gridCol w:w="1754"/>
        <w:gridCol w:w="1284"/>
      </w:tblGrid>
      <w:tr w:rsidR="005E6AA6" w:rsidRPr="00F80F10" w14:paraId="395DED07" w14:textId="77777777" w:rsidTr="008D0987">
        <w:trPr>
          <w:trHeight w:val="408"/>
        </w:trPr>
        <w:tc>
          <w:tcPr>
            <w:tcW w:w="24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A3B0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Amtliche Kontrollperson: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92A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9995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Kontrolle angekündigt: </w:t>
            </w:r>
          </w:p>
        </w:tc>
        <w:tc>
          <w:tcPr>
            <w:tcW w:w="1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DA91" w14:textId="77777777" w:rsidR="00F80F10" w:rsidRPr="00C61050" w:rsidRDefault="008F497A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      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</w:tr>
      <w:tr w:rsidR="005E6AA6" w:rsidRPr="00F80F10" w14:paraId="31EABD82" w14:textId="77777777" w:rsidTr="008D0987">
        <w:trPr>
          <w:trHeight w:val="423"/>
        </w:trPr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053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proofErr w:type="gram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Grundkontrolle  □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5A3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proofErr w:type="gram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Zwischenkontrolle  </w:t>
            </w:r>
            <w:r w:rsidR="008F497A" w:rsidRPr="00C61050">
              <w:rPr>
                <w:rFonts w:eastAsia="Times New Roman"/>
                <w:sz w:val="16"/>
                <w:szCs w:val="16"/>
                <w:lang w:eastAsia="de-CH"/>
              </w:rPr>
              <w:t>□</w:t>
            </w:r>
            <w:proofErr w:type="gramEnd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AE4B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3854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Nachkontrolle   </w:t>
            </w:r>
            <w:r w:rsidR="008F497A" w:rsidRPr="00C61050">
              <w:rPr>
                <w:rFonts w:eastAsia="Times New Roman"/>
                <w:sz w:val="16"/>
                <w:szCs w:val="16"/>
                <w:lang w:eastAsia="de-CH"/>
              </w:rPr>
              <w:t>□</w:t>
            </w:r>
          </w:p>
        </w:tc>
        <w:tc>
          <w:tcPr>
            <w:tcW w:w="1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DA7D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andere Kontrolle </w:t>
            </w:r>
            <w:r w:rsidR="008F497A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   □</w:t>
            </w:r>
          </w:p>
        </w:tc>
      </w:tr>
      <w:tr w:rsidR="00F80F10" w:rsidRPr="00F80F10" w14:paraId="45437856" w14:textId="77777777" w:rsidTr="00467BDE">
        <w:trPr>
          <w:trHeight w:val="49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4BD" w14:textId="5E0F241A" w:rsidR="00F80F10" w:rsidRPr="00C61050" w:rsidRDefault="00865574" w:rsidP="00F60F09">
            <w:pPr>
              <w:spacing w:before="120" w:after="120" w:line="240" w:lineRule="auto"/>
              <w:rPr>
                <w:rFonts w:eastAsia="Times New Roman"/>
                <w:b/>
                <w:bCs/>
                <w:sz w:val="30"/>
                <w:szCs w:val="30"/>
                <w:lang w:eastAsia="de-CH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eastAsia="de-CH"/>
              </w:rPr>
              <w:t xml:space="preserve">Nutztierhaltung </w:t>
            </w:r>
            <w:r w:rsidR="00F80F10" w:rsidRPr="00C61050">
              <w:rPr>
                <w:rFonts w:eastAsia="Times New Roman"/>
                <w:b/>
                <w:bCs/>
                <w:sz w:val="30"/>
                <w:szCs w:val="30"/>
                <w:lang w:eastAsia="de-CH"/>
              </w:rPr>
              <w:t>KONTROLLBERICHT - BETRIEBSBLATT</w:t>
            </w:r>
          </w:p>
        </w:tc>
      </w:tr>
      <w:tr w:rsidR="005E6AA6" w:rsidRPr="00C61050" w14:paraId="27B9811E" w14:textId="77777777" w:rsidTr="00377D2D">
        <w:trPr>
          <w:trHeight w:val="423"/>
        </w:trPr>
        <w:tc>
          <w:tcPr>
            <w:tcW w:w="2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86C657E" w14:textId="77777777" w:rsidR="00F80F10" w:rsidRPr="00C61050" w:rsidRDefault="00F80F10" w:rsidP="005C48EC">
            <w:pPr>
              <w:spacing w:line="240" w:lineRule="auto"/>
              <w:ind w:firstLineChars="35" w:firstLine="56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Betriebsdaten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BFC" w14:textId="77777777" w:rsidR="00F80F10" w:rsidRPr="00C61050" w:rsidRDefault="00F80F10" w:rsidP="00F80F10">
            <w:pPr>
              <w:spacing w:line="240" w:lineRule="auto"/>
              <w:ind w:firstLineChars="100" w:firstLine="160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79B716A" w14:textId="77777777" w:rsidR="00F80F10" w:rsidRPr="00C61050" w:rsidRDefault="00F80F10" w:rsidP="005C48EC">
            <w:pPr>
              <w:spacing w:line="240" w:lineRule="auto"/>
              <w:ind w:firstLineChars="33" w:firstLine="53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Tierhaltung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5AE96B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Anzahl Tiere</w:t>
            </w:r>
          </w:p>
        </w:tc>
      </w:tr>
      <w:tr w:rsidR="005E6AA6" w:rsidRPr="00C61050" w14:paraId="05A11B6E" w14:textId="77777777" w:rsidTr="00377D2D">
        <w:trPr>
          <w:trHeight w:val="27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2E2C" w14:textId="77777777" w:rsidR="00F80F10" w:rsidRPr="00C61050" w:rsidRDefault="00F80F10" w:rsidP="00CA46F0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Name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1264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F998050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4BD0" w14:textId="77777777" w:rsidR="00F80F10" w:rsidRPr="00C61050" w:rsidRDefault="00F80F10" w:rsidP="00CA46F0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Rindviehhaltung mit Verkehrsmilchproduktion</w:t>
            </w:r>
          </w:p>
        </w:tc>
        <w:tc>
          <w:tcPr>
            <w:tcW w:w="596" w:type="pct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45540BA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51F67C58" w14:textId="77777777" w:rsidTr="00377D2D">
        <w:trPr>
          <w:trHeight w:val="280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082E" w14:textId="77777777" w:rsidR="00F80F10" w:rsidRPr="00C61050" w:rsidRDefault="00F80F10" w:rsidP="00CA46F0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Vorname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8F8C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53C898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6E25" w14:textId="77777777" w:rsidR="00F80F10" w:rsidRPr="00C61050" w:rsidRDefault="00F80F10" w:rsidP="00CA46F0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Rindviehhaltung ohne Verkehrsmilchproduktion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E57641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20581EFD" w14:textId="77777777" w:rsidTr="00377D2D">
        <w:trPr>
          <w:trHeight w:val="26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8E9" w14:textId="77777777" w:rsidR="00F80F10" w:rsidRPr="00C61050" w:rsidRDefault="00F80F10" w:rsidP="00CA46F0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Adresse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76E5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9C8F998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2438" w14:textId="77777777" w:rsidR="00F80F10" w:rsidRPr="00C61050" w:rsidRDefault="00F80F10" w:rsidP="00CA46F0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Schweinehaltung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A656AD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608319F0" w14:textId="77777777" w:rsidTr="00377D2D">
        <w:trPr>
          <w:trHeight w:val="274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985D" w14:textId="77777777" w:rsidR="00F80F10" w:rsidRPr="00C61050" w:rsidRDefault="00F80F10" w:rsidP="00CA46F0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PLZ und Ort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1A6D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ACD9E24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9D0C" w14:textId="77777777" w:rsidR="00F80F10" w:rsidRPr="00C61050" w:rsidRDefault="00F80F10" w:rsidP="00CA46F0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Geflügelhaltung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FEDCA9E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0D74BF05" w14:textId="77777777" w:rsidTr="00377D2D">
        <w:trPr>
          <w:trHeight w:val="274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3C96" w14:textId="2FAB9913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12644B">
              <w:rPr>
                <w:rFonts w:eastAsia="Times New Roman"/>
                <w:sz w:val="16"/>
                <w:szCs w:val="16"/>
                <w:lang w:eastAsia="de-CH"/>
              </w:rPr>
              <w:t>X- / Y- Koordinaten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1C83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E79525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19830" w14:textId="7D458804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Schafhaltung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1484B12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</w:tr>
      <w:tr w:rsidR="00A62A8E" w:rsidRPr="00C61050" w14:paraId="782AF08B" w14:textId="77777777" w:rsidTr="00A62A8E">
        <w:trPr>
          <w:trHeight w:val="277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6D9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Telefon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E7391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447F7A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B6A9F" w14:textId="6F7FF73D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Ziegenhaltung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9646E7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0168DD2D" w14:textId="77777777" w:rsidTr="00A62A8E">
        <w:trPr>
          <w:trHeight w:val="268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0287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Betriebsstandort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BC9A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5C2555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0E8FF" w14:textId="5D569048" w:rsidR="00A62A8E" w:rsidRPr="00C61050" w:rsidRDefault="00292BE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="00A62A8E"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C7648A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6A9877F4" w14:textId="77777777" w:rsidTr="00A62A8E">
        <w:trPr>
          <w:trHeight w:val="271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F10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TVD-Nr.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B6A1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141E35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7C600" w14:textId="06AB630F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Gewerbliche Kaninchenhaltung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D3B376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05D8EFB4" w14:textId="77777777" w:rsidTr="00A62A8E">
        <w:trPr>
          <w:trHeight w:val="276"/>
        </w:trPr>
        <w:tc>
          <w:tcPr>
            <w:tcW w:w="8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D6B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BUR-Nr.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E3A5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41D21DB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C480" w14:textId="7803D790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Neuweltkamelidenhaltung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871262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5C231E7E" w14:textId="77777777" w:rsidTr="00A62A8E">
        <w:trPr>
          <w:trHeight w:val="27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569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Kantonale ID-Nr.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EFBF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8C7417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E5A05" w14:textId="4671BA74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In Gehegen gehaltenes Wild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2E0261E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1404AF96" w14:textId="77777777" w:rsidTr="00A62A8E">
        <w:trPr>
          <w:trHeight w:val="270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08F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Produktionsart (ÖLN, Bio…)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9004B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EFC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6F6A" w14:textId="3722CFC3" w:rsidR="00A62A8E" w:rsidRPr="00C61050" w:rsidRDefault="007E4447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sz w:val="16"/>
                <w:szCs w:val="16"/>
                <w:lang w:eastAsia="de-CH"/>
              </w:rPr>
              <w:t>Wassertier</w:t>
            </w:r>
            <w:r w:rsidR="00A62A8E"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</w:p>
        </w:tc>
        <w:tc>
          <w:tcPr>
            <w:tcW w:w="59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E58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A62A8E" w:rsidRPr="00C61050" w14:paraId="36B66CC2" w14:textId="77777777" w:rsidTr="00A62A8E">
        <w:trPr>
          <w:trHeight w:val="25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A43" w14:textId="77777777" w:rsidR="00A62A8E" w:rsidRPr="00C61050" w:rsidRDefault="00A62A8E" w:rsidP="00A62A8E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Kontrolldatum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2BBA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7208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199AA" w14:textId="001BF2D9" w:rsidR="00A62A8E" w:rsidRPr="00C61050" w:rsidRDefault="00A62A8E" w:rsidP="00A62A8E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Bienenhaltung (Anzahl Völker)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2DF" w14:textId="77777777" w:rsidR="00A62A8E" w:rsidRPr="00C61050" w:rsidRDefault="00A62A8E" w:rsidP="00A62A8E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  <w:tr w:rsidR="00CA46F0" w:rsidRPr="00C61050" w14:paraId="05189543" w14:textId="77777777" w:rsidTr="00A62A8E">
        <w:trPr>
          <w:trHeight w:val="267"/>
        </w:trPr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772DB7" w14:textId="77777777" w:rsidR="00F80F10" w:rsidRPr="00C61050" w:rsidRDefault="00F80F10" w:rsidP="00CA46F0">
            <w:pPr>
              <w:spacing w:line="240" w:lineRule="auto"/>
              <w:ind w:left="72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2173C9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C99A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9DBC8" w14:textId="12046EFE" w:rsidR="00F80F10" w:rsidRPr="00C61050" w:rsidRDefault="00A62A8E" w:rsidP="00CA46F0">
            <w:pPr>
              <w:spacing w:line="240" w:lineRule="auto"/>
              <w:ind w:left="209" w:hanging="141"/>
              <w:rPr>
                <w:rFonts w:eastAsia="Times New Roman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sz w:val="16"/>
                <w:szCs w:val="16"/>
                <w:lang w:eastAsia="de-CH"/>
              </w:rPr>
              <w:t>Insektenhaltung (ausser Honigbienen)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265" w14:textId="77777777" w:rsidR="00F80F10" w:rsidRPr="00C61050" w:rsidRDefault="00F80F10" w:rsidP="00CA46F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</w:tbl>
    <w:p w14:paraId="1B22D347" w14:textId="77777777" w:rsidR="0068629C" w:rsidRPr="00C61050" w:rsidRDefault="0068629C">
      <w:pPr>
        <w:rPr>
          <w:sz w:val="16"/>
          <w:szCs w:val="16"/>
        </w:r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2755"/>
        <w:gridCol w:w="198"/>
        <w:gridCol w:w="209"/>
        <w:gridCol w:w="160"/>
        <w:gridCol w:w="302"/>
        <w:gridCol w:w="2066"/>
        <w:gridCol w:w="289"/>
        <w:gridCol w:w="1459"/>
        <w:gridCol w:w="1569"/>
        <w:gridCol w:w="11"/>
      </w:tblGrid>
      <w:tr w:rsidR="00F80F10" w:rsidRPr="00C61050" w14:paraId="5F4918CF" w14:textId="77777777" w:rsidTr="006E7683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2101D84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 xml:space="preserve">Empfehlung der Kontrollperson an zuständige Stelle </w:t>
            </w:r>
          </w:p>
        </w:tc>
      </w:tr>
      <w:tr w:rsidR="00F80F10" w:rsidRPr="00C61050" w14:paraId="2D50BF81" w14:textId="77777777" w:rsidTr="006E7683">
        <w:trPr>
          <w:trHeight w:val="4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9E76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1) Zusammenfassung der beanstandeten Punkte</w:t>
            </w:r>
          </w:p>
        </w:tc>
      </w:tr>
      <w:tr w:rsidR="005E6AA6" w:rsidRPr="00C61050" w14:paraId="48F8F741" w14:textId="77777777" w:rsidTr="006E7683">
        <w:trPr>
          <w:trHeight w:val="53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F78E8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Kontrollpunkt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5E02DE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Beschreibung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0ED65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Behebung der Beanstandung bis: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00127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Rückmeldung des Tierhalters bis:</w:t>
            </w:r>
          </w:p>
        </w:tc>
      </w:tr>
      <w:tr w:rsidR="005E6AA6" w:rsidRPr="00C61050" w14:paraId="61AF7883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5A66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B01B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C65D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D5C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00A421B7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E7B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E5F3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6C5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A5F3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248B672A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311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45C0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C2B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15CF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038B616C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617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64180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89C5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BDF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2286" w:rsidRPr="00C61050" w14:paraId="696339F6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1577" w14:textId="77777777" w:rsidR="008D2286" w:rsidRPr="00C61050" w:rsidRDefault="008D2286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5B29" w14:textId="77777777" w:rsidR="008D2286" w:rsidRPr="00C61050" w:rsidRDefault="008D2286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0113" w14:textId="77777777" w:rsidR="008D2286" w:rsidRPr="00C61050" w:rsidRDefault="008D2286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CD3" w14:textId="77777777" w:rsidR="008D2286" w:rsidRPr="00C61050" w:rsidRDefault="008D2286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5E6AA6" w:rsidRPr="00C61050" w14:paraId="147202D8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3AF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B3EF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CFA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4E7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E6AA6" w:rsidRPr="00C61050" w14:paraId="00730986" w14:textId="77777777" w:rsidTr="006E7683">
        <w:trPr>
          <w:trHeight w:val="393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289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0C934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E6A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8EA" w14:textId="77777777" w:rsidR="00F80F10" w:rsidRPr="00C61050" w:rsidRDefault="00F80F10" w:rsidP="00404D8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5AC25BEA" w14:textId="77777777" w:rsidTr="006E7683">
        <w:trPr>
          <w:trHeight w:val="417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FA41" w14:textId="77777777" w:rsidR="00F80F10" w:rsidRPr="00C61050" w:rsidRDefault="00F80F10" w:rsidP="00F60F09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2) Empfehlung an Vollzugsstelle: </w:t>
            </w: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br/>
              <w:t xml:space="preserve">Nachkontrolle </w:t>
            </w:r>
            <w:proofErr w:type="gramStart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bei folgenden</w:t>
            </w:r>
            <w:proofErr w:type="gramEnd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 Kontrollpunkten:</w:t>
            </w:r>
          </w:p>
        </w:tc>
        <w:tc>
          <w:tcPr>
            <w:tcW w:w="28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67A7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69F1B579" w14:textId="77777777" w:rsidTr="006E7683">
        <w:trPr>
          <w:trHeight w:val="417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D0FB9" w14:textId="77777777" w:rsidR="00F80F10" w:rsidRPr="00C61050" w:rsidRDefault="00F80F10" w:rsidP="00F60F09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3) Empfehlung an Vollzugsstelle: </w:t>
            </w:r>
            <w:r w:rsidR="005C48EC"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br/>
            </w: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Verwarnung bei folgenden </w:t>
            </w:r>
            <w:proofErr w:type="gramStart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Kontrollpunkten :</w:t>
            </w:r>
            <w:proofErr w:type="gramEnd"/>
          </w:p>
        </w:tc>
        <w:tc>
          <w:tcPr>
            <w:tcW w:w="28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25BE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1AD59010" w14:textId="77777777" w:rsidTr="006E7683">
        <w:trPr>
          <w:trHeight w:val="417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DFC9" w14:textId="77777777" w:rsidR="00F80F10" w:rsidRPr="00C61050" w:rsidRDefault="00F80F10" w:rsidP="00F60F09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4) Empfehlung an Vollzugsstelle: </w:t>
            </w:r>
            <w:r w:rsidR="005C48EC"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br/>
            </w: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Erlass einer </w:t>
            </w:r>
            <w:proofErr w:type="gramStart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Verfügung  bei</w:t>
            </w:r>
            <w:proofErr w:type="gramEnd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 folgenden Kontrollpunkten :</w:t>
            </w:r>
          </w:p>
        </w:tc>
        <w:tc>
          <w:tcPr>
            <w:tcW w:w="28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1363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051FEB61" w14:textId="77777777" w:rsidTr="006E7683">
        <w:trPr>
          <w:trHeight w:val="417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7A27" w14:textId="77777777" w:rsidR="00F80F10" w:rsidRPr="00C61050" w:rsidRDefault="00F80F10" w:rsidP="00F60F09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5) Empfehlung an Vollzugsstelle: </w:t>
            </w:r>
            <w:r w:rsidR="005C48EC"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br/>
            </w: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Einreichen Strafanzeige bei folgenden </w:t>
            </w:r>
            <w:proofErr w:type="gramStart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Kontrollpunkten :</w:t>
            </w:r>
            <w:proofErr w:type="gramEnd"/>
          </w:p>
        </w:tc>
        <w:tc>
          <w:tcPr>
            <w:tcW w:w="28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D074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10F09477" w14:textId="77777777" w:rsidTr="006E7683">
        <w:trPr>
          <w:trHeight w:val="417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597AB" w14:textId="77777777" w:rsidR="00F80F10" w:rsidRPr="00C61050" w:rsidRDefault="00F80F10" w:rsidP="00F60F09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6) Empfehlung an Vollzugsstelle: </w:t>
            </w:r>
            <w:r w:rsidR="005C48EC"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br/>
            </w: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 xml:space="preserve">Verfügung einer Sperre bei folgenden </w:t>
            </w:r>
            <w:proofErr w:type="gramStart"/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Kontrollpunkten :</w:t>
            </w:r>
            <w:proofErr w:type="gramEnd"/>
          </w:p>
        </w:tc>
        <w:tc>
          <w:tcPr>
            <w:tcW w:w="28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5422" w14:textId="77777777" w:rsidR="00F80F10" w:rsidRPr="00C61050" w:rsidRDefault="00F80F10" w:rsidP="008931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5491A22C" w14:textId="77777777" w:rsidTr="006E7683">
        <w:trPr>
          <w:trHeight w:val="25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339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Der/die </w:t>
            </w: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TierhalterIn</w:t>
            </w:r>
            <w:proofErr w:type="spellEnd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 hat das Recht, auf dem Kontrollblatt eine Stellungnahme zu den erhobenen Mängeln abzugeben.</w:t>
            </w:r>
          </w:p>
        </w:tc>
      </w:tr>
      <w:tr w:rsidR="005C48EC" w:rsidRPr="00C61050" w14:paraId="18BB5C77" w14:textId="77777777" w:rsidTr="006E7683">
        <w:trPr>
          <w:trHeight w:val="375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648C" w14:textId="77777777" w:rsidR="005C48EC" w:rsidRPr="00C61050" w:rsidRDefault="005C48EC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Der/die </w:t>
            </w: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TierhalterIn</w:t>
            </w:r>
            <w:proofErr w:type="spellEnd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 verzichtet auf eine Stellungnahme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44A6" w14:textId="77777777" w:rsidR="005C48EC" w:rsidRPr="00C61050" w:rsidRDefault="005C48EC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□ Stellungnahme:</w:t>
            </w:r>
          </w:p>
        </w:tc>
      </w:tr>
      <w:tr w:rsidR="00F80F10" w:rsidRPr="00C61050" w14:paraId="5F00BABA" w14:textId="77777777" w:rsidTr="006E7683">
        <w:trPr>
          <w:trHeight w:val="34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1A2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</w:tr>
      <w:tr w:rsidR="005C48EC" w:rsidRPr="00C61050" w14:paraId="6D8392D2" w14:textId="77777777" w:rsidTr="006E7683">
        <w:trPr>
          <w:trHeight w:val="2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5A78" w14:textId="77777777" w:rsidR="005C48EC" w:rsidRPr="00C61050" w:rsidRDefault="005C48EC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Der/die </w:t>
            </w: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TierhalterIn</w:t>
            </w:r>
            <w:proofErr w:type="spellEnd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 bestätigt die Richtigkeit aller Aufzeichnungen und mündlichen Angaben</w:t>
            </w:r>
            <w:r w:rsidR="007146EA" w:rsidRPr="00C61050">
              <w:rPr>
                <w:rFonts w:eastAsia="Times New Roman"/>
                <w:sz w:val="16"/>
                <w:szCs w:val="16"/>
                <w:lang w:eastAsia="de-CH"/>
              </w:rPr>
              <w:t>:</w:t>
            </w:r>
          </w:p>
        </w:tc>
      </w:tr>
      <w:tr w:rsidR="00F80F10" w:rsidRPr="00C61050" w14:paraId="055FF769" w14:textId="77777777" w:rsidTr="006E7683">
        <w:trPr>
          <w:trHeight w:val="415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6B56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Ort und Datum</w:t>
            </w:r>
            <w:r w:rsidR="005C48EC" w:rsidRPr="00C61050">
              <w:rPr>
                <w:rFonts w:eastAsia="Times New Roman"/>
                <w:sz w:val="16"/>
                <w:szCs w:val="16"/>
                <w:lang w:eastAsia="de-CH"/>
              </w:rPr>
              <w:t>:</w:t>
            </w:r>
          </w:p>
        </w:tc>
        <w:tc>
          <w:tcPr>
            <w:tcW w:w="29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58F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31408881" w14:textId="77777777" w:rsidTr="006E7683">
        <w:trPr>
          <w:trHeight w:val="407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1D0F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Unterschrift amtliche Kontrollperson</w:t>
            </w:r>
          </w:p>
        </w:tc>
        <w:tc>
          <w:tcPr>
            <w:tcW w:w="29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ED8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377BE024" w14:textId="77777777" w:rsidTr="006E7683">
        <w:trPr>
          <w:trHeight w:val="428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402" w14:textId="77777777" w:rsidR="00F80F10" w:rsidRPr="00C61050" w:rsidRDefault="00F80F10" w:rsidP="00855263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Unterschrift </w:t>
            </w: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TierhalterIn</w:t>
            </w:r>
            <w:proofErr w:type="spellEnd"/>
          </w:p>
        </w:tc>
        <w:tc>
          <w:tcPr>
            <w:tcW w:w="29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CDB9" w14:textId="77777777" w:rsidR="00F80F10" w:rsidRPr="00C61050" w:rsidRDefault="00F80F10" w:rsidP="005C4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561EC4F0" w14:textId="77777777" w:rsidTr="008D2286">
        <w:trPr>
          <w:gridAfter w:val="1"/>
          <w:wAfter w:w="5" w:type="pct"/>
          <w:trHeight w:val="417"/>
        </w:trPr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47A5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lastRenderedPageBreak/>
              <w:t>7) Schnelltests oder Probeerhebungen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410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</w:p>
        </w:tc>
        <w:tc>
          <w:tcPr>
            <w:tcW w:w="2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FA4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8) Beschlagnahmung (Medikamente / Unterlagen etc.)</w:t>
            </w:r>
          </w:p>
        </w:tc>
      </w:tr>
      <w:tr w:rsidR="00F80F10" w:rsidRPr="00C61050" w14:paraId="3A16B5F1" w14:textId="77777777" w:rsidTr="008D2286">
        <w:trPr>
          <w:gridAfter w:val="1"/>
          <w:wAfter w:w="5" w:type="pct"/>
          <w:trHeight w:val="540"/>
        </w:trPr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761AE7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Tieridentifikation, Art des Schnelltests, Probematerial etc.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97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7298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Genaue Bezeichnung der beschlagnahmten Objekte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3F07B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Unterschrift </w:t>
            </w: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TierhalterIn</w:t>
            </w:r>
            <w:proofErr w:type="spellEnd"/>
          </w:p>
        </w:tc>
      </w:tr>
      <w:tr w:rsidR="00F80F10" w:rsidRPr="00C61050" w14:paraId="241C85C3" w14:textId="77777777" w:rsidTr="008D2286">
        <w:trPr>
          <w:gridAfter w:val="1"/>
          <w:wAfter w:w="5" w:type="pct"/>
          <w:trHeight w:val="405"/>
        </w:trPr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EB193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1C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357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5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731A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6EC0E205" w14:textId="77777777" w:rsidTr="008D2286">
        <w:trPr>
          <w:gridAfter w:val="1"/>
          <w:wAfter w:w="5" w:type="pct"/>
          <w:trHeight w:val="405"/>
        </w:trPr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5118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FBF4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1C1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bCs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5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B7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F80F10" w:rsidRPr="00C61050" w14:paraId="1C26DE58" w14:textId="77777777" w:rsidTr="008D2286">
        <w:trPr>
          <w:gridAfter w:val="1"/>
          <w:wAfter w:w="5" w:type="pct"/>
          <w:trHeight w:val="405"/>
        </w:trPr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D4B2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ACAB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0DA4" w14:textId="77777777" w:rsidR="00F80F10" w:rsidRPr="00C61050" w:rsidRDefault="00F80F10" w:rsidP="00EC28EC">
            <w:pPr>
              <w:spacing w:line="240" w:lineRule="auto"/>
              <w:rPr>
                <w:rFonts w:eastAsia="Times New Roman"/>
                <w:bCs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5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073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</w:tbl>
    <w:p w14:paraId="1A2CA386" w14:textId="77777777" w:rsidR="008123BC" w:rsidRPr="00C61050" w:rsidRDefault="008123BC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805"/>
      </w:tblGrid>
      <w:tr w:rsidR="00F80F10" w:rsidRPr="00C61050" w14:paraId="720B9354" w14:textId="77777777" w:rsidTr="00DF6648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9FF1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de-CH"/>
              </w:rPr>
              <w:t>9) Dokumentation der Kontrolle</w:t>
            </w:r>
          </w:p>
        </w:tc>
      </w:tr>
      <w:tr w:rsidR="003D7DCA" w:rsidRPr="00C61050" w14:paraId="1605DEFD" w14:textId="77777777" w:rsidTr="003D7DCA">
        <w:trPr>
          <w:trHeight w:val="40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00164" w14:textId="77777777" w:rsidR="003D7DCA" w:rsidRPr="00C61050" w:rsidRDefault="003D7DCA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□ Fotos erstellt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272F" w14:textId="77777777" w:rsidR="003D7DCA" w:rsidRPr="00C61050" w:rsidRDefault="003D7DCA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andere Dokumentation: </w:t>
            </w:r>
          </w:p>
        </w:tc>
      </w:tr>
    </w:tbl>
    <w:p w14:paraId="7A484A20" w14:textId="77777777" w:rsidR="0003130D" w:rsidRPr="00C61050" w:rsidRDefault="0003130D">
      <w:pPr>
        <w:rPr>
          <w:sz w:val="16"/>
          <w:szCs w:val="16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969"/>
        <w:gridCol w:w="159"/>
        <w:gridCol w:w="2368"/>
        <w:gridCol w:w="3320"/>
      </w:tblGrid>
      <w:tr w:rsidR="00F80F10" w:rsidRPr="00C61050" w14:paraId="2CEFC6C4" w14:textId="77777777" w:rsidTr="00EA2501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50B2FF" w14:textId="7D7A1C1D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 xml:space="preserve">Betriebsspezifikationen (alle Tierhaltungen, ausser Bienen und </w:t>
            </w:r>
            <w:r w:rsidR="007E4447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Wassertiere</w:t>
            </w: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)</w:t>
            </w:r>
          </w:p>
        </w:tc>
      </w:tr>
      <w:tr w:rsidR="00F80F10" w:rsidRPr="00C61050" w14:paraId="496C77A4" w14:textId="77777777" w:rsidTr="006B1FF5">
        <w:trPr>
          <w:trHeight w:val="51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16C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Bestandestierarzt</w:t>
            </w:r>
            <w:proofErr w:type="spellEnd"/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BDEBB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13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AD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eigene Wasserversorgung/ Quelle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0C9C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</w:tr>
      <w:tr w:rsidR="00F80F10" w:rsidRPr="00C61050" w14:paraId="1264CB5A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A68B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05C8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709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489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1D2E8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</w:tr>
      <w:tr w:rsidR="00F80F10" w:rsidRPr="00C61050" w14:paraId="2141A7F7" w14:textId="77777777" w:rsidTr="006B1FF5">
        <w:trPr>
          <w:trHeight w:val="45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098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Produktionsrichtung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DA3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□ Fleisch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AE58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B5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proofErr w:type="spellStart"/>
            <w:r w:rsidRPr="00C61050">
              <w:rPr>
                <w:rFonts w:eastAsia="Times New Roman"/>
                <w:sz w:val="16"/>
                <w:szCs w:val="16"/>
                <w:lang w:eastAsia="de-CH"/>
              </w:rPr>
              <w:t>Silagefütterung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41A2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</w:tr>
      <w:tr w:rsidR="00F80F10" w:rsidRPr="00C61050" w14:paraId="041E01F2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667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9358F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□ Milch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5D5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4A1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2CE4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</w:tr>
      <w:tr w:rsidR="00F80F10" w:rsidRPr="00C61050" w14:paraId="3C83CBA5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4F9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35A46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Eier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2A64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49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Silage auf dem Betrieb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498B9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</w:tr>
      <w:tr w:rsidR="00F80F10" w:rsidRPr="00C61050" w14:paraId="0F8DA91F" w14:textId="77777777" w:rsidTr="006B1FF5">
        <w:trPr>
          <w:trHeight w:val="45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5C0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TAM-Vereinbarung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E246C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1476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A272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D65D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</w:tr>
      <w:tr w:rsidR="00F80F10" w:rsidRPr="00C61050" w14:paraId="1EFF51BA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BD2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CE5D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C02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16AC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Milchablieferung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860B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2 x / täglich</w:t>
            </w:r>
          </w:p>
        </w:tc>
      </w:tr>
      <w:tr w:rsidR="00F80F10" w:rsidRPr="00C61050" w14:paraId="3CCA71F1" w14:textId="77777777" w:rsidTr="006B1FF5">
        <w:trPr>
          <w:trHeight w:val="45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E9E" w14:textId="77777777" w:rsidR="00F80F10" w:rsidRPr="00C61050" w:rsidRDefault="00F80F10" w:rsidP="00933983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FTV</w:t>
            </w:r>
            <w:r w:rsidR="00933983" w:rsidRPr="00C61050">
              <w:rPr>
                <w:rFonts w:eastAsia="Times New Roman"/>
                <w:sz w:val="16"/>
                <w:szCs w:val="16"/>
                <w:lang w:eastAsia="de-CH"/>
              </w:rPr>
              <w:t>T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-</w:t>
            </w:r>
            <w:r w:rsidR="00362444" w:rsidRPr="00C61050">
              <w:rPr>
                <w:rFonts w:eastAsia="Times New Roman"/>
                <w:sz w:val="16"/>
                <w:szCs w:val="16"/>
                <w:lang w:eastAsia="de-CH"/>
              </w:rPr>
              <w:t>(Zusatz-)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Vertrag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6944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35B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6E9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B0B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1 x / täglich</w:t>
            </w:r>
          </w:p>
        </w:tc>
      </w:tr>
      <w:tr w:rsidR="00F80F10" w:rsidRPr="00C61050" w14:paraId="004A1859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0896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3AC2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FD4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CE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D01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alle 2 Tage</w:t>
            </w:r>
          </w:p>
        </w:tc>
      </w:tr>
      <w:tr w:rsidR="00F80F10" w:rsidRPr="00C61050" w14:paraId="188E9282" w14:textId="77777777" w:rsidTr="006B1FF5">
        <w:trPr>
          <w:trHeight w:val="45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EA9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Nebenerwerb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3394E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3A61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B4D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Milchkäufer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734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F80F10" w:rsidRPr="00C61050" w14:paraId="33500380" w14:textId="77777777" w:rsidTr="006B1FF5">
        <w:trPr>
          <w:trHeight w:val="45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3CD3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3BF3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B631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244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Direktverkauf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4AF2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ja</w:t>
            </w:r>
          </w:p>
        </w:tc>
      </w:tr>
      <w:tr w:rsidR="00F80F10" w:rsidRPr="00C61050" w14:paraId="63C259D0" w14:textId="77777777" w:rsidTr="006B1FF5">
        <w:trPr>
          <w:trHeight w:val="420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A52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Sömmerung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86F1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ja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AC82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D2B6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8801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</w:tr>
      <w:tr w:rsidR="00F80F10" w:rsidRPr="00C61050" w14:paraId="21ED57AC" w14:textId="77777777" w:rsidTr="00AE4F8B">
        <w:trPr>
          <w:trHeight w:val="420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7D65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356B2" w14:textId="77777777" w:rsidR="00F80F10" w:rsidRPr="00C61050" w:rsidRDefault="00B44D6D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□ </w:t>
            </w:r>
            <w:r w:rsidR="00F80F10" w:rsidRPr="00C61050">
              <w:rPr>
                <w:rFonts w:eastAsia="Times New Roman"/>
                <w:sz w:val="16"/>
                <w:szCs w:val="16"/>
                <w:lang w:eastAsia="de-CH"/>
              </w:rPr>
              <w:t>nein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1BDB0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64E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andere</w:t>
            </w:r>
            <w:r w:rsidR="00B44D6D" w:rsidRPr="00C61050">
              <w:rPr>
                <w:rFonts w:eastAsia="Times New Roman"/>
                <w:sz w:val="16"/>
                <w:szCs w:val="16"/>
                <w:lang w:eastAsia="de-CH"/>
              </w:rPr>
              <w:t xml:space="preserve"> Verkaufswege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6F1C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 </w:t>
            </w:r>
          </w:p>
        </w:tc>
      </w:tr>
    </w:tbl>
    <w:p w14:paraId="29491470" w14:textId="77777777" w:rsidR="006B1FF5" w:rsidRPr="00C61050" w:rsidRDefault="006B1FF5" w:rsidP="00531D48">
      <w:pPr>
        <w:spacing w:line="259" w:lineRule="auto"/>
        <w:rPr>
          <w:sz w:val="16"/>
          <w:szCs w:val="16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271"/>
        <w:gridCol w:w="6"/>
        <w:gridCol w:w="1297"/>
        <w:gridCol w:w="368"/>
        <w:gridCol w:w="2786"/>
        <w:gridCol w:w="2458"/>
      </w:tblGrid>
      <w:tr w:rsidR="00F80F10" w:rsidRPr="00C61050" w14:paraId="224CBACA" w14:textId="77777777" w:rsidTr="00AE4F8B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A1D3F1" w14:textId="77777777" w:rsidR="00F80F10" w:rsidRPr="00C61050" w:rsidRDefault="00F80F10" w:rsidP="00F80F1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</w:pPr>
            <w:r w:rsidRPr="00C61050">
              <w:rPr>
                <w:rFonts w:eastAsia="Times New Roman"/>
                <w:b/>
                <w:bCs/>
                <w:sz w:val="16"/>
                <w:szCs w:val="16"/>
                <w:lang w:eastAsia="de-CH"/>
              </w:rPr>
              <w:t>Allgemeine Bemerkungen / Zusatzbemerkungen</w:t>
            </w:r>
          </w:p>
        </w:tc>
      </w:tr>
      <w:tr w:rsidR="00477946" w:rsidRPr="00C61050" w14:paraId="15F0F255" w14:textId="77777777" w:rsidTr="00AE4F8B">
        <w:trPr>
          <w:trHeight w:val="1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A322" w14:textId="77777777" w:rsidR="00477946" w:rsidRDefault="00477946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37CD41B1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585E0455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29D91356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7C797A6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F1160C6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28BA3884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B16D65B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62A0F98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16A4E5FB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4F1784A8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5448FCE4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F1AAB32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D265404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1271CF6F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332F8EB8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428307EE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37D3FC32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8B8CC67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34864078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1D640626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260E66EB" w14:textId="77777777" w:rsidR="00AE4F8B" w:rsidRDefault="00AE4F8B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0AA11C8D" w14:textId="77777777" w:rsidR="006E7683" w:rsidRDefault="006E7683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29B8A8D7" w14:textId="77777777" w:rsidR="008D2286" w:rsidRDefault="008D2286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  <w:p w14:paraId="214CAF61" w14:textId="61D0FE4D" w:rsidR="008D2286" w:rsidRPr="00C61050" w:rsidRDefault="008D2286" w:rsidP="00F80F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9E2D00" w:rsidRPr="00E22FC2" w14:paraId="5E253093" w14:textId="77777777" w:rsidTr="00AE4F8B">
        <w:trPr>
          <w:trHeight w:val="433"/>
        </w:trPr>
        <w:tc>
          <w:tcPr>
            <w:tcW w:w="256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D7567" w14:textId="77777777" w:rsidR="009E2D00" w:rsidRPr="00E22FC2" w:rsidRDefault="009E2D00" w:rsidP="00E22FC2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lastRenderedPageBreak/>
              <w:t>Name / Vorname:</w:t>
            </w:r>
          </w:p>
        </w:tc>
        <w:tc>
          <w:tcPr>
            <w:tcW w:w="129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DDD80B" w14:textId="77777777" w:rsidR="009E2D00" w:rsidRPr="00E22FC2" w:rsidRDefault="009E2D00" w:rsidP="00E22FC2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TVD-Nr.:</w:t>
            </w:r>
          </w:p>
        </w:tc>
        <w:tc>
          <w:tcPr>
            <w:tcW w:w="114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B5FFDB" w14:textId="77777777" w:rsidR="009E2D00" w:rsidRPr="00E22FC2" w:rsidRDefault="009E2D00" w:rsidP="00E22FC2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Datum:</w:t>
            </w:r>
          </w:p>
        </w:tc>
      </w:tr>
      <w:tr w:rsidR="009E2D00" w:rsidRPr="00E22FC2" w14:paraId="4105851C" w14:textId="77777777" w:rsidTr="00AE4F8B">
        <w:trPr>
          <w:trHeight w:val="433"/>
        </w:trPr>
        <w:tc>
          <w:tcPr>
            <w:tcW w:w="256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56433" w14:textId="77777777" w:rsidR="009E2D00" w:rsidRPr="00E22FC2" w:rsidRDefault="009E2D00" w:rsidP="009E2D0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29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1C87A" w14:textId="77777777" w:rsidR="009E2D00" w:rsidRPr="00E22FC2" w:rsidRDefault="009E2D00" w:rsidP="009E2D0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14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94C2E5" w14:textId="77777777" w:rsidR="009E2D00" w:rsidRPr="00E22FC2" w:rsidRDefault="009E2D00" w:rsidP="009E2D0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</w:tr>
      <w:tr w:rsidR="009E2D00" w:rsidRPr="00E22FC2" w14:paraId="55E5D2BB" w14:textId="77777777" w:rsidTr="00AE4F8B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06CAD" w14:textId="77777777" w:rsidR="009E2D00" w:rsidRPr="00E22FC2" w:rsidRDefault="009E2D00" w:rsidP="00F13F10">
            <w:pPr>
              <w:spacing w:before="120" w:after="120" w:line="240" w:lineRule="auto"/>
              <w:rPr>
                <w:rFonts w:eastAsia="Times New Roman"/>
                <w:b/>
                <w:bCs/>
                <w:sz w:val="40"/>
                <w:szCs w:val="40"/>
                <w:lang w:eastAsia="de-CH"/>
              </w:rPr>
            </w:pPr>
            <w:r w:rsidRPr="00AD30DF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 xml:space="preserve">HYGIENE TIERISCHE PRIMÄRPRODUKTION </w:t>
            </w:r>
            <w:proofErr w:type="spellStart"/>
            <w:r w:rsidRPr="00AD30DF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>PrP</w:t>
            </w:r>
            <w:proofErr w:type="spellEnd"/>
          </w:p>
        </w:tc>
      </w:tr>
      <w:tr w:rsidR="009E2D00" w:rsidRPr="00E22FC2" w14:paraId="3F84D7B6" w14:textId="77777777" w:rsidTr="00251BC3">
        <w:trPr>
          <w:trHeight w:val="6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E60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F0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Kontrollpunkt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757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 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C41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Tierhaltungen</w:t>
            </w:r>
          </w:p>
        </w:tc>
      </w:tr>
      <w:tr w:rsidR="009E2D00" w:rsidRPr="00E22FC2" w14:paraId="48133E6D" w14:textId="77777777" w:rsidTr="00AE4F8B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438C8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05E315B2" w14:textId="77777777" w:rsidTr="00251BC3">
        <w:trPr>
          <w:trHeight w:val="28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969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01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481" w14:textId="4EC59226" w:rsidR="009E2D00" w:rsidRPr="00BE5128" w:rsidRDefault="00C00732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C00732">
              <w:rPr>
                <w:rFonts w:eastAsia="Times New Roman"/>
                <w:sz w:val="18"/>
                <w:szCs w:val="18"/>
                <w:lang w:eastAsia="de-CH"/>
              </w:rPr>
              <w:t xml:space="preserve">Das </w:t>
            </w:r>
            <w:proofErr w:type="spellStart"/>
            <w:r w:rsidRPr="00C00732">
              <w:rPr>
                <w:rFonts w:eastAsia="Times New Roman"/>
                <w:sz w:val="18"/>
                <w:szCs w:val="18"/>
                <w:lang w:eastAsia="de-CH"/>
              </w:rPr>
              <w:t>Tränkewasser</w:t>
            </w:r>
            <w:proofErr w:type="spellEnd"/>
            <w:r w:rsidRPr="00C00732">
              <w:rPr>
                <w:rFonts w:eastAsia="Times New Roman"/>
                <w:sz w:val="18"/>
                <w:szCs w:val="18"/>
                <w:lang w:eastAsia="de-CH"/>
              </w:rPr>
              <w:t xml:space="preserve"> und das Futter sind sauber und unverdorben</w:t>
            </w:r>
            <w:r>
              <w:rPr>
                <w:rFonts w:eastAsia="Times New Roman"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E05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E18A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3A259558" w14:textId="77777777" w:rsidTr="00251BC3">
        <w:trPr>
          <w:trHeight w:val="869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07BB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885F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CAA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B2E2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715ABE74" w14:textId="77777777" w:rsidTr="00251BC3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394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02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0F6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Alle Einrichtungen, welche mit Futtermitteln und tierischen Primärprodukten in Kontakt kommen, sind einwandfrei.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24B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AAC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66E1AE97" w14:textId="77777777" w:rsidTr="00251BC3">
        <w:trPr>
          <w:trHeight w:val="914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5563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8A83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B5F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95CD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17C2F29E" w14:textId="77777777" w:rsidTr="00251BC3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DE1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03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792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Futtermittel und tierische Primärprodukte werden von gefährlichen Stoffen und Abfällen getrennt gelagert.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F8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A29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5F7C04C3" w14:textId="77777777" w:rsidTr="00251BC3">
        <w:trPr>
          <w:trHeight w:val="804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BA0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3C2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9A8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D401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07E96AA2" w14:textId="77777777" w:rsidTr="00251BC3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FA2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04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7D1" w14:textId="0B0C55D1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Die Art, Menge und Herkunft der zugekauften Futtermittel </w:t>
            </w:r>
            <w:proofErr w:type="gram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ist</w:t>
            </w:r>
            <w:proofErr w:type="gram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r w:rsidR="00B56050" w:rsidRPr="00BE5128">
              <w:rPr>
                <w:rFonts w:eastAsia="Times New Roman"/>
                <w:sz w:val="18"/>
                <w:szCs w:val="18"/>
                <w:lang w:eastAsia="de-CH"/>
              </w:rPr>
              <w:t>dokumentiert</w:t>
            </w: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.</w:t>
            </w:r>
            <w:r w:rsidR="00574387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r w:rsidR="00574387" w:rsidRPr="00574387">
              <w:rPr>
                <w:rFonts w:eastAsia="Times New Roman"/>
                <w:sz w:val="18"/>
                <w:szCs w:val="18"/>
                <w:lang w:eastAsia="de-CH"/>
              </w:rPr>
              <w:t>Futtermittel und Zusatzstoffe werden bestimmungsgemäss eingesetzt.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F16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208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614D61F2" w14:textId="77777777" w:rsidTr="00251BC3">
        <w:trPr>
          <w:trHeight w:val="92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3F0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82AD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B12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3288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14E1DE57" w14:textId="77777777" w:rsidTr="00251BC3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93F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06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B27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Die Personalhygiene im Betrieb ist genügend und angemessen.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4FD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2BC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7120FF54" w14:textId="77777777" w:rsidTr="00251BC3">
        <w:trPr>
          <w:trHeight w:val="78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4CE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0B5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CD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7AD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5104DD11" w14:textId="77777777" w:rsidTr="00251BC3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E4C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07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8ED" w14:textId="0CD2F557" w:rsidR="009E2D00" w:rsidRPr="00BE5128" w:rsidRDefault="009E2D00" w:rsidP="00DC57A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Die Art, Menge und Empfänger von tierischen Primärprodukten sind dokumentiert.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23C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DBDF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18F8020F" w14:textId="77777777" w:rsidTr="00251BC3">
        <w:trPr>
          <w:trHeight w:val="78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B41C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555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B9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477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57CFE3D9" w14:textId="77777777" w:rsidTr="00251BC3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158" w14:textId="77777777" w:rsidR="009E2D00" w:rsidRPr="00BE5128" w:rsidRDefault="009E2D00" w:rsidP="009E2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 w:rsidRPr="00BE5128">
              <w:rPr>
                <w:rFonts w:eastAsia="Times New Roman"/>
                <w:sz w:val="18"/>
                <w:szCs w:val="18"/>
                <w:lang w:eastAsia="de-CH"/>
              </w:rPr>
              <w:t xml:space="preserve"> 08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A23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Eier werden sachgerecht gelagert.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39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2011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E2D00" w:rsidRPr="00E22FC2" w14:paraId="11ED57C3" w14:textId="77777777" w:rsidTr="00251BC3">
        <w:trPr>
          <w:trHeight w:val="789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D419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9BE0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D37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3B4" w14:textId="77777777" w:rsidR="009E2D00" w:rsidRPr="00BE5128" w:rsidRDefault="009E2D00" w:rsidP="009E2D0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E512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A2715A" w:rsidRPr="00E22FC2" w14:paraId="3E4731B7" w14:textId="77777777" w:rsidTr="00251BC3">
        <w:trPr>
          <w:trHeight w:val="84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F5F" w14:textId="77777777" w:rsidR="00A2715A" w:rsidRPr="00B90DC4" w:rsidRDefault="00A2715A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de-CH"/>
              </w:rPr>
              <w:t>PrP</w:t>
            </w:r>
            <w:proofErr w:type="spellEnd"/>
            <w:r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+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DCE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Weitere Aspekte Hygiene in der tierischen Primärproduktion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00F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2B0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4C4B02E9" w14:textId="77777777" w:rsidR="00E71C81" w:rsidRDefault="00E71C81"/>
    <w:tbl>
      <w:tblPr>
        <w:tblW w:w="501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277"/>
        <w:gridCol w:w="1297"/>
        <w:gridCol w:w="1868"/>
        <w:gridCol w:w="1860"/>
        <w:gridCol w:w="1885"/>
      </w:tblGrid>
      <w:tr w:rsidR="00A2715A" w:rsidRPr="00E22FC2" w14:paraId="01DAA758" w14:textId="77777777" w:rsidTr="00E71C81">
        <w:trPr>
          <w:trHeight w:val="36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7EC8" w14:textId="77777777" w:rsidR="00A2715A" w:rsidRPr="00B90DC4" w:rsidRDefault="00A2715A" w:rsidP="00D262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proofErr w:type="spellStart"/>
            <w:r w:rsidRPr="00B90DC4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PrP</w:t>
            </w:r>
            <w:proofErr w:type="spellEnd"/>
            <w:r w:rsidRPr="00B90DC4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00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AC33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Die Herstellung der tierischen Primärprodukte erfolgt so, dass die daraus gewonnenen Lebensmittel sicher und hygienisch sind.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0FF1" w14:textId="77777777" w:rsidR="00A2715A" w:rsidRPr="00B90DC4" w:rsidRDefault="00A2715A" w:rsidP="00E71C8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erfüllt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9493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A2715A" w:rsidRPr="00E22FC2" w14:paraId="2F79ED7E" w14:textId="77777777" w:rsidTr="00E71C81">
        <w:trPr>
          <w:trHeight w:val="34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28993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4A57F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C27E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2EF1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geringfügig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C537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wesentlich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BDF3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schwerwiegend</w:t>
            </w:r>
          </w:p>
        </w:tc>
      </w:tr>
      <w:tr w:rsidR="00A2715A" w:rsidRPr="00E22FC2" w14:paraId="1D39C601" w14:textId="77777777" w:rsidTr="00E71C81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8C8EC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0F0E2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5DE59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EAC7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A43D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B118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A2715A" w:rsidRPr="00E22FC2" w14:paraId="290BCA59" w14:textId="77777777" w:rsidTr="00E71C81">
        <w:trPr>
          <w:trHeight w:val="1009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DD780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19C0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A2D5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B90DC4">
              <w:rPr>
                <w:rFonts w:eastAsia="Times New Roman"/>
                <w:sz w:val="18"/>
                <w:szCs w:val="18"/>
                <w:lang w:eastAsia="de-CH"/>
              </w:rPr>
              <w:t>Mängelbe</w:t>
            </w:r>
            <w:proofErr w:type="spellEnd"/>
            <w:r w:rsidRPr="00B90DC4">
              <w:rPr>
                <w:rFonts w:eastAsia="Times New Roman"/>
                <w:sz w:val="18"/>
                <w:szCs w:val="18"/>
                <w:lang w:eastAsia="de-CH"/>
              </w:rPr>
              <w:t>-schreibung</w:t>
            </w:r>
          </w:p>
        </w:tc>
        <w:tc>
          <w:tcPr>
            <w:tcW w:w="26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4952E" w14:textId="77777777" w:rsidR="00A2715A" w:rsidRPr="00B90DC4" w:rsidRDefault="00A2715A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B90DC4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445E7A7E" w14:textId="77777777" w:rsidR="00A2715A" w:rsidRPr="000C6F11" w:rsidRDefault="00A2715A" w:rsidP="00A2715A">
      <w:pPr>
        <w:spacing w:before="60" w:line="240" w:lineRule="auto"/>
        <w:rPr>
          <w:rFonts w:eastAsia="Times New Roman"/>
          <w:sz w:val="18"/>
          <w:szCs w:val="20"/>
          <w:lang w:eastAsia="de-CH"/>
        </w:rPr>
      </w:pPr>
      <w:r>
        <w:rPr>
          <w:rFonts w:eastAsia="Times New Roman"/>
          <w:sz w:val="18"/>
          <w:szCs w:val="20"/>
          <w:lang w:eastAsia="de-CH"/>
        </w:rPr>
        <w:t xml:space="preserve">Befund: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</w:t>
      </w:r>
      <w:r>
        <w:rPr>
          <w:rFonts w:eastAsia="Times New Roman"/>
          <w:sz w:val="18"/>
          <w:szCs w:val="20"/>
          <w:lang w:eastAsia="de-CH"/>
        </w:rPr>
        <w:t xml:space="preserve"> = erfüllt,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</w:t>
      </w:r>
      <w:r w:rsidRPr="000C6F11">
        <w:rPr>
          <w:rFonts w:eastAsia="Times New Roman"/>
          <w:sz w:val="18"/>
          <w:szCs w:val="20"/>
          <w:lang w:eastAsia="de-CH"/>
        </w:rPr>
        <w:t xml:space="preserve"> = Mangel (nicht erfüllt), </w:t>
      </w:r>
      <w:r w:rsidRPr="000C6F11">
        <w:rPr>
          <w:rFonts w:eastAsia="Times New Roman"/>
          <w:b/>
          <w:bCs/>
          <w:sz w:val="18"/>
          <w:szCs w:val="20"/>
          <w:lang w:eastAsia="de-CH"/>
        </w:rPr>
        <w:t>▬</w:t>
      </w:r>
      <w:r w:rsidRPr="000C6F11">
        <w:rPr>
          <w:rFonts w:eastAsia="Times New Roman"/>
          <w:sz w:val="18"/>
          <w:szCs w:val="20"/>
          <w:lang w:eastAsia="de-CH"/>
        </w:rPr>
        <w:t xml:space="preserve"> = nicht kontrolliert, │ = </w:t>
      </w:r>
      <w:proofErr w:type="gramStart"/>
      <w:r w:rsidRPr="000C6F11">
        <w:rPr>
          <w:rFonts w:eastAsia="Times New Roman"/>
          <w:sz w:val="18"/>
          <w:szCs w:val="20"/>
          <w:lang w:eastAsia="de-CH"/>
        </w:rPr>
        <w:t>nicht zutreffend</w:t>
      </w:r>
      <w:proofErr w:type="gramEnd"/>
      <w:r w:rsidRPr="000C6F11">
        <w:rPr>
          <w:rFonts w:eastAsia="Times New Roman"/>
          <w:sz w:val="18"/>
          <w:szCs w:val="20"/>
          <w:lang w:eastAsia="de-CH"/>
        </w:rPr>
        <w:t xml:space="preserve"> (nicht anwendbar)</w:t>
      </w:r>
    </w:p>
    <w:p w14:paraId="778E1C85" w14:textId="77777777" w:rsidR="00B96816" w:rsidRDefault="00A2715A" w:rsidP="00A2715A">
      <w:pPr>
        <w:spacing w:line="240" w:lineRule="auto"/>
        <w:rPr>
          <w:rFonts w:eastAsia="Times New Roman"/>
          <w:sz w:val="18"/>
          <w:szCs w:val="20"/>
          <w:lang w:eastAsia="de-CH"/>
        </w:rPr>
      </w:pPr>
      <w:r w:rsidRPr="000C6F11">
        <w:rPr>
          <w:rFonts w:eastAsia="Times New Roman"/>
          <w:sz w:val="18"/>
          <w:szCs w:val="20"/>
          <w:lang w:eastAsia="de-CH"/>
        </w:rPr>
        <w:t>Mangel: g = geringfügig, w = wesentlich, s = schwerwiegend</w:t>
      </w:r>
      <w:r w:rsidR="00B96816">
        <w:rPr>
          <w:rFonts w:eastAsia="Times New Roman"/>
          <w:sz w:val="18"/>
          <w:szCs w:val="20"/>
          <w:lang w:eastAsia="de-CH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302"/>
        <w:gridCol w:w="1153"/>
        <w:gridCol w:w="877"/>
        <w:gridCol w:w="875"/>
        <w:gridCol w:w="625"/>
        <w:gridCol w:w="627"/>
        <w:gridCol w:w="625"/>
        <w:gridCol w:w="627"/>
        <w:gridCol w:w="149"/>
        <w:gridCol w:w="476"/>
        <w:gridCol w:w="6"/>
        <w:gridCol w:w="623"/>
        <w:gridCol w:w="6"/>
        <w:gridCol w:w="623"/>
        <w:gridCol w:w="9"/>
        <w:gridCol w:w="597"/>
      </w:tblGrid>
      <w:tr w:rsidR="009546FC" w:rsidRPr="00E22FC2" w14:paraId="32356B32" w14:textId="77777777" w:rsidTr="002023CD">
        <w:trPr>
          <w:trHeight w:val="433"/>
        </w:trPr>
        <w:tc>
          <w:tcPr>
            <w:tcW w:w="2683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917F9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lastRenderedPageBreak/>
              <w:t>Name / Vorname:</w:t>
            </w:r>
          </w:p>
        </w:tc>
        <w:tc>
          <w:tcPr>
            <w:tcW w:w="1231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97677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TVD-Nr.:</w:t>
            </w:r>
          </w:p>
        </w:tc>
        <w:tc>
          <w:tcPr>
            <w:tcW w:w="1085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525FE3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Datum:</w:t>
            </w:r>
          </w:p>
        </w:tc>
      </w:tr>
      <w:tr w:rsidR="009546FC" w:rsidRPr="00E22FC2" w14:paraId="23BE2E16" w14:textId="77777777" w:rsidTr="002023CD">
        <w:trPr>
          <w:trHeight w:val="433"/>
        </w:trPr>
        <w:tc>
          <w:tcPr>
            <w:tcW w:w="2683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E2DF0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231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1522AF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085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E06CE4" w14:textId="77777777" w:rsidR="00711936" w:rsidRPr="00E22FC2" w:rsidRDefault="00711936" w:rsidP="00711936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</w:tr>
      <w:tr w:rsidR="00711936" w:rsidRPr="00E22FC2" w14:paraId="1E51FD41" w14:textId="77777777" w:rsidTr="0029797F">
        <w:trPr>
          <w:trHeight w:val="66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AD1DD" w14:textId="77777777" w:rsidR="00711936" w:rsidRPr="00E22FC2" w:rsidRDefault="00711936" w:rsidP="00F01AD8">
            <w:pPr>
              <w:spacing w:before="120" w:after="120" w:line="240" w:lineRule="auto"/>
              <w:rPr>
                <w:rFonts w:eastAsia="Times New Roman"/>
                <w:b/>
                <w:bCs/>
                <w:sz w:val="40"/>
                <w:szCs w:val="40"/>
                <w:lang w:eastAsia="de-CH"/>
              </w:rPr>
            </w:pPr>
            <w:r w:rsidRPr="00F01AD8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 xml:space="preserve">MILCHHYGIENE </w:t>
            </w:r>
            <w:proofErr w:type="spellStart"/>
            <w:r w:rsidRPr="00F01AD8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>MHy</w:t>
            </w:r>
            <w:proofErr w:type="spellEnd"/>
          </w:p>
        </w:tc>
      </w:tr>
      <w:tr w:rsidR="00B87BED" w:rsidRPr="0079354B" w14:paraId="7FD0BB80" w14:textId="77777777" w:rsidTr="002023CD">
        <w:trPr>
          <w:trHeight w:val="64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4A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3C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Kontrollpunkt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684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 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22A3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Tierhaltungen</w:t>
            </w:r>
          </w:p>
        </w:tc>
      </w:tr>
      <w:tr w:rsidR="00711936" w:rsidRPr="0079354B" w14:paraId="36145A59" w14:textId="77777777" w:rsidTr="0029797F">
        <w:trPr>
          <w:trHeight w:val="22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61A1C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546FC" w:rsidRPr="0079354B" w14:paraId="3A0C4041" w14:textId="77777777" w:rsidTr="002023CD">
        <w:trPr>
          <w:trHeight w:val="177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85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045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E924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91F081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C46A51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2F7D05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DBE942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90448C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A271D9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F65426" w14:textId="1730E659" w:rsidR="00711936" w:rsidRPr="0079354B" w:rsidRDefault="00292BEE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06DFC4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C33141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45564A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9546FC" w:rsidRPr="0079354B" w14:paraId="33C337DF" w14:textId="77777777" w:rsidTr="002023CD">
        <w:trPr>
          <w:trHeight w:val="315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2B2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01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B6A" w14:textId="77777777" w:rsidR="00711936" w:rsidRPr="0079354B" w:rsidRDefault="00711936" w:rsidP="003B058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Euterkontrollen werden monatlich durch</w:t>
            </w:r>
            <w:r w:rsidR="003B058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geführt, dokumentiert und die Ergebnisse </w:t>
            </w:r>
            <w:r w:rsidR="003B058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min.</w:t>
            </w: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3 Jahre aufbewahrt.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68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264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F3D8A0B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6E5CBCB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8C81810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1E9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5018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D146124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DF734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45726EB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E7CC5F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87BED" w:rsidRPr="0079354B" w14:paraId="141DC078" w14:textId="77777777" w:rsidTr="002023CD">
        <w:trPr>
          <w:trHeight w:val="1008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71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3353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06F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2E8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9546FC" w:rsidRPr="0079354B" w14:paraId="20F46132" w14:textId="77777777" w:rsidTr="002023CD">
        <w:trPr>
          <w:trHeight w:val="375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3C0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02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385" w14:textId="141AC72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Voraussetzungen für die erforderliche Hygiene beim Melken sind getroffen</w:t>
            </w:r>
            <w:r w:rsidR="00DC57A1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.</w:t>
            </w: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5D5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EEE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6046C3C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2B922E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37D8B8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B08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F62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9D20359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8D7246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09C70A9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C9AFD4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87BED" w:rsidRPr="0079354B" w14:paraId="39F6E81F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760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EE73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2D0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88E0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3438D7" w:rsidRPr="0079354B" w14:paraId="34410402" w14:textId="77777777" w:rsidTr="002023CD">
        <w:trPr>
          <w:trHeight w:val="33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292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03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58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Für die korrekte Wartung der Melkanlage wird gesorgt.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C40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978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7CECDD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3BAC3B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EF2EF7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739C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F75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000E1D9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CE5329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FD2FF9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CA3D57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87BED" w:rsidRPr="0079354B" w14:paraId="0892A879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892F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C59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F1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D965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3438D7" w:rsidRPr="0079354B" w14:paraId="371C8F58" w14:textId="77777777" w:rsidTr="002023CD">
        <w:trPr>
          <w:trHeight w:val="315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6F2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04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C9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Sauberkeit der Reinigungs- und Milc</w:t>
            </w:r>
            <w:r w:rsidR="00CD593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hlagerräume, Tank- und milchfüh</w:t>
            </w: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rende Anlagen; Trinkwasserqualität.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43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F064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4F70113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2F0FA1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1B7031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A4A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6FB6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FA4792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3C987F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571052B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BDFE33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87BED" w:rsidRPr="0079354B" w14:paraId="3B3639C4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F0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9EFD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71F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49B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3965B8" w:rsidRPr="0079354B" w14:paraId="21E49906" w14:textId="77777777" w:rsidTr="002023CD">
        <w:trPr>
          <w:trHeight w:val="33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BD6" w14:textId="77777777" w:rsidR="00711936" w:rsidRPr="0079354B" w:rsidRDefault="00711936" w:rsidP="0071193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05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D18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Der Reinigungs- und Milchlagerraum sowie der Tank und die </w:t>
            </w:r>
            <w:proofErr w:type="spellStart"/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milchfüh-renden</w:t>
            </w:r>
            <w:proofErr w:type="spellEnd"/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Anlagen sind in korrektem Zustand.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F14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588C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002A417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05DC6CB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8A03BAE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453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77D8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A6F438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97D81E2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EEC99A8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5CF6F11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87BED" w:rsidRPr="0079354B" w14:paraId="38237487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759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25B3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218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BC7A" w14:textId="77777777" w:rsidR="00711936" w:rsidRPr="0079354B" w:rsidRDefault="00711936" w:rsidP="00711936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2023CD" w:rsidRPr="0079354B" w14:paraId="614FE86A" w14:textId="77777777" w:rsidTr="002023CD">
        <w:trPr>
          <w:trHeight w:val="30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193" w14:textId="77777777" w:rsidR="002023CD" w:rsidRPr="0079354B" w:rsidRDefault="002023CD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DF4691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DF4691">
              <w:rPr>
                <w:rFonts w:eastAsia="Times New Roman"/>
                <w:sz w:val="18"/>
                <w:szCs w:val="18"/>
                <w:lang w:eastAsia="de-CH"/>
              </w:rPr>
              <w:t xml:space="preserve"> 06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8C6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F4691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Milch wird vorschriftsgemäss filtriert, gekühlt, gelagert und transportiert.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00BA2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B3F8A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2DE14403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35FAE761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758B483B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EF106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15B1C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4020F240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4AFA5A1D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14:paraId="015FF4B6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93BAC5A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2023CD" w:rsidRPr="0079354B" w14:paraId="7FC181F8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924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3BA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4C2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2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5E651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2023CD" w:rsidRPr="0079354B" w14:paraId="4E2FC0A2" w14:textId="77777777" w:rsidTr="002023CD">
        <w:trPr>
          <w:trHeight w:val="33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169" w14:textId="77777777" w:rsidR="002023CD" w:rsidRPr="0079354B" w:rsidRDefault="002023CD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07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EF9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Das Ablieferungsverbot für Milch wird eingehalten.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A86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DF3D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180AF7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0697D78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9FF5955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EB91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03C6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A71A48F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4C2F5C9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65C1953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644885A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2023CD" w:rsidRPr="0079354B" w14:paraId="04C9474C" w14:textId="77777777" w:rsidTr="002023CD">
        <w:trPr>
          <w:trHeight w:val="1009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DBD3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E061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1F3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2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89E0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2023CD" w:rsidRPr="0079354B" w14:paraId="62707B1B" w14:textId="77777777" w:rsidTr="009419F1">
        <w:trPr>
          <w:trHeight w:val="9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7D2" w14:textId="77777777" w:rsidR="002023CD" w:rsidRPr="0079354B" w:rsidRDefault="002023CD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proofErr w:type="gram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 +</w:t>
            </w:r>
            <w:proofErr w:type="gramEnd"/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961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Weitere Aspekte Milchhygiene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320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2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EA40" w14:textId="77777777" w:rsidR="002023CD" w:rsidRPr="0079354B" w:rsidRDefault="002023CD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6D23F8BE" w14:textId="21EE2550" w:rsidR="005970C5" w:rsidRDefault="005970C5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79"/>
        <w:gridCol w:w="1050"/>
        <w:gridCol w:w="260"/>
        <w:gridCol w:w="260"/>
        <w:gridCol w:w="269"/>
        <w:gridCol w:w="260"/>
        <w:gridCol w:w="265"/>
        <w:gridCol w:w="26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22"/>
      </w:tblGrid>
      <w:tr w:rsidR="00551764" w:rsidRPr="0079354B" w14:paraId="307EC64D" w14:textId="77777777" w:rsidTr="002023CD">
        <w:trPr>
          <w:trHeight w:val="17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9F6" w14:textId="77777777" w:rsidR="00B77703" w:rsidRPr="0079354B" w:rsidRDefault="00B77703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lastRenderedPageBreak/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C6F" w14:textId="77777777" w:rsidR="00B77703" w:rsidRPr="0079354B" w:rsidRDefault="00B77703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05C3" w14:textId="77777777" w:rsidR="00B77703" w:rsidRPr="0079354B" w:rsidRDefault="00B77703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47D1D9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4A3AAA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B95483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EC0DBE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D7F816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551119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7DD343" w14:textId="39F03475" w:rsidR="00B77703" w:rsidRPr="0079354B" w:rsidRDefault="00292BEE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1E8063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304801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4739BB" w14:textId="77777777" w:rsidR="00B77703" w:rsidRPr="0079354B" w:rsidRDefault="00B77703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551764" w:rsidRPr="0079354B" w14:paraId="0DDE097D" w14:textId="77777777" w:rsidTr="002023CD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C1F" w14:textId="77777777" w:rsidR="00DD1085" w:rsidRPr="0079354B" w:rsidRDefault="00DD1085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MHy</w:t>
            </w:r>
            <w:proofErr w:type="spellEnd"/>
            <w:r w:rsidRPr="0079354B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00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40F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Die Milch wird auf hygienische Art und Weise gewonnen und Vorkehrungen gegen Rückstände sind getroffen.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980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sz w:val="18"/>
                <w:szCs w:val="18"/>
                <w:lang w:eastAsia="de-CH"/>
              </w:rPr>
              <w:t>erfüllt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8554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C6EB957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EC8FF92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0014A05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94AE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C281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9FFD342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65889AE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DA6B80B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EF640D" w14:textId="77777777" w:rsidR="00DD1085" w:rsidRPr="0079354B" w:rsidRDefault="00DD1085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205D2B" w:rsidRPr="0079354B" w14:paraId="1F6B6805" w14:textId="77777777" w:rsidTr="002023CD">
        <w:trPr>
          <w:trHeight w:val="251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EADD2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F079D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FF6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69C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B22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6B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3CE8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4542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B891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4003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6271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817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D33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157E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660E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46A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4B5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2C38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165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EC91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70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559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95D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28FB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0C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36C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9F5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6032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147C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D5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27B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B83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A9C2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</w:tr>
      <w:tr w:rsidR="00205D2B" w:rsidRPr="0079354B" w14:paraId="15E40958" w14:textId="77777777" w:rsidTr="002023CD">
        <w:trPr>
          <w:trHeight w:val="251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5AE9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8759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07A0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1A3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00A3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43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9EFF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79C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24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D7DB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A4E7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228A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BD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C0F5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5B0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2EA1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9F78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954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16D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CF9E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540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4F9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5D70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862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3125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4576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02F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DFB4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40F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0ADB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515F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6CE0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C2A" w14:textId="77777777" w:rsidR="00551764" w:rsidRPr="00205D2B" w:rsidRDefault="00551764" w:rsidP="00551764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</w:tr>
      <w:tr w:rsidR="00551764" w:rsidRPr="0079354B" w14:paraId="462E14DC" w14:textId="77777777" w:rsidTr="002023CD">
        <w:trPr>
          <w:trHeight w:val="135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F87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5E7B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F64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Mängelbe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-schreibung</w:t>
            </w:r>
          </w:p>
        </w:tc>
        <w:tc>
          <w:tcPr>
            <w:tcW w:w="329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CDB3" w14:textId="77777777" w:rsidR="00551764" w:rsidRPr="0079354B" w:rsidRDefault="00551764" w:rsidP="00551764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14:paraId="70E304AD" w14:textId="77777777" w:rsidR="00205D2B" w:rsidRPr="000C6F11" w:rsidRDefault="00205D2B" w:rsidP="00205D2B">
      <w:pPr>
        <w:spacing w:before="60" w:line="240" w:lineRule="auto"/>
        <w:rPr>
          <w:rFonts w:eastAsia="Times New Roman"/>
          <w:sz w:val="18"/>
          <w:szCs w:val="20"/>
          <w:lang w:eastAsia="de-CH"/>
        </w:rPr>
      </w:pPr>
      <w:r>
        <w:rPr>
          <w:rFonts w:eastAsia="Times New Roman"/>
          <w:sz w:val="18"/>
          <w:szCs w:val="20"/>
          <w:lang w:eastAsia="de-CH"/>
        </w:rPr>
        <w:t xml:space="preserve">Befund: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</w:t>
      </w:r>
      <w:r>
        <w:rPr>
          <w:rFonts w:eastAsia="Times New Roman"/>
          <w:sz w:val="18"/>
          <w:szCs w:val="20"/>
          <w:lang w:eastAsia="de-CH"/>
        </w:rPr>
        <w:t xml:space="preserve"> = erfüllt,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</w:t>
      </w:r>
      <w:r w:rsidRPr="000C6F11">
        <w:rPr>
          <w:rFonts w:eastAsia="Times New Roman"/>
          <w:sz w:val="18"/>
          <w:szCs w:val="20"/>
          <w:lang w:eastAsia="de-CH"/>
        </w:rPr>
        <w:t xml:space="preserve"> = Mangel (nicht erfüllt), </w:t>
      </w:r>
      <w:r w:rsidRPr="000C6F11">
        <w:rPr>
          <w:rFonts w:eastAsia="Times New Roman"/>
          <w:b/>
          <w:bCs/>
          <w:sz w:val="18"/>
          <w:szCs w:val="20"/>
          <w:lang w:eastAsia="de-CH"/>
        </w:rPr>
        <w:t>▬</w:t>
      </w:r>
      <w:r w:rsidRPr="000C6F11">
        <w:rPr>
          <w:rFonts w:eastAsia="Times New Roman"/>
          <w:sz w:val="18"/>
          <w:szCs w:val="20"/>
          <w:lang w:eastAsia="de-CH"/>
        </w:rPr>
        <w:t xml:space="preserve"> = nicht kontrolliert, │ = </w:t>
      </w:r>
      <w:proofErr w:type="gramStart"/>
      <w:r w:rsidRPr="000C6F11">
        <w:rPr>
          <w:rFonts w:eastAsia="Times New Roman"/>
          <w:sz w:val="18"/>
          <w:szCs w:val="20"/>
          <w:lang w:eastAsia="de-CH"/>
        </w:rPr>
        <w:t>nicht zutreffend</w:t>
      </w:r>
      <w:proofErr w:type="gramEnd"/>
      <w:r w:rsidRPr="000C6F11">
        <w:rPr>
          <w:rFonts w:eastAsia="Times New Roman"/>
          <w:sz w:val="18"/>
          <w:szCs w:val="20"/>
          <w:lang w:eastAsia="de-CH"/>
        </w:rPr>
        <w:t xml:space="preserve"> (nicht anwendbar)</w:t>
      </w:r>
    </w:p>
    <w:p w14:paraId="503748FF" w14:textId="77777777" w:rsidR="00205D2B" w:rsidRPr="000C6F11" w:rsidRDefault="00205D2B" w:rsidP="00205D2B">
      <w:pPr>
        <w:spacing w:line="240" w:lineRule="auto"/>
        <w:rPr>
          <w:rFonts w:eastAsia="Times New Roman"/>
          <w:sz w:val="18"/>
          <w:szCs w:val="20"/>
          <w:lang w:eastAsia="de-CH"/>
        </w:rPr>
      </w:pPr>
      <w:r w:rsidRPr="000C6F11">
        <w:rPr>
          <w:rFonts w:eastAsia="Times New Roman"/>
          <w:sz w:val="18"/>
          <w:szCs w:val="20"/>
          <w:lang w:eastAsia="de-CH"/>
        </w:rPr>
        <w:t>Mangel: g = geringfügig, w = wesentlich, s = schwerwiegend</w:t>
      </w:r>
    </w:p>
    <w:p w14:paraId="73F84B0E" w14:textId="77777777" w:rsidR="00711936" w:rsidRPr="00E22FC2" w:rsidRDefault="00711936">
      <w:pPr>
        <w:spacing w:after="160" w:line="259" w:lineRule="auto"/>
      </w:pPr>
      <w:r w:rsidRPr="00E22FC2"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340"/>
        <w:gridCol w:w="1103"/>
        <w:gridCol w:w="674"/>
        <w:gridCol w:w="190"/>
        <w:gridCol w:w="485"/>
        <w:gridCol w:w="381"/>
        <w:gridCol w:w="293"/>
        <w:gridCol w:w="334"/>
        <w:gridCol w:w="343"/>
        <w:gridCol w:w="284"/>
        <w:gridCol w:w="390"/>
        <w:gridCol w:w="237"/>
        <w:gridCol w:w="437"/>
        <w:gridCol w:w="190"/>
        <w:gridCol w:w="487"/>
        <w:gridCol w:w="140"/>
        <w:gridCol w:w="534"/>
        <w:gridCol w:w="93"/>
        <w:gridCol w:w="582"/>
        <w:gridCol w:w="45"/>
        <w:gridCol w:w="13"/>
        <w:gridCol w:w="620"/>
      </w:tblGrid>
      <w:tr w:rsidR="00AD3034" w:rsidRPr="00E22FC2" w14:paraId="3150F7BE" w14:textId="77777777" w:rsidTr="00F114B1">
        <w:trPr>
          <w:trHeight w:val="433"/>
        </w:trPr>
        <w:tc>
          <w:tcPr>
            <w:tcW w:w="2668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451EC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lastRenderedPageBreak/>
              <w:t>Name / Vorname:</w:t>
            </w:r>
          </w:p>
        </w:tc>
        <w:tc>
          <w:tcPr>
            <w:tcW w:w="1076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A78BB2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TVD-Nr.:</w:t>
            </w:r>
          </w:p>
        </w:tc>
        <w:tc>
          <w:tcPr>
            <w:tcW w:w="1256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A71802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Datum:</w:t>
            </w:r>
          </w:p>
        </w:tc>
      </w:tr>
      <w:tr w:rsidR="00AD3034" w:rsidRPr="00E22FC2" w14:paraId="55ED5643" w14:textId="77777777" w:rsidTr="00F114B1">
        <w:trPr>
          <w:trHeight w:val="433"/>
        </w:trPr>
        <w:tc>
          <w:tcPr>
            <w:tcW w:w="2668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3D06F9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076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4134DA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256" w:type="pct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958A73" w14:textId="77777777" w:rsidR="00FA64A0" w:rsidRPr="00E22FC2" w:rsidRDefault="00FA64A0" w:rsidP="00FA64A0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</w:tr>
      <w:tr w:rsidR="00FA64A0" w:rsidRPr="00E22FC2" w14:paraId="32860B36" w14:textId="77777777" w:rsidTr="00937430">
        <w:trPr>
          <w:trHeight w:val="540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3252E" w14:textId="77777777" w:rsidR="00FA64A0" w:rsidRPr="006E32A5" w:rsidRDefault="00FA64A0" w:rsidP="006E32A5">
            <w:pPr>
              <w:spacing w:before="120" w:after="120" w:line="240" w:lineRule="auto"/>
              <w:rPr>
                <w:rFonts w:eastAsia="Times New Roman"/>
                <w:b/>
                <w:bCs/>
                <w:sz w:val="36"/>
                <w:szCs w:val="36"/>
                <w:lang w:eastAsia="de-CH"/>
              </w:rPr>
            </w:pPr>
            <w:r w:rsidRPr="006E32A5">
              <w:rPr>
                <w:rFonts w:eastAsia="Times New Roman"/>
                <w:b/>
                <w:bCs/>
                <w:sz w:val="36"/>
                <w:szCs w:val="36"/>
                <w:lang w:eastAsia="de-CH"/>
              </w:rPr>
              <w:t>TIERARZNEIMITTEL TAM</w:t>
            </w:r>
          </w:p>
        </w:tc>
      </w:tr>
      <w:tr w:rsidR="00C952D9" w:rsidRPr="00E22FC2" w14:paraId="239AC4EB" w14:textId="77777777" w:rsidTr="00F114B1">
        <w:trPr>
          <w:trHeight w:val="5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49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E9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Kontrollpunkt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F0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 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D5D9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Tierhaltungen</w:t>
            </w:r>
          </w:p>
        </w:tc>
      </w:tr>
      <w:tr w:rsidR="00FA64A0" w:rsidRPr="00E22FC2" w14:paraId="0E6BFB45" w14:textId="77777777" w:rsidTr="00937430">
        <w:trPr>
          <w:trHeight w:val="225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1321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5FD6EF58" w14:textId="77777777" w:rsidTr="00937430">
        <w:trPr>
          <w:trHeight w:val="160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827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1F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02B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B40ADB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114321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494573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Schweine-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haltung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F9F504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3962AF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8BB150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1E0675" w14:textId="1875A697" w:rsidR="00FA64A0" w:rsidRPr="00D9342A" w:rsidRDefault="00292BEE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EA796A" w14:textId="748591E0" w:rsidR="00FA64A0" w:rsidRPr="00D9342A" w:rsidRDefault="00FA64A0" w:rsidP="00C2135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C2135B">
              <w:rPr>
                <w:rFonts w:eastAsia="Times New Roman"/>
                <w:sz w:val="17"/>
                <w:szCs w:val="17"/>
                <w:lang w:eastAsia="de-CH"/>
              </w:rPr>
              <w:t>Gewerbliche</w:t>
            </w:r>
            <w:r w:rsidRPr="00C2135B">
              <w:rPr>
                <w:rFonts w:eastAsia="Times New Roman"/>
                <w:sz w:val="17"/>
                <w:szCs w:val="17"/>
                <w:lang w:eastAsia="de-CH"/>
              </w:rPr>
              <w:br/>
              <w:t>Kaninchenhaltung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40B936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Neuweltka</w:t>
            </w:r>
            <w:proofErr w:type="spellEnd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melidenhaltung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0E476D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gehaltenes Wild</w:t>
            </w:r>
          </w:p>
        </w:tc>
      </w:tr>
      <w:tr w:rsidR="00C952D9" w:rsidRPr="00E22FC2" w14:paraId="32B2AD18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F80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01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6F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Es ist eine TAM-Vereinbarung mit dem Tierarzt/der Tierärztin vorhanden, der die TAM auf Vorrat abgibt.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1C7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5187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609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463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B9D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3AF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BE5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20C6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12E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68D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694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202E0894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A5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5C5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04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5EC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1D935528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FEA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02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382" w14:textId="77777777" w:rsidR="0014644B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  <w:p w14:paraId="3AFF372A" w14:textId="6BF4153B" w:rsidR="00FA64A0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im Rahmen der TAM-Vereinbarung vorgeschriebene Anzahl Betriebsbesuche wird durchgeführt und die Besuche sind korrekt dokumentiert.</w:t>
            </w:r>
          </w:p>
          <w:p w14:paraId="5D33F5AF" w14:textId="4A9115D4" w:rsidR="0014644B" w:rsidRPr="00D9342A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4D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7BD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6C28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0E1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DD0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EFA6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886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7E4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A0D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288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6CA8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77D6669F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72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9E4A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36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E5C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1C99CB48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5B5" w14:textId="54CEEB76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03</w:t>
            </w:r>
            <w:r w:rsidR="00A63076">
              <w:rPr>
                <w:rFonts w:eastAsia="Times New Roman"/>
                <w:sz w:val="18"/>
                <w:szCs w:val="18"/>
                <w:lang w:eastAsia="de-CH"/>
              </w:rPr>
              <w:t>a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C02" w14:textId="4DF93B6E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Vorratsmenge der TAM entspricht dem Tierbestand</w:t>
            </w:r>
            <w:r w:rsidR="00574387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574387" w:rsidRPr="00574387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und der vorgegebenen Frist.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149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915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F4E5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C39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6B5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B8E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97B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D4C5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82B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E879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27B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6617ED3E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470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728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0D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86F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7CA5233B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2FA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03b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989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Anforderungen bei der Abgabe von Antibiotika an den Tierhalter sind erfüllt.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90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5C35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25D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432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63D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006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729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398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F9B8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C85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33F6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0FD6023C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777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D0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16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61E9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76AA8470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26D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04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62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Das Behandlungsjournal wird korrekt geführt und 3 Jahre aufbewahrt.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50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D29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01D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7A6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FDE5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17A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425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09E8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E97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42F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EBE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3A21CF7A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B66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33C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367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CA9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35891644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B01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05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B87" w14:textId="77777777" w:rsidR="0014644B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  <w:p w14:paraId="2F1BF3E5" w14:textId="77777777" w:rsidR="00FA64A0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Zusatzetiketten auf TAM sind mit den erforderlichen Angaben vorhanden und schriftliche Anwendungsanweisungen liegen, wenn nötig, vor.</w:t>
            </w:r>
          </w:p>
          <w:p w14:paraId="20AD0D7B" w14:textId="4B2A4167" w:rsidR="0014644B" w:rsidRPr="00D9342A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28A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5D38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F2F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4AAA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354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80C6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EF7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8EC7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422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E406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939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74350BCE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FA7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267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D9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183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6D28D3EB" w14:textId="77777777" w:rsidTr="00937430">
        <w:trPr>
          <w:trHeight w:val="25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F47" w14:textId="77777777" w:rsidR="00FA64A0" w:rsidRPr="00D9342A" w:rsidRDefault="00FA64A0" w:rsidP="00FA64A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06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0E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Die Inventarliste stimmt mit den auf dem Betrieb vorhandenen TAM überein und die Inventarliste wird </w:t>
            </w: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br/>
              <w:t>3 Jahre aufbewahrt.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802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7DA1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7F9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0E6E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7E9C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E8B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5C64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218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F5AD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E74F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860A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C952D9" w:rsidRPr="00E22FC2" w14:paraId="4ED78CDF" w14:textId="77777777" w:rsidTr="00F114B1">
        <w:trPr>
          <w:trHeight w:val="1009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79B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2B40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D33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1D65" w14:textId="77777777" w:rsidR="00FA64A0" w:rsidRPr="00D9342A" w:rsidRDefault="00FA64A0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F114B1" w:rsidRPr="00E22FC2" w14:paraId="7F217F11" w14:textId="77777777" w:rsidTr="00F114B1">
        <w:trPr>
          <w:trHeight w:val="28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443768" w14:textId="77777777" w:rsidR="00F114B1" w:rsidRPr="00D9342A" w:rsidRDefault="00F114B1" w:rsidP="00F114B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TAM 07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0E55F0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TAM sind zugelassen, nicht abgelaufen und werden richtig gelagert.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CB20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7CE3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810D2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A019C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C95CB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B313D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B63F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8547F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E5C29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26A6E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A007C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F114B1" w:rsidRPr="00E22FC2" w14:paraId="3E3DEC85" w14:textId="77777777" w:rsidTr="00D262C0">
        <w:trPr>
          <w:trHeight w:val="1009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047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6C70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B398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59CD1" w14:textId="77777777" w:rsidR="00F114B1" w:rsidRPr="00D9342A" w:rsidRDefault="00F114B1" w:rsidP="00F114B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76125A97" w14:textId="77777777" w:rsidR="00F719FC" w:rsidRDefault="00F719FC" w:rsidP="002612F5">
      <w:pPr>
        <w:spacing w:line="240" w:lineRule="auto"/>
        <w:rPr>
          <w:rFonts w:eastAsia="Times New Roman"/>
          <w:sz w:val="18"/>
          <w:szCs w:val="20"/>
          <w:lang w:eastAsia="de-CH"/>
        </w:rPr>
      </w:pPr>
    </w:p>
    <w:tbl>
      <w:tblPr>
        <w:tblW w:w="49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357"/>
        <w:gridCol w:w="1111"/>
        <w:gridCol w:w="868"/>
        <w:gridCol w:w="865"/>
        <w:gridCol w:w="628"/>
        <w:gridCol w:w="628"/>
        <w:gridCol w:w="628"/>
        <w:gridCol w:w="628"/>
        <w:gridCol w:w="628"/>
        <w:gridCol w:w="628"/>
        <w:gridCol w:w="628"/>
        <w:gridCol w:w="618"/>
      </w:tblGrid>
      <w:tr w:rsidR="0075447D" w:rsidRPr="00D9342A" w14:paraId="091ED0F2" w14:textId="77777777" w:rsidTr="009419F1">
        <w:trPr>
          <w:trHeight w:val="160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C6B" w14:textId="77777777" w:rsidR="002E6299" w:rsidRPr="00D9342A" w:rsidRDefault="002E6299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lastRenderedPageBreak/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CD5" w14:textId="77777777" w:rsidR="002E6299" w:rsidRPr="00D9342A" w:rsidRDefault="002E6299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9DF" w14:textId="77777777" w:rsidR="002E6299" w:rsidRPr="00D9342A" w:rsidRDefault="002E6299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F30FB0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ADC08E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C0FDD2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Schweine-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haltung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D65369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A88C3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6D5B5C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56ACF1" w14:textId="22064984" w:rsidR="002E6299" w:rsidRPr="00D9342A" w:rsidRDefault="00292BEE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356F31" w14:textId="299CDDC1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F79C3F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Neuweltka</w:t>
            </w:r>
            <w:proofErr w:type="spellEnd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D9342A">
              <w:rPr>
                <w:rFonts w:eastAsia="Times New Roman"/>
                <w:sz w:val="18"/>
                <w:szCs w:val="18"/>
                <w:lang w:eastAsia="de-CH"/>
              </w:rPr>
              <w:t>melidenhaltung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31D0A9" w14:textId="77777777" w:rsidR="002E6299" w:rsidRPr="00D9342A" w:rsidRDefault="002E6299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D9342A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r w:rsidRPr="00D9342A">
              <w:rPr>
                <w:rFonts w:eastAsia="Times New Roman"/>
                <w:sz w:val="18"/>
                <w:szCs w:val="18"/>
                <w:lang w:eastAsia="de-CH"/>
              </w:rPr>
              <w:br/>
              <w:t>gehaltenes Wild</w:t>
            </w:r>
          </w:p>
        </w:tc>
      </w:tr>
      <w:tr w:rsidR="0075447D" w:rsidRPr="00F719FC" w14:paraId="06D730FE" w14:textId="77777777" w:rsidTr="009419F1">
        <w:trPr>
          <w:trHeight w:val="29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27674" w14:textId="77777777" w:rsidR="008D76BD" w:rsidRPr="00F719FC" w:rsidRDefault="00C342E9" w:rsidP="008A488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TAM 0</w:t>
            </w:r>
            <w:r w:rsidR="008A488D" w:rsidRPr="00F719FC">
              <w:rPr>
                <w:rFonts w:eastAsia="Times New Roman"/>
                <w:sz w:val="18"/>
                <w:szCs w:val="18"/>
                <w:lang w:eastAsia="de-CH"/>
              </w:rPr>
              <w:t>8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363A" w14:textId="77777777" w:rsidR="008D76BD" w:rsidRPr="00F719FC" w:rsidRDefault="008A488D" w:rsidP="006F1B1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Wenn AMV/</w:t>
            </w:r>
            <w:proofErr w:type="spellStart"/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FüAM</w:t>
            </w:r>
            <w:proofErr w:type="spellEnd"/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über betriebseigene technische Anlagen verabreicht werden, sind die Anforderungen erfüllt.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31A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D32BB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FF1F3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1ABBB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5DE1A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67BFD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F6C28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50CCD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8FF3E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4E783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234FA" w14:textId="77777777" w:rsidR="008D76BD" w:rsidRPr="00F719FC" w:rsidRDefault="008D76BD" w:rsidP="006F1B1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A60404" w:rsidRPr="00F719FC" w14:paraId="158F030D" w14:textId="77777777" w:rsidTr="009419F1">
        <w:trPr>
          <w:trHeight w:val="1009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2F68" w14:textId="77777777" w:rsidR="008D76BD" w:rsidRPr="00F719FC" w:rsidRDefault="008D76BD" w:rsidP="00C342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5ED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0F7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D1297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75447D" w:rsidRPr="00F719FC" w14:paraId="042188FC" w14:textId="77777777" w:rsidTr="009419F1">
        <w:trPr>
          <w:trHeight w:val="27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52F" w14:textId="77777777" w:rsidR="008D76BD" w:rsidRPr="00F719FC" w:rsidRDefault="008A488D" w:rsidP="00C342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TAM 09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5BD" w14:textId="77777777" w:rsidR="0014644B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  <w:p w14:paraId="29ACC0CE" w14:textId="46A5B960" w:rsidR="008D76BD" w:rsidRDefault="008A488D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Falls der Tierhalter die Schmerzausschaltung bei Enthornung und Frühkastration</w:t>
            </w:r>
            <w:r w:rsidR="00065F37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oder die Distanzimmobilisation von </w:t>
            </w:r>
            <w:proofErr w:type="spellStart"/>
            <w:r w:rsidR="00065F37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Gehegewild</w:t>
            </w:r>
            <w:proofErr w:type="spellEnd"/>
            <w:r w:rsidR="00065F37"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selber durchführt: Die Anforderungen bezüglich TAMV und </w:t>
            </w:r>
            <w:proofErr w:type="spellStart"/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TSchV</w:t>
            </w:r>
            <w:proofErr w:type="spellEnd"/>
            <w:r w:rsidRPr="00F719F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 sind erfüllt.</w:t>
            </w:r>
          </w:p>
          <w:p w14:paraId="5A578D09" w14:textId="32D82914" w:rsidR="0014644B" w:rsidRPr="00F719FC" w:rsidRDefault="0014644B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E9D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83FE6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845EE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F7A1A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70C0B98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57905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0947F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76DCA9D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02DA40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A7BB4B2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6CFFCC9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A60404" w:rsidRPr="00F719FC" w14:paraId="0578C468" w14:textId="77777777" w:rsidTr="009419F1">
        <w:trPr>
          <w:trHeight w:val="100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67C" w14:textId="77777777" w:rsidR="008D76BD" w:rsidRPr="00F719FC" w:rsidRDefault="008D76BD" w:rsidP="00C342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0998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EF0D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F719FC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48FAE" w14:textId="77777777" w:rsidR="008D76BD" w:rsidRPr="00F719FC" w:rsidRDefault="008D76BD" w:rsidP="00FA64A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A60404" w:rsidRPr="00315DFE" w14:paraId="2537FEE5" w14:textId="77777777" w:rsidTr="009419F1">
        <w:trPr>
          <w:trHeight w:val="27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41F" w14:textId="77777777" w:rsidR="00F06EB3" w:rsidRPr="00315DFE" w:rsidRDefault="00F06EB3" w:rsidP="00C342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315DFE">
              <w:rPr>
                <w:rFonts w:eastAsia="Times New Roman"/>
                <w:sz w:val="18"/>
                <w:szCs w:val="18"/>
                <w:lang w:eastAsia="de-CH"/>
              </w:rPr>
              <w:t>TAM +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E6D" w14:textId="77777777" w:rsidR="00F06EB3" w:rsidRPr="00315DFE" w:rsidRDefault="00304831" w:rsidP="0030483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304831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Weitere Aspekte Tierarzneimittel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908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315DFE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526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7C90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8098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30CC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B2F7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71B0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637A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0096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35FC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E6ED" w14:textId="77777777" w:rsidR="00F06EB3" w:rsidRPr="00315DFE" w:rsidRDefault="00F06EB3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A60404" w:rsidRPr="00315DFE" w14:paraId="1A22954E" w14:textId="77777777" w:rsidTr="009419F1">
        <w:trPr>
          <w:trHeight w:val="100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723" w14:textId="77777777" w:rsidR="00C342E9" w:rsidRPr="00315DFE" w:rsidRDefault="00C342E9" w:rsidP="00C342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2A7" w14:textId="77777777" w:rsidR="00C342E9" w:rsidRPr="00315DFE" w:rsidRDefault="00C342E9" w:rsidP="00C342E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9ABD" w14:textId="77777777" w:rsidR="00C342E9" w:rsidRPr="00315DFE" w:rsidRDefault="00C342E9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315DFE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15BD" w14:textId="77777777" w:rsidR="00C342E9" w:rsidRPr="00315DFE" w:rsidRDefault="00C342E9" w:rsidP="00C342E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14:paraId="3BC69A2B" w14:textId="77777777" w:rsidR="008A488D" w:rsidRDefault="008A488D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79"/>
        <w:gridCol w:w="1050"/>
        <w:gridCol w:w="260"/>
        <w:gridCol w:w="260"/>
        <w:gridCol w:w="269"/>
        <w:gridCol w:w="260"/>
        <w:gridCol w:w="265"/>
        <w:gridCol w:w="26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15"/>
        <w:gridCol w:w="224"/>
        <w:gridCol w:w="250"/>
        <w:gridCol w:w="222"/>
      </w:tblGrid>
      <w:tr w:rsidR="00FA1182" w:rsidRPr="0079354B" w14:paraId="6E7A088E" w14:textId="77777777" w:rsidTr="0092045F">
        <w:trPr>
          <w:trHeight w:val="17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C60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707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9D73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E630AD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E625E7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48EC95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A8C58D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AF9F9F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8B51BB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CB4AE8" w14:textId="1B36BFAB" w:rsidR="00FA1182" w:rsidRPr="0079354B" w:rsidRDefault="00292BEE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0553D7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6E235D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F9E56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FA1182" w:rsidRPr="0079354B" w14:paraId="21BA3DA9" w14:textId="77777777" w:rsidTr="00924D88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C15" w14:textId="77777777" w:rsidR="00FA1182" w:rsidRPr="0079354B" w:rsidRDefault="00FA1182" w:rsidP="0092045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TAM</w:t>
            </w:r>
            <w:r w:rsidRPr="0079354B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00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C11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FA11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Der korrekte und fachgerechte TAM-Einsatz ist nachvollziehbar gewährleistet.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B3B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sz w:val="18"/>
                <w:szCs w:val="18"/>
                <w:lang w:eastAsia="de-CH"/>
              </w:rPr>
              <w:t>erfüllt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9538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5690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CE9E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6A5A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C85B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ED61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5D10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E979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9A2A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F44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FA1182" w:rsidRPr="0079354B" w14:paraId="5F60FE85" w14:textId="77777777" w:rsidTr="0092045F">
        <w:trPr>
          <w:trHeight w:val="251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C3A97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5D31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C55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B74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6B5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83B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8741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AED1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5879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DE9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B952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B5D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89E7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48D3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89B7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FAC3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70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06C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4764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E18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599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E132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0FF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1B91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56D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67B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3BFE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AE8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7C1B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DB2B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E5C6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BF03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A703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</w:tr>
      <w:tr w:rsidR="00FA1182" w:rsidRPr="0079354B" w14:paraId="350792BA" w14:textId="77777777" w:rsidTr="0092045F">
        <w:trPr>
          <w:trHeight w:val="251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2BC1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531E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9518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827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41C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AC15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6729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F51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FDCC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5DDD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D08E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FA7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047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8B12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7B5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03F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465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28F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66CE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EB64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2D3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D200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323A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805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B68F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77C6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904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03C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3937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972B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290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3E31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BA44" w14:textId="77777777" w:rsidR="00FA1182" w:rsidRPr="00205D2B" w:rsidRDefault="00FA1182" w:rsidP="0092045F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</w:tr>
      <w:tr w:rsidR="00FA1182" w:rsidRPr="0079354B" w14:paraId="0E108CBB" w14:textId="77777777" w:rsidTr="0092045F">
        <w:trPr>
          <w:trHeight w:val="135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31B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556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D7E7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Mängelbe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-schreibung</w:t>
            </w:r>
          </w:p>
        </w:tc>
        <w:tc>
          <w:tcPr>
            <w:tcW w:w="329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E9394" w14:textId="77777777" w:rsidR="00FA1182" w:rsidRPr="0079354B" w:rsidRDefault="00FA1182" w:rsidP="0092045F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14:paraId="2BF38E11" w14:textId="77777777" w:rsidR="00FA1182" w:rsidRPr="000C6F11" w:rsidRDefault="00FA1182" w:rsidP="00FA1182">
      <w:pPr>
        <w:spacing w:before="60" w:line="240" w:lineRule="auto"/>
        <w:rPr>
          <w:rFonts w:eastAsia="Times New Roman"/>
          <w:sz w:val="18"/>
          <w:szCs w:val="20"/>
          <w:lang w:eastAsia="de-CH"/>
        </w:rPr>
      </w:pPr>
      <w:r>
        <w:rPr>
          <w:rFonts w:eastAsia="Times New Roman"/>
          <w:sz w:val="18"/>
          <w:szCs w:val="20"/>
          <w:lang w:eastAsia="de-CH"/>
        </w:rPr>
        <w:t xml:space="preserve">Befund: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</w:t>
      </w:r>
      <w:r>
        <w:rPr>
          <w:rFonts w:eastAsia="Times New Roman"/>
          <w:sz w:val="18"/>
          <w:szCs w:val="20"/>
          <w:lang w:eastAsia="de-CH"/>
        </w:rPr>
        <w:t xml:space="preserve"> = erfüllt,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</w:t>
      </w:r>
      <w:r w:rsidRPr="000C6F11">
        <w:rPr>
          <w:rFonts w:eastAsia="Times New Roman"/>
          <w:sz w:val="18"/>
          <w:szCs w:val="20"/>
          <w:lang w:eastAsia="de-CH"/>
        </w:rPr>
        <w:t xml:space="preserve"> = Mangel (nicht erfüllt), </w:t>
      </w:r>
      <w:r w:rsidRPr="000C6F11">
        <w:rPr>
          <w:rFonts w:eastAsia="Times New Roman"/>
          <w:b/>
          <w:bCs/>
          <w:sz w:val="18"/>
          <w:szCs w:val="20"/>
          <w:lang w:eastAsia="de-CH"/>
        </w:rPr>
        <w:t>▬</w:t>
      </w:r>
      <w:r w:rsidRPr="000C6F11">
        <w:rPr>
          <w:rFonts w:eastAsia="Times New Roman"/>
          <w:sz w:val="18"/>
          <w:szCs w:val="20"/>
          <w:lang w:eastAsia="de-CH"/>
        </w:rPr>
        <w:t xml:space="preserve"> = nicht kontrolliert, │ = </w:t>
      </w:r>
      <w:proofErr w:type="gramStart"/>
      <w:r w:rsidRPr="000C6F11">
        <w:rPr>
          <w:rFonts w:eastAsia="Times New Roman"/>
          <w:sz w:val="18"/>
          <w:szCs w:val="20"/>
          <w:lang w:eastAsia="de-CH"/>
        </w:rPr>
        <w:t>nicht zutreffend</w:t>
      </w:r>
      <w:proofErr w:type="gramEnd"/>
      <w:r w:rsidRPr="000C6F11">
        <w:rPr>
          <w:rFonts w:eastAsia="Times New Roman"/>
          <w:sz w:val="18"/>
          <w:szCs w:val="20"/>
          <w:lang w:eastAsia="de-CH"/>
        </w:rPr>
        <w:t xml:space="preserve"> (nicht anwendbar)</w:t>
      </w:r>
    </w:p>
    <w:p w14:paraId="399DFB7E" w14:textId="77777777" w:rsidR="00FA1182" w:rsidRPr="000C6F11" w:rsidRDefault="00FA1182" w:rsidP="00FA1182">
      <w:pPr>
        <w:spacing w:line="240" w:lineRule="auto"/>
        <w:rPr>
          <w:rFonts w:eastAsia="Times New Roman"/>
          <w:sz w:val="18"/>
          <w:szCs w:val="20"/>
          <w:lang w:eastAsia="de-CH"/>
        </w:rPr>
      </w:pPr>
      <w:r w:rsidRPr="000C6F11">
        <w:rPr>
          <w:rFonts w:eastAsia="Times New Roman"/>
          <w:sz w:val="18"/>
          <w:szCs w:val="20"/>
          <w:lang w:eastAsia="de-CH"/>
        </w:rPr>
        <w:t>Mangel: g = geringfügig, w = wesentlich, s = schwerwiegend</w:t>
      </w:r>
    </w:p>
    <w:p w14:paraId="7CC5D807" w14:textId="235D4702" w:rsidR="002162F9" w:rsidRDefault="002162F9">
      <w:pPr>
        <w:spacing w:after="160" w:line="259" w:lineRule="auto"/>
        <w:rPr>
          <w:sz w:val="16"/>
          <w:szCs w:val="16"/>
        </w:rPr>
      </w:pPr>
      <w:r w:rsidRPr="00E22FC2">
        <w:rPr>
          <w:sz w:val="16"/>
          <w:szCs w:val="16"/>
        </w:rPr>
        <w:br w:type="page"/>
      </w: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58"/>
        <w:gridCol w:w="891"/>
        <w:gridCol w:w="205"/>
        <w:gridCol w:w="867"/>
        <w:gridCol w:w="880"/>
        <w:gridCol w:w="628"/>
        <w:gridCol w:w="628"/>
        <w:gridCol w:w="628"/>
        <w:gridCol w:w="628"/>
        <w:gridCol w:w="628"/>
        <w:gridCol w:w="628"/>
        <w:gridCol w:w="628"/>
        <w:gridCol w:w="623"/>
      </w:tblGrid>
      <w:tr w:rsidR="00D235A6" w:rsidRPr="00E22FC2" w14:paraId="6A2A3424" w14:textId="77777777" w:rsidTr="0065700B">
        <w:trPr>
          <w:trHeight w:val="433"/>
        </w:trPr>
        <w:tc>
          <w:tcPr>
            <w:tcW w:w="1769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FD7AC8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lastRenderedPageBreak/>
              <w:t>Name / Vorname:</w:t>
            </w:r>
          </w:p>
        </w:tc>
        <w:tc>
          <w:tcPr>
            <w:tcW w:w="1487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C1669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TVD-Nr.:</w:t>
            </w:r>
          </w:p>
        </w:tc>
        <w:tc>
          <w:tcPr>
            <w:tcW w:w="1744" w:type="pct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D4861F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Datum:</w:t>
            </w:r>
          </w:p>
        </w:tc>
      </w:tr>
      <w:tr w:rsidR="00D235A6" w:rsidRPr="00E22FC2" w14:paraId="5783FBE3" w14:textId="77777777" w:rsidTr="0065700B">
        <w:trPr>
          <w:trHeight w:val="433"/>
        </w:trPr>
        <w:tc>
          <w:tcPr>
            <w:tcW w:w="1769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1F4408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487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81E9E1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744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F64A0F" w14:textId="77777777" w:rsidR="002162F9" w:rsidRPr="00E22FC2" w:rsidRDefault="002162F9" w:rsidP="002162F9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</w:tr>
      <w:tr w:rsidR="002162F9" w:rsidRPr="00E22FC2" w14:paraId="5D63CB19" w14:textId="77777777" w:rsidTr="006025CF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31684" w14:textId="77777777" w:rsidR="002162F9" w:rsidRPr="00E22FC2" w:rsidRDefault="002162F9" w:rsidP="001107BA">
            <w:pPr>
              <w:spacing w:before="120" w:after="120" w:line="240" w:lineRule="auto"/>
              <w:rPr>
                <w:rFonts w:eastAsia="Times New Roman"/>
                <w:b/>
                <w:bCs/>
                <w:sz w:val="40"/>
                <w:szCs w:val="40"/>
                <w:lang w:eastAsia="de-CH"/>
              </w:rPr>
            </w:pPr>
            <w:r w:rsidRPr="001107BA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>TIERGESUNDHEIT TGS</w:t>
            </w:r>
          </w:p>
        </w:tc>
      </w:tr>
      <w:tr w:rsidR="006025CF" w:rsidRPr="00E22FC2" w14:paraId="206DDF3B" w14:textId="77777777" w:rsidTr="006025CF">
        <w:trPr>
          <w:trHeight w:val="7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5BE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6EF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Kontrollpunkt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1A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Befund Bemerkung</w:t>
            </w:r>
          </w:p>
        </w:tc>
        <w:tc>
          <w:tcPr>
            <w:tcW w:w="31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03E9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Tierhaltungen</w:t>
            </w:r>
          </w:p>
        </w:tc>
      </w:tr>
      <w:tr w:rsidR="002162F9" w:rsidRPr="00E22FC2" w14:paraId="1E651BC5" w14:textId="77777777" w:rsidTr="006025CF">
        <w:trPr>
          <w:trHeight w:val="22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AF4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6025CF" w:rsidRPr="00E22FC2" w14:paraId="0A319011" w14:textId="77777777" w:rsidTr="0065700B">
        <w:trPr>
          <w:trHeight w:val="18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F2A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36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481F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5BBF13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BE38BC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934F74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5BCFBC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3D3AC8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05028B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3F59F4" w14:textId="749A03A5" w:rsidR="002162F9" w:rsidRPr="001107BA" w:rsidRDefault="00292BEE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6A95BF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FF8B63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934E5A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1107BA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6025CF" w:rsidRPr="00E22FC2" w14:paraId="2726BF08" w14:textId="77777777" w:rsidTr="0065700B">
        <w:trPr>
          <w:trHeight w:val="33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696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TGS 01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AFD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Gesundheitszustand und Pflege der Tiere sind in Ordnung.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53A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9954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FB63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F6EF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ECDD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C369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66EA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FBB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A997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DC1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878C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D235A6" w:rsidRPr="00E22FC2" w14:paraId="59208E83" w14:textId="77777777" w:rsidTr="00BA335B">
        <w:trPr>
          <w:trHeight w:val="100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6017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FF16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9B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27F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0562F3" w:rsidRPr="00E22FC2" w14:paraId="6C0AA079" w14:textId="77777777" w:rsidTr="0065700B">
        <w:trPr>
          <w:trHeight w:val="33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D62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TGS 02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19E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Aborte werden dem Tierarzt gemeldet.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C2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97CD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5D93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C2E4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38B93A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1394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118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94505CA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7FBF49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7E244E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E793C49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D235A6" w:rsidRPr="00E22FC2" w14:paraId="579CBAA3" w14:textId="77777777" w:rsidTr="00BA335B">
        <w:trPr>
          <w:trHeight w:val="100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27A2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5E6D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6B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F063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0562F3" w:rsidRPr="00E22FC2" w14:paraId="3EF9935B" w14:textId="77777777" w:rsidTr="0065700B">
        <w:trPr>
          <w:trHeight w:val="30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3A8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TGS 03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1D9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tierärztliche Betreuung der Tiere ist sichergestellt.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60D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A0DC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CD1F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F6C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117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1941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C07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2D6E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C893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93A9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6F3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D235A6" w:rsidRPr="00E22FC2" w14:paraId="418D75CE" w14:textId="77777777" w:rsidTr="00BA335B">
        <w:trPr>
          <w:trHeight w:val="100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E600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C9B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F66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24C5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D235A6" w:rsidRPr="00E22FC2" w14:paraId="41CEF32F" w14:textId="77777777" w:rsidTr="00BA335B">
        <w:trPr>
          <w:trHeight w:val="100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A50" w14:textId="77777777" w:rsidR="002162F9" w:rsidRPr="001107BA" w:rsidRDefault="002162F9" w:rsidP="002162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gramStart"/>
            <w:r w:rsidRPr="001107BA">
              <w:rPr>
                <w:rFonts w:eastAsia="Times New Roman"/>
                <w:sz w:val="18"/>
                <w:szCs w:val="18"/>
                <w:lang w:eastAsia="de-CH"/>
              </w:rPr>
              <w:t>TGS  +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E0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Weitere Aspekte Tiergesundheit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333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2A48" w14:textId="77777777" w:rsidR="002162F9" w:rsidRPr="001107BA" w:rsidRDefault="002162F9" w:rsidP="002162F9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3B54228C" w14:textId="77777777" w:rsidR="00BA335B" w:rsidRDefault="00BA335B">
      <w:pPr>
        <w:spacing w:after="160" w:line="259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00"/>
        <w:gridCol w:w="1222"/>
        <w:gridCol w:w="260"/>
        <w:gridCol w:w="260"/>
        <w:gridCol w:w="273"/>
        <w:gridCol w:w="260"/>
        <w:gridCol w:w="263"/>
        <w:gridCol w:w="269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196"/>
      </w:tblGrid>
      <w:tr w:rsidR="00BA335B" w:rsidRPr="0079354B" w14:paraId="56DF1E09" w14:textId="77777777" w:rsidTr="00D262C0">
        <w:trPr>
          <w:trHeight w:val="17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1D9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545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BDD3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6E259E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A5C956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299ECB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BD8E36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059DDB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85DEA9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BBB5DC" w14:textId="0DE85CD1" w:rsidR="00BA335B" w:rsidRPr="0079354B" w:rsidRDefault="00292BEE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3CA92A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328DD8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786C49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BA335B" w:rsidRPr="0079354B" w14:paraId="22C989AF" w14:textId="77777777" w:rsidTr="00EC590C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04D" w14:textId="77777777" w:rsidR="00BA335B" w:rsidRPr="0079354B" w:rsidRDefault="00BA335B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TGS</w:t>
            </w:r>
            <w:r w:rsidRPr="0079354B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00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C6D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110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 xml:space="preserve">Die Tierproduktion auf dem Betrieb erfolgt hygienisch und </w:t>
            </w:r>
            <w:proofErr w:type="spellStart"/>
            <w:r w:rsidRPr="00110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seuchenun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-</w:t>
            </w:r>
            <w:r w:rsidRPr="00110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bedenklich.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55C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sz w:val="18"/>
                <w:szCs w:val="18"/>
                <w:lang w:eastAsia="de-CH"/>
              </w:rPr>
              <w:t>erfüllt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AC9E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D5FC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DAF2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4ACE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B951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5BA0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E510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6BC9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B0C0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81A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BA335B" w:rsidRPr="0079354B" w14:paraId="3F678B72" w14:textId="77777777" w:rsidTr="00D262C0">
        <w:trPr>
          <w:trHeight w:val="2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C90E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4E6B2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E84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C1A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2C98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352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AF0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2ADD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4A88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32F9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60E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FAA1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E0A1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8124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1745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010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22A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F29E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7DAD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D5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89E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1B88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D39F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2D6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10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4304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B922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E89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07C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8A3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FB81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6BB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4017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</w:tr>
      <w:tr w:rsidR="00BA335B" w:rsidRPr="0079354B" w14:paraId="75E9A4AF" w14:textId="77777777" w:rsidTr="00D262C0">
        <w:trPr>
          <w:trHeight w:val="2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6D22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06739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68D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ED5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5287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D405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887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C2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B89D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36C7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3EAB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FD0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924D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4F3E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AFF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91C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0DEF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66F6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CBE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289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C6D8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16B9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9146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EAA4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8F8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6171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1399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D5D6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32F5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AE07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3841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FD2A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0F4C" w14:textId="77777777" w:rsidR="00BA335B" w:rsidRPr="00205D2B" w:rsidRDefault="00BA335B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</w:tr>
      <w:tr w:rsidR="00BA335B" w:rsidRPr="0079354B" w14:paraId="62080B5D" w14:textId="77777777" w:rsidTr="00D262C0">
        <w:trPr>
          <w:trHeight w:val="135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1C1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D69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5E3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Mängelbe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-schreibung</w:t>
            </w:r>
          </w:p>
        </w:tc>
        <w:tc>
          <w:tcPr>
            <w:tcW w:w="3280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DF68B" w14:textId="77777777" w:rsidR="00BA335B" w:rsidRPr="0079354B" w:rsidRDefault="00BA335B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14:paraId="69A8C999" w14:textId="77777777" w:rsidR="00BA335B" w:rsidRPr="000C6F11" w:rsidRDefault="00BA335B" w:rsidP="00BA335B">
      <w:pPr>
        <w:spacing w:before="60" w:line="240" w:lineRule="auto"/>
        <w:rPr>
          <w:rFonts w:eastAsia="Times New Roman"/>
          <w:sz w:val="18"/>
          <w:szCs w:val="20"/>
          <w:lang w:eastAsia="de-CH"/>
        </w:rPr>
      </w:pPr>
      <w:r>
        <w:rPr>
          <w:rFonts w:eastAsia="Times New Roman"/>
          <w:sz w:val="18"/>
          <w:szCs w:val="20"/>
          <w:lang w:eastAsia="de-CH"/>
        </w:rPr>
        <w:t xml:space="preserve">Befund: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</w:t>
      </w:r>
      <w:r>
        <w:rPr>
          <w:rFonts w:eastAsia="Times New Roman"/>
          <w:sz w:val="18"/>
          <w:szCs w:val="20"/>
          <w:lang w:eastAsia="de-CH"/>
        </w:rPr>
        <w:t xml:space="preserve"> = erfüllt,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</w:t>
      </w:r>
      <w:r w:rsidRPr="000C6F11">
        <w:rPr>
          <w:rFonts w:eastAsia="Times New Roman"/>
          <w:sz w:val="18"/>
          <w:szCs w:val="20"/>
          <w:lang w:eastAsia="de-CH"/>
        </w:rPr>
        <w:t xml:space="preserve"> = Mangel (nicht erfüllt), </w:t>
      </w:r>
      <w:r w:rsidRPr="000C6F11">
        <w:rPr>
          <w:rFonts w:eastAsia="Times New Roman"/>
          <w:b/>
          <w:bCs/>
          <w:sz w:val="18"/>
          <w:szCs w:val="20"/>
          <w:lang w:eastAsia="de-CH"/>
        </w:rPr>
        <w:t>▬</w:t>
      </w:r>
      <w:r w:rsidRPr="000C6F11">
        <w:rPr>
          <w:rFonts w:eastAsia="Times New Roman"/>
          <w:sz w:val="18"/>
          <w:szCs w:val="20"/>
          <w:lang w:eastAsia="de-CH"/>
        </w:rPr>
        <w:t xml:space="preserve"> = nicht kontrolliert, │ = </w:t>
      </w:r>
      <w:proofErr w:type="gramStart"/>
      <w:r w:rsidRPr="000C6F11">
        <w:rPr>
          <w:rFonts w:eastAsia="Times New Roman"/>
          <w:sz w:val="18"/>
          <w:szCs w:val="20"/>
          <w:lang w:eastAsia="de-CH"/>
        </w:rPr>
        <w:t>nicht zutreffend</w:t>
      </w:r>
      <w:proofErr w:type="gramEnd"/>
      <w:r w:rsidRPr="000C6F11">
        <w:rPr>
          <w:rFonts w:eastAsia="Times New Roman"/>
          <w:sz w:val="18"/>
          <w:szCs w:val="20"/>
          <w:lang w:eastAsia="de-CH"/>
        </w:rPr>
        <w:t xml:space="preserve"> (nicht anwendbar)</w:t>
      </w:r>
    </w:p>
    <w:p w14:paraId="0B4AD21F" w14:textId="77777777" w:rsidR="00BA335B" w:rsidRPr="000C6F11" w:rsidRDefault="00BA335B" w:rsidP="00BA335B">
      <w:pPr>
        <w:spacing w:line="240" w:lineRule="auto"/>
        <w:rPr>
          <w:rFonts w:eastAsia="Times New Roman"/>
          <w:sz w:val="18"/>
          <w:szCs w:val="20"/>
          <w:lang w:eastAsia="de-CH"/>
        </w:rPr>
      </w:pPr>
      <w:r w:rsidRPr="000C6F11">
        <w:rPr>
          <w:rFonts w:eastAsia="Times New Roman"/>
          <w:sz w:val="18"/>
          <w:szCs w:val="20"/>
          <w:lang w:eastAsia="de-CH"/>
        </w:rPr>
        <w:t>Mangel: g = geringfügig, w = wesentlich, s = schwerwiegend</w:t>
      </w:r>
    </w:p>
    <w:p w14:paraId="506B9314" w14:textId="77777777" w:rsidR="000207CF" w:rsidRDefault="000207CF">
      <w:pPr>
        <w:spacing w:after="160" w:line="259" w:lineRule="auto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324"/>
        <w:gridCol w:w="1082"/>
        <w:gridCol w:w="849"/>
        <w:gridCol w:w="853"/>
        <w:gridCol w:w="640"/>
        <w:gridCol w:w="640"/>
        <w:gridCol w:w="642"/>
        <w:gridCol w:w="646"/>
        <w:gridCol w:w="640"/>
        <w:gridCol w:w="642"/>
        <w:gridCol w:w="595"/>
        <w:gridCol w:w="45"/>
        <w:gridCol w:w="636"/>
      </w:tblGrid>
      <w:tr w:rsidR="0036122B" w:rsidRPr="00E22FC2" w14:paraId="1B7E61E2" w14:textId="77777777" w:rsidTr="00DB0B80">
        <w:trPr>
          <w:trHeight w:val="433"/>
        </w:trPr>
        <w:tc>
          <w:tcPr>
            <w:tcW w:w="2621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6395C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lastRenderedPageBreak/>
              <w:t>Name / Vorname:</w:t>
            </w:r>
          </w:p>
        </w:tc>
        <w:tc>
          <w:tcPr>
            <w:tcW w:w="1192" w:type="pct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36920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TVD-Nr.:</w:t>
            </w:r>
          </w:p>
        </w:tc>
        <w:tc>
          <w:tcPr>
            <w:tcW w:w="1187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E496EA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  <w:r w:rsidRPr="00E22FC2">
              <w:rPr>
                <w:rFonts w:eastAsia="Times New Roman"/>
                <w:sz w:val="20"/>
                <w:szCs w:val="20"/>
                <w:lang w:eastAsia="de-CH"/>
              </w:rPr>
              <w:t>Datum:</w:t>
            </w:r>
          </w:p>
        </w:tc>
      </w:tr>
      <w:tr w:rsidR="0036122B" w:rsidRPr="00E22FC2" w14:paraId="65E8F98A" w14:textId="77777777" w:rsidTr="00DB0B80">
        <w:trPr>
          <w:trHeight w:val="433"/>
        </w:trPr>
        <w:tc>
          <w:tcPr>
            <w:tcW w:w="2621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7DCA88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192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F9C6C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  <w:tc>
          <w:tcPr>
            <w:tcW w:w="1187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B0ACFC" w14:textId="77777777" w:rsidR="003F6887" w:rsidRPr="00E22FC2" w:rsidRDefault="003F6887" w:rsidP="003F6887">
            <w:pPr>
              <w:spacing w:line="240" w:lineRule="auto"/>
              <w:rPr>
                <w:rFonts w:eastAsia="Times New Roman"/>
                <w:sz w:val="20"/>
                <w:szCs w:val="20"/>
                <w:lang w:eastAsia="de-CH"/>
              </w:rPr>
            </w:pPr>
          </w:p>
        </w:tc>
      </w:tr>
      <w:tr w:rsidR="003F6887" w:rsidRPr="00E22FC2" w14:paraId="3E8EC713" w14:textId="77777777" w:rsidTr="00DB0B80">
        <w:trPr>
          <w:trHeight w:val="52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A139A" w14:textId="77777777" w:rsidR="003F6887" w:rsidRPr="00E22FC2" w:rsidRDefault="003F6887" w:rsidP="00A113F8">
            <w:pPr>
              <w:spacing w:before="120" w:after="120" w:line="240" w:lineRule="auto"/>
              <w:rPr>
                <w:rFonts w:eastAsia="Times New Roman"/>
                <w:b/>
                <w:bCs/>
                <w:sz w:val="40"/>
                <w:szCs w:val="40"/>
                <w:lang w:eastAsia="de-CH"/>
              </w:rPr>
            </w:pPr>
            <w:r w:rsidRPr="00A113F8">
              <w:rPr>
                <w:rFonts w:eastAsia="Times New Roman"/>
                <w:b/>
                <w:bCs/>
                <w:sz w:val="36"/>
                <w:szCs w:val="40"/>
                <w:lang w:eastAsia="de-CH"/>
              </w:rPr>
              <w:t>TIERVERKEHR TVK</w:t>
            </w:r>
          </w:p>
        </w:tc>
      </w:tr>
      <w:tr w:rsidR="007D49E4" w:rsidRPr="00A113F8" w14:paraId="145EBB36" w14:textId="77777777" w:rsidTr="00DB0B80">
        <w:trPr>
          <w:trHeight w:val="5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C5D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1B3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Kontrollpunkt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66C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Befund 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F145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Tierhaltungen</w:t>
            </w:r>
          </w:p>
        </w:tc>
      </w:tr>
      <w:tr w:rsidR="003F6887" w:rsidRPr="00A113F8" w14:paraId="7C9D0BF6" w14:textId="77777777" w:rsidTr="00DB0B80">
        <w:trPr>
          <w:trHeight w:val="22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0C39D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686DAC" w:rsidRPr="00A113F8" w14:paraId="32B97B33" w14:textId="77777777" w:rsidTr="00DB0B80">
        <w:trPr>
          <w:trHeight w:val="183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9D5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7D2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BC28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FD0E57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1C0834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73A29B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320DD8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49E2C6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8D8E75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9F181D" w14:textId="1C208605" w:rsidR="003F6887" w:rsidRPr="00A113F8" w:rsidRDefault="00292BEE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6CE2E1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48C37B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80152F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A113F8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A113F8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7D49E4" w:rsidRPr="00A113F8" w14:paraId="46F24EC5" w14:textId="77777777" w:rsidTr="00DB0B80">
        <w:trPr>
          <w:trHeight w:val="34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62D" w14:textId="77777777" w:rsidR="00374978" w:rsidRPr="00A113F8" w:rsidRDefault="00374978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TVK 01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D3D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Tierhaltung ist beim Kanton registriert und alle Tierarten sind gemeldet.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C2D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7AF9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6705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E603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C799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0F80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6FF3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9DF0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CCBFCC" w14:textId="77777777" w:rsidR="00374978" w:rsidRPr="00A113F8" w:rsidRDefault="00374978" w:rsidP="00374978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FD7B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21A3" w14:textId="77777777" w:rsidR="00374978" w:rsidRPr="00A113F8" w:rsidRDefault="00374978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7D49E4" w:rsidRPr="00A113F8" w14:paraId="36429D96" w14:textId="77777777" w:rsidTr="00DB0B80">
        <w:trPr>
          <w:trHeight w:val="100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C43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83C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CDF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CDE6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686DAC" w:rsidRPr="00A113F8" w14:paraId="398CD9F0" w14:textId="77777777" w:rsidTr="00DB0B80">
        <w:trPr>
          <w:trHeight w:val="31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3B3" w14:textId="77777777" w:rsidR="003F6887" w:rsidRPr="00A113F8" w:rsidRDefault="003F6887" w:rsidP="003F688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TVK 02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C8F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Tiere sind vorschriftsgem</w:t>
            </w:r>
            <w:r w:rsidR="00886AD5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äss gekennzeichnet und identifi</w:t>
            </w: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zierbar.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E5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177F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3688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DF9D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1086C90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B0C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5312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8680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53E8F6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C0F3C86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DB0A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7D49E4" w:rsidRPr="00A113F8" w14:paraId="6B8DBF10" w14:textId="77777777" w:rsidTr="00DB0B80">
        <w:trPr>
          <w:trHeight w:val="100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94B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A1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6B3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72C4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686DAC" w:rsidRPr="00A113F8" w14:paraId="305A2F4D" w14:textId="77777777" w:rsidTr="00DB0B80">
        <w:trPr>
          <w:trHeight w:val="33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E60" w14:textId="77777777" w:rsidR="003F6887" w:rsidRPr="00A113F8" w:rsidRDefault="003F6887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TVK 03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290" w14:textId="58140E17" w:rsidR="003F6887" w:rsidRPr="00A113F8" w:rsidRDefault="003F6887" w:rsidP="007153D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Der Tierbestand stimmt mit den Daten der TVD (</w:t>
            </w:r>
            <w:r w:rsidR="007153DC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bzw. mit dem Tierverzeichnis</w:t>
            </w: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) überein.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869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35C6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E0C4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B883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6C6565B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8F9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65FA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04A9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B107CE4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2B3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D416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7D49E4" w:rsidRPr="00A113F8" w14:paraId="007C2F5F" w14:textId="77777777" w:rsidTr="00DB0B80">
        <w:trPr>
          <w:trHeight w:val="100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789D" w14:textId="77777777" w:rsidR="003F6887" w:rsidRPr="00A113F8" w:rsidRDefault="003F6887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822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9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928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886AD5" w:rsidRPr="00A113F8" w14:paraId="6B033BCA" w14:textId="77777777" w:rsidTr="00DB0B80">
        <w:trPr>
          <w:trHeight w:val="34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953" w14:textId="77777777" w:rsidR="003F6887" w:rsidRPr="00A113F8" w:rsidRDefault="003F6887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TVK 04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645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Die Begleitdokumente für den Tierverkehr sind vollständig und korrekt ausgefüllt und werden 3 Jahre aufbewahrt.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E1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549A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4CEB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BD5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C3FC6A2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1895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DCE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66A5C6A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96827D2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90E9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0A97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7D49E4" w:rsidRPr="00A113F8" w14:paraId="3AA56E10" w14:textId="77777777" w:rsidTr="00DB0B80">
        <w:trPr>
          <w:trHeight w:val="1009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94AA" w14:textId="77777777" w:rsidR="003F6887" w:rsidRPr="00A113F8" w:rsidRDefault="003F6887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755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F2C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C5EB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8E462D" w:rsidRPr="00A113F8" w14:paraId="1FCDACCD" w14:textId="77777777" w:rsidTr="00BD39DB">
        <w:trPr>
          <w:trHeight w:val="433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7C1D4C" w14:textId="77777777" w:rsidR="008E462D" w:rsidRPr="009419F1" w:rsidRDefault="008E462D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9419F1">
              <w:rPr>
                <w:rFonts w:eastAsia="Times New Roman"/>
                <w:sz w:val="18"/>
                <w:szCs w:val="18"/>
                <w:lang w:eastAsia="de-CH"/>
              </w:rPr>
              <w:t>TVK 05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198E98" w14:textId="77777777" w:rsidR="000E6E55" w:rsidRDefault="000E6E55" w:rsidP="00E51D0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  <w:p w14:paraId="0A153FE9" w14:textId="77777777" w:rsidR="00A7281A" w:rsidRDefault="001E6984" w:rsidP="00E51D0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9419F1">
              <w:rPr>
                <w:rFonts w:eastAsia="Times New Roman"/>
                <w:sz w:val="18"/>
                <w:szCs w:val="18"/>
                <w:lang w:eastAsia="de-CH"/>
              </w:rPr>
              <w:t xml:space="preserve">Geflügelhaltungen </w:t>
            </w:r>
            <w:r w:rsidR="00E51D01" w:rsidRPr="009419F1">
              <w:rPr>
                <w:rFonts w:eastAsia="Times New Roman"/>
                <w:sz w:val="18"/>
                <w:szCs w:val="18"/>
                <w:lang w:eastAsia="de-CH"/>
              </w:rPr>
              <w:t xml:space="preserve">gemäss TSV Art. </w:t>
            </w:r>
            <w:r w:rsidR="00BD39DB" w:rsidRPr="009419F1">
              <w:rPr>
                <w:rFonts w:eastAsia="Times New Roman"/>
                <w:sz w:val="18"/>
                <w:szCs w:val="18"/>
                <w:lang w:eastAsia="de-CH"/>
              </w:rPr>
              <w:t>18b</w:t>
            </w:r>
            <w:r w:rsidR="00E51D01" w:rsidRPr="009419F1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r w:rsidR="00A7281A" w:rsidRPr="009419F1">
              <w:rPr>
                <w:rFonts w:eastAsia="Times New Roman"/>
                <w:sz w:val="18"/>
                <w:szCs w:val="18"/>
                <w:lang w:eastAsia="de-CH"/>
              </w:rPr>
              <w:t>müssen ihre Herden in der TVD melden</w:t>
            </w:r>
            <w:r w:rsidR="0056371B">
              <w:rPr>
                <w:rFonts w:eastAsia="Times New Roman"/>
                <w:sz w:val="18"/>
                <w:szCs w:val="18"/>
                <w:lang w:eastAsia="de-CH"/>
              </w:rPr>
              <w:t>.</w:t>
            </w:r>
          </w:p>
          <w:p w14:paraId="5ACA2BE0" w14:textId="02802B99" w:rsidR="000E6E55" w:rsidRPr="009419F1" w:rsidRDefault="000E6E55" w:rsidP="00E51D01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0E1D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9419F1">
              <w:rPr>
                <w:rFonts w:eastAsia="Times New Roman"/>
                <w:sz w:val="18"/>
                <w:szCs w:val="18"/>
                <w:lang w:eastAsia="de-CH"/>
              </w:rPr>
              <w:t>Befund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EE42AED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24FAF60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07B14C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965A9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F2DCEF4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690FD9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891F44A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255897B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882247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F97DB88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8E462D" w:rsidRPr="00A113F8" w14:paraId="403BBF19" w14:textId="77777777" w:rsidTr="00BD39DB">
        <w:trPr>
          <w:trHeight w:val="424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763" w14:textId="77777777" w:rsidR="008E462D" w:rsidRPr="009419F1" w:rsidRDefault="008E462D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C50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4725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9419F1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B251F" w14:textId="77777777" w:rsidR="008E462D" w:rsidRPr="009419F1" w:rsidRDefault="008E462D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7D49E4" w:rsidRPr="00A113F8" w14:paraId="07CE898E" w14:textId="77777777" w:rsidTr="00DB0B80">
        <w:trPr>
          <w:trHeight w:val="100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BB2" w14:textId="77777777" w:rsidR="003F6887" w:rsidRPr="00A113F8" w:rsidRDefault="003F6887" w:rsidP="0036122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TVK +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ECB" w14:textId="77777777" w:rsidR="00A7281A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 xml:space="preserve">Weitere Aspekte </w:t>
            </w:r>
          </w:p>
          <w:p w14:paraId="1B665780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Tierverkehr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6C0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Bemerkung</w:t>
            </w:r>
          </w:p>
        </w:tc>
        <w:tc>
          <w:tcPr>
            <w:tcW w:w="31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2801" w14:textId="77777777" w:rsidR="003F6887" w:rsidRPr="00A113F8" w:rsidRDefault="003F6887" w:rsidP="003F6887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</w:tbl>
    <w:p w14:paraId="197FC23D" w14:textId="77777777" w:rsidR="00DB0B80" w:rsidRDefault="00DB0B80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19C0E3DC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17F22ACB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4060663E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4D3F30B7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0C3CAE4E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0EF7A74D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4DD9FAF5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3E7D5582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69462129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p w14:paraId="4272FFEE" w14:textId="77777777" w:rsidR="0087519E" w:rsidRDefault="0087519E" w:rsidP="00DB0B80">
      <w:pPr>
        <w:spacing w:line="259" w:lineRule="auto"/>
        <w:rPr>
          <w:rFonts w:eastAsia="Times New Roman"/>
          <w:sz w:val="18"/>
          <w:szCs w:val="20"/>
          <w:lang w:eastAsia="de-CH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00"/>
        <w:gridCol w:w="1222"/>
        <w:gridCol w:w="260"/>
        <w:gridCol w:w="260"/>
        <w:gridCol w:w="273"/>
        <w:gridCol w:w="260"/>
        <w:gridCol w:w="263"/>
        <w:gridCol w:w="269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215"/>
        <w:gridCol w:w="224"/>
        <w:gridCol w:w="248"/>
        <w:gridCol w:w="196"/>
      </w:tblGrid>
      <w:tr w:rsidR="00DB0B80" w:rsidRPr="0079354B" w14:paraId="64686238" w14:textId="77777777" w:rsidTr="00D262C0">
        <w:trPr>
          <w:trHeight w:val="17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3BC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lastRenderedPageBreak/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844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91CC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1EF177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mit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22181B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Rindviehhaltung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ohne Verkehrs-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milchproduktion</w:t>
            </w:r>
            <w:proofErr w:type="spellEnd"/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038E49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Schweinehaltung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76757C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Geflügelhaltung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8616B3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Schafhaltung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21A638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Ziegenhaltung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F2A056" w14:textId="7FB7F519" w:rsidR="00DB0B80" w:rsidRPr="0079354B" w:rsidRDefault="00292BEE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de-CH"/>
              </w:rPr>
              <w:t>Equiden</w:t>
            </w:r>
            <w:r w:rsidRPr="00C61050">
              <w:rPr>
                <w:rFonts w:eastAsia="Times New Roman"/>
                <w:sz w:val="16"/>
                <w:szCs w:val="16"/>
                <w:lang w:eastAsia="de-CH"/>
              </w:rPr>
              <w:t>haltung</w:t>
            </w:r>
            <w:proofErr w:type="spellEnd"/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FDF5F6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Gewerbliche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  <w:t>Kaninchenhaltung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D19571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Neuweltkameliden-haltung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5ED6EF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In Gehegen </w:t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ge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</w:t>
            </w:r>
            <w:r w:rsidRPr="0079354B">
              <w:rPr>
                <w:rFonts w:eastAsia="Times New Roman"/>
                <w:sz w:val="18"/>
                <w:szCs w:val="18"/>
                <w:lang w:eastAsia="de-CH"/>
              </w:rPr>
              <w:br/>
            </w: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haltenes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 xml:space="preserve"> Wild</w:t>
            </w:r>
          </w:p>
        </w:tc>
      </w:tr>
      <w:tr w:rsidR="00DB0B80" w:rsidRPr="0079354B" w14:paraId="712B184C" w14:textId="77777777" w:rsidTr="00EC590C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E8E" w14:textId="77777777" w:rsidR="00DB0B80" w:rsidRPr="0079354B" w:rsidRDefault="00DB0B80" w:rsidP="00D262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TVK 00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9C1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  <w:r w:rsidRPr="00A113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Die Rückverfolgbarkeit des Tierverkehrs ist gewährleistet</w:t>
            </w:r>
            <w:r w:rsidRPr="00110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57B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sz w:val="18"/>
                <w:szCs w:val="18"/>
                <w:lang w:eastAsia="de-CH"/>
              </w:rPr>
              <w:t>erfüllt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CDC1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3881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B36F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8BDC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24ED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862C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F304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6A8C0AA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F5EE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978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 </w:t>
            </w:r>
          </w:p>
        </w:tc>
      </w:tr>
      <w:tr w:rsidR="00DB0B80" w:rsidRPr="0079354B" w14:paraId="5FC6DEF9" w14:textId="77777777" w:rsidTr="00D262C0">
        <w:trPr>
          <w:trHeight w:val="2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0154C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DB77D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6B3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507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26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7B4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7231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C11B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3A9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5D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753A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0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D434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BCD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BA4E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0C4A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576F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489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4550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3DD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B8CB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6D6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995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EACC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93DC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5395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449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9B4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1E4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9946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FD4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g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761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w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E53B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  <w:r w:rsidRPr="00205D2B">
              <w:rPr>
                <w:rFonts w:eastAsia="Times New Roman"/>
                <w:sz w:val="14"/>
                <w:szCs w:val="14"/>
                <w:lang w:eastAsia="de-CH"/>
              </w:rPr>
              <w:t>s</w:t>
            </w:r>
          </w:p>
        </w:tc>
      </w:tr>
      <w:tr w:rsidR="00DB0B80" w:rsidRPr="0079354B" w14:paraId="30A83015" w14:textId="77777777" w:rsidTr="00D262C0">
        <w:trPr>
          <w:trHeight w:val="2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EECA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B0A6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8E1F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0F7C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1D2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4A7D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5E7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640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C17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EC33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454F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6F1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2AB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8D0B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9B51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2E5E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B1FA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97E3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D806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420F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828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725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6DF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C93A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31A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56F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D484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807B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ED3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9AB5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0B96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0D1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E45" w14:textId="77777777" w:rsidR="00DB0B80" w:rsidRPr="00205D2B" w:rsidRDefault="00DB0B80" w:rsidP="00D262C0">
            <w:pPr>
              <w:spacing w:line="240" w:lineRule="auto"/>
              <w:rPr>
                <w:rFonts w:eastAsia="Times New Roman"/>
                <w:sz w:val="14"/>
                <w:szCs w:val="14"/>
                <w:lang w:eastAsia="de-CH"/>
              </w:rPr>
            </w:pPr>
          </w:p>
        </w:tc>
      </w:tr>
      <w:tr w:rsidR="00DB0B80" w:rsidRPr="0079354B" w14:paraId="59B35A59" w14:textId="77777777" w:rsidTr="00D262C0">
        <w:trPr>
          <w:trHeight w:val="135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880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4A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243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Mängelbe</w:t>
            </w:r>
            <w:proofErr w:type="spellEnd"/>
            <w:r w:rsidRPr="0079354B">
              <w:rPr>
                <w:rFonts w:eastAsia="Times New Roman"/>
                <w:sz w:val="18"/>
                <w:szCs w:val="18"/>
                <w:lang w:eastAsia="de-CH"/>
              </w:rPr>
              <w:t>-schreibung</w:t>
            </w:r>
          </w:p>
        </w:tc>
        <w:tc>
          <w:tcPr>
            <w:tcW w:w="3280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0616" w14:textId="77777777" w:rsidR="00DB0B80" w:rsidRPr="0079354B" w:rsidRDefault="00DB0B80" w:rsidP="00D262C0">
            <w:pPr>
              <w:spacing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14:paraId="509DF8CC" w14:textId="77777777" w:rsidR="00DB0B80" w:rsidRPr="000C6F11" w:rsidRDefault="00DB0B80" w:rsidP="00DB0B80">
      <w:pPr>
        <w:spacing w:before="60" w:line="240" w:lineRule="auto"/>
        <w:rPr>
          <w:rFonts w:eastAsia="Times New Roman"/>
          <w:sz w:val="18"/>
          <w:szCs w:val="20"/>
          <w:lang w:eastAsia="de-CH"/>
        </w:rPr>
      </w:pPr>
      <w:r>
        <w:rPr>
          <w:rFonts w:eastAsia="Times New Roman"/>
          <w:sz w:val="18"/>
          <w:szCs w:val="20"/>
          <w:lang w:eastAsia="de-CH"/>
        </w:rPr>
        <w:t xml:space="preserve">Befund: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</w:t>
      </w:r>
      <w:r>
        <w:rPr>
          <w:rFonts w:eastAsia="Times New Roman"/>
          <w:sz w:val="18"/>
          <w:szCs w:val="20"/>
          <w:lang w:eastAsia="de-CH"/>
        </w:rPr>
        <w:t xml:space="preserve"> = erfüllt, </w:t>
      </w:r>
      <w:r w:rsidRPr="005B0349">
        <w:rPr>
          <w:rFonts w:ascii="Wingdings" w:eastAsia="Times New Roman" w:hAnsi="Wingdings"/>
          <w:sz w:val="18"/>
          <w:szCs w:val="20"/>
          <w:lang w:eastAsia="de-CH"/>
        </w:rPr>
        <w:t></w:t>
      </w:r>
      <w:r w:rsidRPr="000C6F11">
        <w:rPr>
          <w:rFonts w:eastAsia="Times New Roman"/>
          <w:sz w:val="18"/>
          <w:szCs w:val="20"/>
          <w:lang w:eastAsia="de-CH"/>
        </w:rPr>
        <w:t xml:space="preserve"> = Mangel (nicht erfüllt), </w:t>
      </w:r>
      <w:r w:rsidRPr="000C6F11">
        <w:rPr>
          <w:rFonts w:eastAsia="Times New Roman"/>
          <w:b/>
          <w:bCs/>
          <w:sz w:val="18"/>
          <w:szCs w:val="20"/>
          <w:lang w:eastAsia="de-CH"/>
        </w:rPr>
        <w:t>▬</w:t>
      </w:r>
      <w:r w:rsidRPr="000C6F11">
        <w:rPr>
          <w:rFonts w:eastAsia="Times New Roman"/>
          <w:sz w:val="18"/>
          <w:szCs w:val="20"/>
          <w:lang w:eastAsia="de-CH"/>
        </w:rPr>
        <w:t xml:space="preserve"> = nicht kontrolliert, │ = </w:t>
      </w:r>
      <w:proofErr w:type="gramStart"/>
      <w:r w:rsidRPr="000C6F11">
        <w:rPr>
          <w:rFonts w:eastAsia="Times New Roman"/>
          <w:sz w:val="18"/>
          <w:szCs w:val="20"/>
          <w:lang w:eastAsia="de-CH"/>
        </w:rPr>
        <w:t>nicht zutreffend</w:t>
      </w:r>
      <w:proofErr w:type="gramEnd"/>
      <w:r w:rsidRPr="000C6F11">
        <w:rPr>
          <w:rFonts w:eastAsia="Times New Roman"/>
          <w:sz w:val="18"/>
          <w:szCs w:val="20"/>
          <w:lang w:eastAsia="de-CH"/>
        </w:rPr>
        <w:t xml:space="preserve"> (nicht anwendbar)</w:t>
      </w:r>
    </w:p>
    <w:p w14:paraId="575E9C99" w14:textId="77777777" w:rsidR="00686DAC" w:rsidRDefault="00DB0B80" w:rsidP="00DB0B80">
      <w:pPr>
        <w:spacing w:line="240" w:lineRule="auto"/>
      </w:pPr>
      <w:r w:rsidRPr="000C6F11">
        <w:rPr>
          <w:rFonts w:eastAsia="Times New Roman"/>
          <w:sz w:val="18"/>
          <w:szCs w:val="20"/>
          <w:lang w:eastAsia="de-CH"/>
        </w:rPr>
        <w:t>Mangel: g = geringfügig, w = wesentlich, s = schwerwiegend</w:t>
      </w:r>
    </w:p>
    <w:sectPr w:rsidR="00686DAC" w:rsidSect="008D2286">
      <w:footerReference w:type="default" r:id="rId9"/>
      <w:pgSz w:w="11906" w:h="16838"/>
      <w:pgMar w:top="568" w:right="567" w:bottom="426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5C6F" w14:textId="77777777" w:rsidR="00804913" w:rsidRDefault="00804913" w:rsidP="000D3C79">
      <w:pPr>
        <w:spacing w:line="240" w:lineRule="auto"/>
      </w:pPr>
      <w:r>
        <w:separator/>
      </w:r>
    </w:p>
  </w:endnote>
  <w:endnote w:type="continuationSeparator" w:id="0">
    <w:p w14:paraId="2B391402" w14:textId="77777777" w:rsidR="00804913" w:rsidRDefault="00804913" w:rsidP="000D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43B9" w14:textId="67535EE4" w:rsidR="00574387" w:rsidRPr="000D3C79" w:rsidRDefault="00574387" w:rsidP="000D3C79">
    <w:pPr>
      <w:pStyle w:val="Fuzeile"/>
      <w:jc w:val="right"/>
      <w:rPr>
        <w:sz w:val="14"/>
        <w:szCs w:val="14"/>
      </w:rPr>
    </w:pPr>
    <w:r w:rsidRPr="000D3C79">
      <w:rPr>
        <w:sz w:val="14"/>
        <w:szCs w:val="14"/>
      </w:rPr>
      <w:t xml:space="preserve">Version </w:t>
    </w:r>
    <w:r>
      <w:rPr>
        <w:sz w:val="14"/>
        <w:szCs w:val="14"/>
      </w:rPr>
      <w:t>202</w:t>
    </w:r>
    <w:r w:rsidR="00427E65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70C8" w14:textId="77777777" w:rsidR="00804913" w:rsidRDefault="00804913" w:rsidP="000D3C79">
      <w:pPr>
        <w:spacing w:line="240" w:lineRule="auto"/>
      </w:pPr>
      <w:r>
        <w:separator/>
      </w:r>
    </w:p>
  </w:footnote>
  <w:footnote w:type="continuationSeparator" w:id="0">
    <w:p w14:paraId="4D4F5623" w14:textId="77777777" w:rsidR="00804913" w:rsidRDefault="00804913" w:rsidP="000D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AAA"/>
    <w:multiLevelType w:val="hybridMultilevel"/>
    <w:tmpl w:val="0776A460"/>
    <w:lvl w:ilvl="0" w:tplc="11B23E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129"/>
    <w:multiLevelType w:val="hybridMultilevel"/>
    <w:tmpl w:val="02828958"/>
    <w:lvl w:ilvl="0" w:tplc="AA0C25D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5FA0"/>
    <w:multiLevelType w:val="hybridMultilevel"/>
    <w:tmpl w:val="08FE45D4"/>
    <w:lvl w:ilvl="0" w:tplc="CAA82C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A0"/>
    <w:rsid w:val="00000C97"/>
    <w:rsid w:val="00006542"/>
    <w:rsid w:val="00012EE3"/>
    <w:rsid w:val="000207CF"/>
    <w:rsid w:val="0002211E"/>
    <w:rsid w:val="0003130D"/>
    <w:rsid w:val="00044DFC"/>
    <w:rsid w:val="00052546"/>
    <w:rsid w:val="000562F3"/>
    <w:rsid w:val="00056EBF"/>
    <w:rsid w:val="000576F0"/>
    <w:rsid w:val="00065F37"/>
    <w:rsid w:val="000B21A6"/>
    <w:rsid w:val="000C6F11"/>
    <w:rsid w:val="000D3C79"/>
    <w:rsid w:val="000D5DB1"/>
    <w:rsid w:val="000E6E55"/>
    <w:rsid w:val="001107BA"/>
    <w:rsid w:val="001222AD"/>
    <w:rsid w:val="001232A7"/>
    <w:rsid w:val="0014644B"/>
    <w:rsid w:val="001562D3"/>
    <w:rsid w:val="001729F5"/>
    <w:rsid w:val="001C476E"/>
    <w:rsid w:val="001E31AF"/>
    <w:rsid w:val="001E6984"/>
    <w:rsid w:val="001E7DAE"/>
    <w:rsid w:val="002023CD"/>
    <w:rsid w:val="00205D2B"/>
    <w:rsid w:val="00205D80"/>
    <w:rsid w:val="00205E45"/>
    <w:rsid w:val="002162F9"/>
    <w:rsid w:val="00222BCA"/>
    <w:rsid w:val="00251BC3"/>
    <w:rsid w:val="002612F5"/>
    <w:rsid w:val="002618DD"/>
    <w:rsid w:val="00284376"/>
    <w:rsid w:val="0028523E"/>
    <w:rsid w:val="00287585"/>
    <w:rsid w:val="00292BEE"/>
    <w:rsid w:val="0029797F"/>
    <w:rsid w:val="002A19E7"/>
    <w:rsid w:val="002A5DC4"/>
    <w:rsid w:val="002B0EB1"/>
    <w:rsid w:val="002D1578"/>
    <w:rsid w:val="002E6299"/>
    <w:rsid w:val="003016BA"/>
    <w:rsid w:val="00304831"/>
    <w:rsid w:val="00315DFE"/>
    <w:rsid w:val="003214D3"/>
    <w:rsid w:val="003401DC"/>
    <w:rsid w:val="003438D7"/>
    <w:rsid w:val="0036122B"/>
    <w:rsid w:val="00362444"/>
    <w:rsid w:val="00367D96"/>
    <w:rsid w:val="00374978"/>
    <w:rsid w:val="00377D2D"/>
    <w:rsid w:val="00381F3B"/>
    <w:rsid w:val="00383C83"/>
    <w:rsid w:val="0038605D"/>
    <w:rsid w:val="00391AF9"/>
    <w:rsid w:val="003965B8"/>
    <w:rsid w:val="003B058A"/>
    <w:rsid w:val="003B4375"/>
    <w:rsid w:val="003C236B"/>
    <w:rsid w:val="003C2889"/>
    <w:rsid w:val="003D04C8"/>
    <w:rsid w:val="003D7DCA"/>
    <w:rsid w:val="003E4D98"/>
    <w:rsid w:val="003E77E8"/>
    <w:rsid w:val="003F6887"/>
    <w:rsid w:val="00400080"/>
    <w:rsid w:val="00404D87"/>
    <w:rsid w:val="00413C31"/>
    <w:rsid w:val="004278B2"/>
    <w:rsid w:val="00427E65"/>
    <w:rsid w:val="00457577"/>
    <w:rsid w:val="00467BDE"/>
    <w:rsid w:val="00467E0B"/>
    <w:rsid w:val="00477946"/>
    <w:rsid w:val="00491D14"/>
    <w:rsid w:val="004C4B2D"/>
    <w:rsid w:val="005118F3"/>
    <w:rsid w:val="00512546"/>
    <w:rsid w:val="00531D48"/>
    <w:rsid w:val="00550D55"/>
    <w:rsid w:val="00551764"/>
    <w:rsid w:val="00554968"/>
    <w:rsid w:val="0056371B"/>
    <w:rsid w:val="0057136A"/>
    <w:rsid w:val="00574387"/>
    <w:rsid w:val="00581D86"/>
    <w:rsid w:val="00590FF1"/>
    <w:rsid w:val="00591277"/>
    <w:rsid w:val="005970C5"/>
    <w:rsid w:val="005A052A"/>
    <w:rsid w:val="005A4992"/>
    <w:rsid w:val="005B0349"/>
    <w:rsid w:val="005C48EC"/>
    <w:rsid w:val="005C56C1"/>
    <w:rsid w:val="005D1F0F"/>
    <w:rsid w:val="005E6AA6"/>
    <w:rsid w:val="006025CF"/>
    <w:rsid w:val="006031F3"/>
    <w:rsid w:val="00611878"/>
    <w:rsid w:val="0065700B"/>
    <w:rsid w:val="00664C80"/>
    <w:rsid w:val="006750D8"/>
    <w:rsid w:val="0068629C"/>
    <w:rsid w:val="00686DAC"/>
    <w:rsid w:val="006B13D0"/>
    <w:rsid w:val="006B1FF5"/>
    <w:rsid w:val="006B4E86"/>
    <w:rsid w:val="006D0789"/>
    <w:rsid w:val="006E32A5"/>
    <w:rsid w:val="006E7683"/>
    <w:rsid w:val="006F1B1F"/>
    <w:rsid w:val="0071056E"/>
    <w:rsid w:val="00711936"/>
    <w:rsid w:val="007146EA"/>
    <w:rsid w:val="007153DC"/>
    <w:rsid w:val="00733A93"/>
    <w:rsid w:val="00747530"/>
    <w:rsid w:val="0075447D"/>
    <w:rsid w:val="0079354B"/>
    <w:rsid w:val="00793F15"/>
    <w:rsid w:val="007B30D8"/>
    <w:rsid w:val="007B7C8B"/>
    <w:rsid w:val="007D49E4"/>
    <w:rsid w:val="007E4447"/>
    <w:rsid w:val="007E466C"/>
    <w:rsid w:val="00804913"/>
    <w:rsid w:val="00811AEC"/>
    <w:rsid w:val="008123BC"/>
    <w:rsid w:val="00812BC0"/>
    <w:rsid w:val="00821B06"/>
    <w:rsid w:val="008230FF"/>
    <w:rsid w:val="00835133"/>
    <w:rsid w:val="00835734"/>
    <w:rsid w:val="0084700B"/>
    <w:rsid w:val="00855263"/>
    <w:rsid w:val="00864B4D"/>
    <w:rsid w:val="00865574"/>
    <w:rsid w:val="0087519E"/>
    <w:rsid w:val="00881019"/>
    <w:rsid w:val="00886AD5"/>
    <w:rsid w:val="00893148"/>
    <w:rsid w:val="008A488D"/>
    <w:rsid w:val="008D0987"/>
    <w:rsid w:val="008D2286"/>
    <w:rsid w:val="008D76BD"/>
    <w:rsid w:val="008E462D"/>
    <w:rsid w:val="008E78A7"/>
    <w:rsid w:val="008F497A"/>
    <w:rsid w:val="008F7A73"/>
    <w:rsid w:val="009058F3"/>
    <w:rsid w:val="00905BA5"/>
    <w:rsid w:val="00914240"/>
    <w:rsid w:val="0092045F"/>
    <w:rsid w:val="00924D88"/>
    <w:rsid w:val="009314B1"/>
    <w:rsid w:val="00932403"/>
    <w:rsid w:val="00933983"/>
    <w:rsid w:val="00937430"/>
    <w:rsid w:val="009419F1"/>
    <w:rsid w:val="009546FC"/>
    <w:rsid w:val="0098011E"/>
    <w:rsid w:val="0098397A"/>
    <w:rsid w:val="009B78C6"/>
    <w:rsid w:val="009E2D00"/>
    <w:rsid w:val="00A113F8"/>
    <w:rsid w:val="00A24DE4"/>
    <w:rsid w:val="00A2715A"/>
    <w:rsid w:val="00A3548B"/>
    <w:rsid w:val="00A564B7"/>
    <w:rsid w:val="00A60404"/>
    <w:rsid w:val="00A62A8E"/>
    <w:rsid w:val="00A63076"/>
    <w:rsid w:val="00A7281A"/>
    <w:rsid w:val="00A93BFC"/>
    <w:rsid w:val="00AA275D"/>
    <w:rsid w:val="00AB2E83"/>
    <w:rsid w:val="00AB4C25"/>
    <w:rsid w:val="00AB52EE"/>
    <w:rsid w:val="00AC03A9"/>
    <w:rsid w:val="00AC37BA"/>
    <w:rsid w:val="00AD3034"/>
    <w:rsid w:val="00AD30DF"/>
    <w:rsid w:val="00AD6EBF"/>
    <w:rsid w:val="00AE4F8B"/>
    <w:rsid w:val="00AE6138"/>
    <w:rsid w:val="00B0792B"/>
    <w:rsid w:val="00B21032"/>
    <w:rsid w:val="00B44D6D"/>
    <w:rsid w:val="00B53BA9"/>
    <w:rsid w:val="00B56050"/>
    <w:rsid w:val="00B6550C"/>
    <w:rsid w:val="00B71B10"/>
    <w:rsid w:val="00B77703"/>
    <w:rsid w:val="00B87BED"/>
    <w:rsid w:val="00B90DC4"/>
    <w:rsid w:val="00B96816"/>
    <w:rsid w:val="00BA335B"/>
    <w:rsid w:val="00BA657E"/>
    <w:rsid w:val="00BA6A2F"/>
    <w:rsid w:val="00BD39DB"/>
    <w:rsid w:val="00BE5128"/>
    <w:rsid w:val="00BE78BF"/>
    <w:rsid w:val="00C00732"/>
    <w:rsid w:val="00C2135B"/>
    <w:rsid w:val="00C342E9"/>
    <w:rsid w:val="00C61050"/>
    <w:rsid w:val="00C71E30"/>
    <w:rsid w:val="00C737EA"/>
    <w:rsid w:val="00C814D9"/>
    <w:rsid w:val="00C838CC"/>
    <w:rsid w:val="00C93040"/>
    <w:rsid w:val="00C944F6"/>
    <w:rsid w:val="00C952D9"/>
    <w:rsid w:val="00CA46F0"/>
    <w:rsid w:val="00CA4A3C"/>
    <w:rsid w:val="00CB2BBE"/>
    <w:rsid w:val="00CC424F"/>
    <w:rsid w:val="00CC42F2"/>
    <w:rsid w:val="00CD593A"/>
    <w:rsid w:val="00CE6A17"/>
    <w:rsid w:val="00D21E3E"/>
    <w:rsid w:val="00D235A6"/>
    <w:rsid w:val="00D262C0"/>
    <w:rsid w:val="00D363ED"/>
    <w:rsid w:val="00D451B6"/>
    <w:rsid w:val="00D64576"/>
    <w:rsid w:val="00D73D46"/>
    <w:rsid w:val="00D87FE9"/>
    <w:rsid w:val="00D9342A"/>
    <w:rsid w:val="00DA62F6"/>
    <w:rsid w:val="00DB0B80"/>
    <w:rsid w:val="00DC57A1"/>
    <w:rsid w:val="00DD1085"/>
    <w:rsid w:val="00DD39A3"/>
    <w:rsid w:val="00DE2E22"/>
    <w:rsid w:val="00DF28F6"/>
    <w:rsid w:val="00DF4691"/>
    <w:rsid w:val="00DF6648"/>
    <w:rsid w:val="00DF77AA"/>
    <w:rsid w:val="00E21CEE"/>
    <w:rsid w:val="00E22FC2"/>
    <w:rsid w:val="00E24B18"/>
    <w:rsid w:val="00E43F3F"/>
    <w:rsid w:val="00E43FE8"/>
    <w:rsid w:val="00E47AC6"/>
    <w:rsid w:val="00E51D01"/>
    <w:rsid w:val="00E60B73"/>
    <w:rsid w:val="00E71C81"/>
    <w:rsid w:val="00E72733"/>
    <w:rsid w:val="00E86BBB"/>
    <w:rsid w:val="00E91617"/>
    <w:rsid w:val="00E92B8B"/>
    <w:rsid w:val="00EA2350"/>
    <w:rsid w:val="00EA2501"/>
    <w:rsid w:val="00EA31C3"/>
    <w:rsid w:val="00EA49CB"/>
    <w:rsid w:val="00EC0FD9"/>
    <w:rsid w:val="00EC28EC"/>
    <w:rsid w:val="00EC4ABF"/>
    <w:rsid w:val="00EC590C"/>
    <w:rsid w:val="00EE358A"/>
    <w:rsid w:val="00F01AD8"/>
    <w:rsid w:val="00F06EB3"/>
    <w:rsid w:val="00F114B1"/>
    <w:rsid w:val="00F13F10"/>
    <w:rsid w:val="00F247B7"/>
    <w:rsid w:val="00F35BCD"/>
    <w:rsid w:val="00F45F25"/>
    <w:rsid w:val="00F50698"/>
    <w:rsid w:val="00F55B6C"/>
    <w:rsid w:val="00F60F09"/>
    <w:rsid w:val="00F719FC"/>
    <w:rsid w:val="00F74ED4"/>
    <w:rsid w:val="00F80F10"/>
    <w:rsid w:val="00F96407"/>
    <w:rsid w:val="00FA1182"/>
    <w:rsid w:val="00FA64A0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46CF26"/>
  <w15:chartTrackingRefBased/>
  <w15:docId w15:val="{39D2098F-5A58-41C6-A9B5-EE76507D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C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C7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D3C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C79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2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2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81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78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78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8C6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78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8C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2019/20_Kontrollberichtvorlage_Nutztiere "/>
    <f:field ref="objsubject" par="" edit="true" text=""/>
    <f:field ref="objcreatedby" par="" text="Wittwer-Christinet, Corinne, cwi, BLV"/>
    <f:field ref="objcreatedat" par="" text="03.12.2019 16:48:50"/>
    <f:field ref="objchangedby" par="" text="Wittwer-Christinet, Corinne, cwi, BLV"/>
    <f:field ref="objmodifiedat" par="" text="22.06.2020 16:15:24"/>
    <f:field ref="doc_FSCFOLIO_1_1001_FieldDocumentNumber" par="" text=""/>
    <f:field ref="doc_FSCFOLIO_1_1001_FieldSubject" par="" edit="true" text=""/>
    <f:field ref="FSCFOLIO_1_1001_FieldCurrentUser" par="" text="Martin Moser"/>
    <f:field ref="CCAPRECONFIG_15_1001_Objektname" par="" edit="true" text="2019/20_Kontrollberichtvorlage_Nutztiere "/>
    <f:field ref="CHPRECONFIG_1_1001_Objektname" par="" edit="true" text="2019/20_Kontrollberichtvorlage_Nutztiere 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63272719-ED93-4929-9A67-4DD142A39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1688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Mehmann</dc:creator>
  <cp:keywords/>
  <dc:description/>
  <cp:lastModifiedBy>Wittwer-Christinet Corinne BLK</cp:lastModifiedBy>
  <cp:revision>11</cp:revision>
  <dcterms:created xsi:type="dcterms:W3CDTF">2022-11-17T09:19:00Z</dcterms:created>
  <dcterms:modified xsi:type="dcterms:W3CDTF">2023-11-20T12:38:00Z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2019-12-03/233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2019-12-03T16:48:50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COO.2080.99.1.31372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Wittwer-Christinet</vt:lpwstr>
  </property>
  <property fmtid="{D5CDD505-2E9C-101B-9397-08002B2CF9AE}" pid="18" name="FSC#EDIBLV@15.1700:UserInChargeUserFirstname">
    <vt:lpwstr>Corinne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715</vt:lpwstr>
  </property>
  <property fmtid="{D5CDD505-2E9C-101B-9397-08002B2CF9AE}" pid="26" name="FSC#EVDCFG@15.1400:Dossierref">
    <vt:lpwstr>715/2019/00159</vt:lpwstr>
  </property>
  <property fmtid="{D5CDD505-2E9C-101B-9397-08002B2CF9AE}" pid="27" name="FSC#EVDCFG@15.1400:FileRespEmail">
    <vt:lpwstr>corinne.wittwer-christinet@blk.admin.ch</vt:lpwstr>
  </property>
  <property fmtid="{D5CDD505-2E9C-101B-9397-08002B2CF9AE}" pid="28" name="FSC#EVDCFG@15.1400:FileRespFax">
    <vt:lpwstr>+41 31 323 85 70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Corinne Wittwer-Christinet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Tiergesundheit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cwi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+41 58 464 22 04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2019/20_Kontrollberichtvorlage_Nutztiere </vt:lpwstr>
  </property>
  <property fmtid="{D5CDD505-2E9C-101B-9397-08002B2CF9AE}" pid="53" name="FSC#EVDCFG@15.1400:UserFunction">
    <vt:lpwstr>Sachbearbeiter/in- BLK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TG</vt:lpwstr>
  </property>
  <property fmtid="{D5CDD505-2E9C-101B-9397-08002B2CF9AE}" pid="59" name="FSC#EDIBLV@15.1700:ResponsibleEditorFirstname">
    <vt:lpwstr>Corinne</vt:lpwstr>
  </property>
  <property fmtid="{D5CDD505-2E9C-101B-9397-08002B2CF9AE}" pid="60" name="FSC#EDIBLV@15.1700:ResponsibleEditorSurname">
    <vt:lpwstr>Wittwer-Christinet</vt:lpwstr>
  </property>
  <property fmtid="{D5CDD505-2E9C-101B-9397-08002B2CF9AE}" pid="61" name="FSC#EDIBLV@15.1700:GroupTitle">
    <vt:lpwstr>Tiergesundheit</vt:lpwstr>
  </property>
  <property fmtid="{D5CDD505-2E9C-101B-9397-08002B2CF9AE}" pid="62" name="FSC#EVDCFG@15.1400:SalutationGerman">
    <vt:lpwstr>Tiergesundheit</vt:lpwstr>
  </property>
  <property fmtid="{D5CDD505-2E9C-101B-9397-08002B2CF9AE}" pid="63" name="FSC#EVDCFG@15.1400:SalutationFrench">
    <vt:lpwstr>Santé animale</vt:lpwstr>
  </property>
  <property fmtid="{D5CDD505-2E9C-101B-9397-08002B2CF9AE}" pid="64" name="FSC#EVDCFG@15.1400:SalutationItalian">
    <vt:lpwstr>Salute degli animali</vt:lpwstr>
  </property>
  <property fmtid="{D5CDD505-2E9C-101B-9397-08002B2CF9AE}" pid="65" name="FSC#EVDCFG@15.1400:SalutationEnglish">
    <vt:lpwstr>Animal Health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233</vt:lpwstr>
  </property>
  <property fmtid="{D5CDD505-2E9C-101B-9397-08002B2CF9AE}" pid="73" name="FSC#BSVTEMPL@102.1950:Dossierref">
    <vt:lpwstr>715/2019/00159</vt:lpwstr>
  </property>
  <property fmtid="{D5CDD505-2E9C-101B-9397-08002B2CF9AE}" pid="74" name="FSC#BSVTEMPL@102.1950:Oursign">
    <vt:lpwstr>715/2019/00159 03.12.2019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corinne.wittwer-christinet@blk.admin.ch</vt:lpwstr>
  </property>
  <property fmtid="{D5CDD505-2E9C-101B-9397-08002B2CF9AE}" pid="80" name="FSC#BSVTEMPL@102.1950:FileRespFax">
    <vt:lpwstr>+41 31 323 85 70</vt:lpwstr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+41 58 464 22 04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Wittwer-Christinet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Sachbearbeiter/in- BLK</vt:lpwstr>
  </property>
  <property fmtid="{D5CDD505-2E9C-101B-9397-08002B2CF9AE}" pid="88" name="FSC#BSVTEMPL@102.1950:VornameNameFileResponsible">
    <vt:lpwstr>Corinne</vt:lpwstr>
  </property>
  <property fmtid="{D5CDD505-2E9C-101B-9397-08002B2CF9AE}" pid="89" name="FSC#BSVTEMPL@102.1950:FileResponsible">
    <vt:lpwstr>Corinne Wittwer-Christinet</vt:lpwstr>
  </property>
  <property fmtid="{D5CDD505-2E9C-101B-9397-08002B2CF9AE}" pid="90" name="FSC#BSVTEMPL@102.1950:FileRespOrg">
    <vt:lpwstr>Tiergesundheit,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Animal Health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/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Koordination Kontrollen in der Primärproduktion ab 01.01.2020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2019-12-03/233</vt:lpwstr>
  </property>
  <property fmtid="{D5CDD505-2E9C-101B-9397-08002B2CF9AE}" pid="103" name="FSC#EDICFG@15.1700:UniqueSubFileNumber">
    <vt:lpwstr>20194903-0233</vt:lpwstr>
  </property>
  <property fmtid="{D5CDD505-2E9C-101B-9397-08002B2CF9AE}" pid="104" name="FSC#BSVTEMPL@102.1950:DocumentIDEnhanced">
    <vt:lpwstr>715/2019/00159 03.12.2019 Doknr: 233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Tiergesundheit</vt:lpwstr>
  </property>
  <property fmtid="{D5CDD505-2E9C-101B-9397-08002B2CF9AE}" pid="107" name="FSC#EDICFG@15.1700:FileRespOrgF">
    <vt:lpwstr>Santé animale</vt:lpwstr>
  </property>
  <property fmtid="{D5CDD505-2E9C-101B-9397-08002B2CF9AE}" pid="108" name="FSC#EDICFG@15.1700:FileRespOrgE">
    <vt:lpwstr>Animal Health</vt:lpwstr>
  </property>
  <property fmtid="{D5CDD505-2E9C-101B-9397-08002B2CF9AE}" pid="109" name="FSC#EDICFG@15.1700:FileRespOrgI">
    <vt:lpwstr>Salute degli animali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2019</vt:lpwstr>
  </property>
  <property fmtid="{D5CDD505-2E9C-101B-9397-08002B2CF9AE}" pid="118" name="FSC#COOELAK@1.1001:FileRefOrdinal">
    <vt:lpwstr>159</vt:lpwstr>
  </property>
  <property fmtid="{D5CDD505-2E9C-101B-9397-08002B2CF9AE}" pid="119" name="FSC#COOELAK@1.1001:FileRefOU">
    <vt:lpwstr>REG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Wittwer-Christinet Corinne</vt:lpwstr>
  </property>
  <property fmtid="{D5CDD505-2E9C-101B-9397-08002B2CF9AE}" pid="122" name="FSC#COOELAK@1.1001:OwnerExtension">
    <vt:lpwstr>+41 58 464 22 04</vt:lpwstr>
  </property>
  <property fmtid="{D5CDD505-2E9C-101B-9397-08002B2CF9AE}" pid="123" name="FSC#COOELAK@1.1001:OwnerFaxExtension">
    <vt:lpwstr>+41 31 323 85 70</vt:lpwstr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Bundeseinheit für die Lebensmittelkette BLK, BLV</vt:lpwstr>
  </property>
  <property fmtid="{D5CDD505-2E9C-101B-9397-08002B2CF9AE}" pid="129" name="FSC#COOELAK@1.1001:CreatedAt">
    <vt:lpwstr>03.12.2019</vt:lpwstr>
  </property>
  <property fmtid="{D5CDD505-2E9C-101B-9397-08002B2CF9AE}" pid="130" name="FSC#COOELAK@1.1001:OU">
    <vt:lpwstr>Tiergesundheit,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*COO.2101.102.1.975813*</vt:lpwstr>
  </property>
  <property fmtid="{D5CDD505-2E9C-101B-9397-08002B2CF9AE}" pid="133" name="FSC#COOELAK@1.1001:RefBarCode">
    <vt:lpwstr>*COO.2101.102.5.975799*</vt:lpwstr>
  </property>
  <property fmtid="{D5CDD505-2E9C-101B-9397-08002B2CF9AE}" pid="134" name="FSC#COOELAK@1.1001:FileRefBarCode">
    <vt:lpwstr>*715/2019/00159*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>Wittwer-Christinet Corinne</vt:lpwstr>
  </property>
  <property fmtid="{D5CDD505-2E9C-101B-9397-08002B2CF9AE}" pid="139" name="FSC#COOELAK@1.1001:ProcessResponsiblePhone">
    <vt:lpwstr>+41 58 464 22 04</vt:lpwstr>
  </property>
  <property fmtid="{D5CDD505-2E9C-101B-9397-08002B2CF9AE}" pid="140" name="FSC#COOELAK@1.1001:ProcessResponsibleMail">
    <vt:lpwstr>corinne.wittwer-christinet@blk.admin.ch</vt:lpwstr>
  </property>
  <property fmtid="{D5CDD505-2E9C-101B-9397-08002B2CF9AE}" pid="141" name="FSC#COOELAK@1.1001:ProcessResponsibleFax">
    <vt:lpwstr>+41 31 323 85 70</vt:lpwstr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715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martin.moser@blv.admin.ch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Corinne Wittwer-Christinet</vt:lpwstr>
  </property>
  <property fmtid="{D5CDD505-2E9C-101B-9397-08002B2CF9AE}" pid="157" name="FSC#ATSTATECFG@1.1001:AgentPhone">
    <vt:lpwstr>+41 58 464 22 04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/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2019-12-03/233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CAPRECONFIG@15.1001:AddrAnrede">
    <vt:lpwstr/>
  </property>
  <property fmtid="{D5CDD505-2E9C-101B-9397-08002B2CF9AE}" pid="179" name="FSC#CCAPRECONFIG@15.1001:AddrTitel">
    <vt:lpwstr/>
  </property>
  <property fmtid="{D5CDD505-2E9C-101B-9397-08002B2CF9AE}" pid="180" name="FSC#CCAPRECONFIG@15.1001:AddrNachgestellter_Titel">
    <vt:lpwstr/>
  </property>
  <property fmtid="{D5CDD505-2E9C-101B-9397-08002B2CF9AE}" pid="181" name="FSC#CCAPRECONFIG@15.1001:AddrVorname">
    <vt:lpwstr/>
  </property>
  <property fmtid="{D5CDD505-2E9C-101B-9397-08002B2CF9AE}" pid="182" name="FSC#CCAPRECONFIG@15.1001:AddrNachname">
    <vt:lpwstr/>
  </property>
  <property fmtid="{D5CDD505-2E9C-101B-9397-08002B2CF9AE}" pid="183" name="FSC#CCAPRECONFIG@15.1001:AddrzH">
    <vt:lpwstr/>
  </property>
  <property fmtid="{D5CDD505-2E9C-101B-9397-08002B2CF9AE}" pid="184" name="FSC#CCAPRECONFIG@15.1001:AddrGeschlecht">
    <vt:lpwstr/>
  </property>
  <property fmtid="{D5CDD505-2E9C-101B-9397-08002B2CF9AE}" pid="185" name="FSC#CCAPRECONFIG@15.1001:AddrStrasse">
    <vt:lpwstr/>
  </property>
  <property fmtid="{D5CDD505-2E9C-101B-9397-08002B2CF9AE}" pid="186" name="FSC#CCAPRECONFIG@15.1001:AddrHausnummer">
    <vt:lpwstr/>
  </property>
  <property fmtid="{D5CDD505-2E9C-101B-9397-08002B2CF9AE}" pid="187" name="FSC#CCAPRECONFIG@15.1001:AddrStiege">
    <vt:lpwstr/>
  </property>
  <property fmtid="{D5CDD505-2E9C-101B-9397-08002B2CF9AE}" pid="188" name="FSC#CCAPRECONFIG@15.1001:AddrTuer">
    <vt:lpwstr/>
  </property>
  <property fmtid="{D5CDD505-2E9C-101B-9397-08002B2CF9AE}" pid="189" name="FSC#CCAPRECONFIG@15.1001:AddrPostfach">
    <vt:lpwstr/>
  </property>
  <property fmtid="{D5CDD505-2E9C-101B-9397-08002B2CF9AE}" pid="190" name="FSC#CCAPRECONFIG@15.1001:AddrPostleitzahl">
    <vt:lpwstr/>
  </property>
  <property fmtid="{D5CDD505-2E9C-101B-9397-08002B2CF9AE}" pid="191" name="FSC#CCAPRECONFIG@15.1001:AddrOrt">
    <vt:lpwstr/>
  </property>
  <property fmtid="{D5CDD505-2E9C-101B-9397-08002B2CF9AE}" pid="192" name="FSC#CCAPRECONFIG@15.1001:AddrLand">
    <vt:lpwstr/>
  </property>
  <property fmtid="{D5CDD505-2E9C-101B-9397-08002B2CF9AE}" pid="193" name="FSC#CCAPRECONFIG@15.1001:AddrEmail">
    <vt:lpwstr/>
  </property>
  <property fmtid="{D5CDD505-2E9C-101B-9397-08002B2CF9AE}" pid="194" name="FSC#CCAPRECONFIG@15.1001:AddrAdresse">
    <vt:lpwstr/>
  </property>
  <property fmtid="{D5CDD505-2E9C-101B-9397-08002B2CF9AE}" pid="195" name="FSC#CCAPRECONFIG@15.1001:AddrFax">
    <vt:lpwstr/>
  </property>
  <property fmtid="{D5CDD505-2E9C-101B-9397-08002B2CF9AE}" pid="196" name="FSC#CCAPRECONFIG@15.1001:AddrOrganisationsname">
    <vt:lpwstr/>
  </property>
  <property fmtid="{D5CDD505-2E9C-101B-9397-08002B2CF9AE}" pid="197" name="FSC#CCAPRECONFIG@15.1001:AddrOrganisationskurzname">
    <vt:lpwstr/>
  </property>
  <property fmtid="{D5CDD505-2E9C-101B-9397-08002B2CF9AE}" pid="198" name="FSC#CCAPRECONFIG@15.1001:AddrAbschriftsbemerkung">
    <vt:lpwstr/>
  </property>
  <property fmtid="{D5CDD505-2E9C-101B-9397-08002B2CF9AE}" pid="199" name="FSC#CCAPRECONFIG@15.1001:AddrName_Zeile_2">
    <vt:lpwstr/>
  </property>
  <property fmtid="{D5CDD505-2E9C-101B-9397-08002B2CF9AE}" pid="200" name="FSC#CCAPRECONFIG@15.1001:AddrName_Zeile_3">
    <vt:lpwstr/>
  </property>
  <property fmtid="{D5CDD505-2E9C-101B-9397-08002B2CF9AE}" pid="201" name="FSC#CCAPRECONFIG@15.1001:AddrPostalischeAdresse">
    <vt:lpwstr/>
  </property>
  <property fmtid="{D5CDD505-2E9C-101B-9397-08002B2CF9AE}" pid="202" name="FSC#COOSYSTEM@1.1:Container">
    <vt:lpwstr>COO.2101.102.1.975813</vt:lpwstr>
  </property>
  <property fmtid="{D5CDD505-2E9C-101B-9397-08002B2CF9AE}" pid="203" name="FSC#FSCFOLIO@1.1001:docpropproject">
    <vt:lpwstr/>
  </property>
</Properties>
</file>