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7E" w:rsidRPr="003C627E" w:rsidRDefault="003C627E" w:rsidP="003C627E">
      <w:pPr>
        <w:pStyle w:val="TitelI"/>
      </w:pPr>
      <w:bookmarkStart w:id="0" w:name="_GoBack"/>
      <w:bookmarkEnd w:id="0"/>
      <w:r w:rsidRPr="003C627E">
        <w:t>Gesundheitsmeldung für Kaninchen</w:t>
      </w:r>
    </w:p>
    <w:p w:rsidR="003C627E" w:rsidRPr="003C627E" w:rsidRDefault="003C627E" w:rsidP="003C627E">
      <w:pPr>
        <w:rPr>
          <w:b/>
        </w:rPr>
      </w:pPr>
    </w:p>
    <w:p w:rsidR="003C627E" w:rsidRPr="003C627E" w:rsidRDefault="003C627E" w:rsidP="003C627E">
      <w:pPr>
        <w:numPr>
          <w:ilvl w:val="0"/>
          <w:numId w:val="44"/>
        </w:numPr>
        <w:rPr>
          <w:b/>
        </w:rPr>
      </w:pPr>
      <w:r w:rsidRPr="003C627E">
        <w:rPr>
          <w:b/>
        </w:rPr>
        <w:t>Herkunftsbetrieb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8"/>
        <w:gridCol w:w="4539"/>
      </w:tblGrid>
      <w:tr w:rsidR="003C627E" w:rsidRPr="003C627E" w:rsidTr="002567EC">
        <w:trPr>
          <w:trHeight w:val="366"/>
        </w:trPr>
        <w:tc>
          <w:tcPr>
            <w:tcW w:w="4538" w:type="dxa"/>
          </w:tcPr>
          <w:p w:rsidR="003C627E" w:rsidRPr="003C627E" w:rsidRDefault="003C627E" w:rsidP="003C627E">
            <w:r w:rsidRPr="003C627E">
              <w:t>Name, Vorname</w:t>
            </w:r>
          </w:p>
        </w:tc>
        <w:tc>
          <w:tcPr>
            <w:tcW w:w="4539" w:type="dxa"/>
          </w:tcPr>
          <w:p w:rsidR="003C627E" w:rsidRPr="003C627E" w:rsidRDefault="003C627E" w:rsidP="003C627E">
            <w:r w:rsidRPr="003C627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C627E">
              <w:instrText xml:space="preserve"> FORMTEXT </w:instrText>
            </w:r>
            <w:r w:rsidRPr="003C627E">
              <w:fldChar w:fldCharType="separate"/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fldChar w:fldCharType="end"/>
            </w:r>
            <w:bookmarkEnd w:id="1"/>
          </w:p>
        </w:tc>
      </w:tr>
      <w:tr w:rsidR="003C627E" w:rsidRPr="003C627E" w:rsidTr="002567EC">
        <w:trPr>
          <w:trHeight w:val="366"/>
        </w:trPr>
        <w:tc>
          <w:tcPr>
            <w:tcW w:w="4538" w:type="dxa"/>
          </w:tcPr>
          <w:p w:rsidR="003C627E" w:rsidRPr="003C627E" w:rsidRDefault="003C627E" w:rsidP="003C627E">
            <w:r w:rsidRPr="003C627E">
              <w:t>Adresse</w:t>
            </w:r>
          </w:p>
        </w:tc>
        <w:tc>
          <w:tcPr>
            <w:tcW w:w="4539" w:type="dxa"/>
          </w:tcPr>
          <w:p w:rsidR="003C627E" w:rsidRPr="003C627E" w:rsidRDefault="003C627E" w:rsidP="003C627E">
            <w:r w:rsidRPr="003C627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C627E">
              <w:instrText xml:space="preserve"> FORMTEXT </w:instrText>
            </w:r>
            <w:r w:rsidRPr="003C627E">
              <w:fldChar w:fldCharType="separate"/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fldChar w:fldCharType="end"/>
            </w:r>
            <w:bookmarkEnd w:id="2"/>
          </w:p>
        </w:tc>
      </w:tr>
      <w:tr w:rsidR="003C627E" w:rsidRPr="003C627E" w:rsidTr="002567EC">
        <w:trPr>
          <w:trHeight w:val="366"/>
        </w:trPr>
        <w:tc>
          <w:tcPr>
            <w:tcW w:w="4538" w:type="dxa"/>
          </w:tcPr>
          <w:p w:rsidR="003C627E" w:rsidRPr="003C627E" w:rsidRDefault="003C627E" w:rsidP="003C627E">
            <w:r w:rsidRPr="003C627E">
              <w:t>PLZ, Ort</w:t>
            </w:r>
          </w:p>
        </w:tc>
        <w:tc>
          <w:tcPr>
            <w:tcW w:w="4539" w:type="dxa"/>
          </w:tcPr>
          <w:p w:rsidR="003C627E" w:rsidRPr="003C627E" w:rsidRDefault="003C627E" w:rsidP="003C627E">
            <w:r w:rsidRPr="003C627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C627E">
              <w:instrText xml:space="preserve"> FORMTEXT </w:instrText>
            </w:r>
            <w:r w:rsidRPr="003C627E">
              <w:fldChar w:fldCharType="separate"/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fldChar w:fldCharType="end"/>
            </w:r>
            <w:bookmarkEnd w:id="3"/>
          </w:p>
        </w:tc>
      </w:tr>
      <w:tr w:rsidR="003C627E" w:rsidRPr="003C627E" w:rsidTr="002567EC">
        <w:trPr>
          <w:trHeight w:val="366"/>
        </w:trPr>
        <w:tc>
          <w:tcPr>
            <w:tcW w:w="4538" w:type="dxa"/>
          </w:tcPr>
          <w:p w:rsidR="003C627E" w:rsidRPr="003C627E" w:rsidRDefault="003C627E" w:rsidP="003C627E">
            <w:r w:rsidRPr="003C627E">
              <w:t>BUR Nummer</w:t>
            </w:r>
          </w:p>
        </w:tc>
        <w:tc>
          <w:tcPr>
            <w:tcW w:w="4539" w:type="dxa"/>
          </w:tcPr>
          <w:p w:rsidR="003C627E" w:rsidRPr="003C627E" w:rsidRDefault="003C627E" w:rsidP="003C627E">
            <w:r w:rsidRPr="003C627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C627E">
              <w:instrText xml:space="preserve"> FORMTEXT </w:instrText>
            </w:r>
            <w:r w:rsidRPr="003C627E">
              <w:fldChar w:fldCharType="separate"/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fldChar w:fldCharType="end"/>
            </w:r>
            <w:bookmarkEnd w:id="4"/>
          </w:p>
        </w:tc>
      </w:tr>
      <w:tr w:rsidR="003C627E" w:rsidRPr="003C627E" w:rsidTr="002567EC">
        <w:trPr>
          <w:trHeight w:val="366"/>
        </w:trPr>
        <w:tc>
          <w:tcPr>
            <w:tcW w:w="4538" w:type="dxa"/>
          </w:tcPr>
          <w:p w:rsidR="003C627E" w:rsidRPr="003C627E" w:rsidRDefault="003C627E" w:rsidP="003C627E">
            <w:r w:rsidRPr="003C627E">
              <w:t>Telefon / Mobiltelefon</w:t>
            </w:r>
          </w:p>
        </w:tc>
        <w:tc>
          <w:tcPr>
            <w:tcW w:w="4539" w:type="dxa"/>
          </w:tcPr>
          <w:p w:rsidR="003C627E" w:rsidRPr="003C627E" w:rsidRDefault="003C627E" w:rsidP="003C627E">
            <w:r w:rsidRPr="003C627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C627E">
              <w:instrText xml:space="preserve"> FORMTEXT </w:instrText>
            </w:r>
            <w:r w:rsidRPr="003C627E">
              <w:fldChar w:fldCharType="separate"/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fldChar w:fldCharType="end"/>
            </w:r>
            <w:bookmarkEnd w:id="5"/>
          </w:p>
        </w:tc>
      </w:tr>
    </w:tbl>
    <w:p w:rsidR="003C627E" w:rsidRPr="003C627E" w:rsidRDefault="003C627E" w:rsidP="003C627E">
      <w:pPr>
        <w:rPr>
          <w:b/>
        </w:rPr>
      </w:pPr>
    </w:p>
    <w:p w:rsidR="003C627E" w:rsidRPr="003C627E" w:rsidRDefault="003C627E" w:rsidP="003C627E">
      <w:pPr>
        <w:numPr>
          <w:ilvl w:val="0"/>
          <w:numId w:val="44"/>
        </w:numPr>
        <w:rPr>
          <w:b/>
        </w:rPr>
      </w:pPr>
      <w:r w:rsidRPr="003C627E">
        <w:rPr>
          <w:b/>
        </w:rPr>
        <w:t>Bestimmungsort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6"/>
        <w:gridCol w:w="4547"/>
      </w:tblGrid>
      <w:tr w:rsidR="003C627E" w:rsidRPr="003C627E" w:rsidTr="002567EC">
        <w:trPr>
          <w:trHeight w:val="1016"/>
        </w:trPr>
        <w:tc>
          <w:tcPr>
            <w:tcW w:w="4546" w:type="dxa"/>
          </w:tcPr>
          <w:p w:rsidR="003C627E" w:rsidRPr="003C627E" w:rsidRDefault="003C627E" w:rsidP="003C627E">
            <w:r w:rsidRPr="003C627E">
              <w:t>Schlachtbetrieb</w:t>
            </w:r>
          </w:p>
        </w:tc>
        <w:tc>
          <w:tcPr>
            <w:tcW w:w="4547" w:type="dxa"/>
          </w:tcPr>
          <w:p w:rsidR="003C627E" w:rsidRPr="003C627E" w:rsidRDefault="003C627E" w:rsidP="003C627E">
            <w:r w:rsidRPr="003C627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C627E">
              <w:instrText xml:space="preserve"> FORMTEXT </w:instrText>
            </w:r>
            <w:r w:rsidRPr="003C627E">
              <w:fldChar w:fldCharType="separate"/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fldChar w:fldCharType="end"/>
            </w:r>
            <w:bookmarkEnd w:id="6"/>
          </w:p>
          <w:p w:rsidR="003C627E" w:rsidRPr="003C627E" w:rsidRDefault="003C627E" w:rsidP="003C627E">
            <w:r w:rsidRPr="003C627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C627E">
              <w:instrText xml:space="preserve"> FORMTEXT </w:instrText>
            </w:r>
            <w:r w:rsidRPr="003C627E">
              <w:fldChar w:fldCharType="separate"/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fldChar w:fldCharType="end"/>
            </w:r>
            <w:bookmarkEnd w:id="7"/>
          </w:p>
          <w:p w:rsidR="003C627E" w:rsidRPr="003C627E" w:rsidRDefault="003C627E" w:rsidP="003C627E">
            <w:r w:rsidRPr="003C627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C627E">
              <w:instrText xml:space="preserve"> FORMTEXT </w:instrText>
            </w:r>
            <w:r w:rsidRPr="003C627E">
              <w:fldChar w:fldCharType="separate"/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fldChar w:fldCharType="end"/>
            </w:r>
            <w:bookmarkEnd w:id="8"/>
          </w:p>
        </w:tc>
      </w:tr>
      <w:tr w:rsidR="003C627E" w:rsidRPr="003C627E" w:rsidTr="002567EC">
        <w:trPr>
          <w:trHeight w:val="332"/>
        </w:trPr>
        <w:tc>
          <w:tcPr>
            <w:tcW w:w="4546" w:type="dxa"/>
          </w:tcPr>
          <w:p w:rsidR="003C627E" w:rsidRPr="003C627E" w:rsidRDefault="003C627E" w:rsidP="003C627E">
            <w:r w:rsidRPr="003C627E">
              <w:t>Vorgesehenes Datum der Schlachtung</w:t>
            </w:r>
          </w:p>
        </w:tc>
        <w:tc>
          <w:tcPr>
            <w:tcW w:w="4547" w:type="dxa"/>
          </w:tcPr>
          <w:p w:rsidR="003C627E" w:rsidRPr="003C627E" w:rsidRDefault="003C627E" w:rsidP="003C627E">
            <w:r w:rsidRPr="003C627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C627E">
              <w:instrText xml:space="preserve"> FORMTEXT </w:instrText>
            </w:r>
            <w:r w:rsidRPr="003C627E">
              <w:fldChar w:fldCharType="separate"/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fldChar w:fldCharType="end"/>
            </w:r>
            <w:bookmarkEnd w:id="9"/>
          </w:p>
        </w:tc>
      </w:tr>
      <w:tr w:rsidR="003C627E" w:rsidRPr="003C627E" w:rsidTr="002567EC">
        <w:trPr>
          <w:trHeight w:val="351"/>
        </w:trPr>
        <w:tc>
          <w:tcPr>
            <w:tcW w:w="4546" w:type="dxa"/>
          </w:tcPr>
          <w:p w:rsidR="003C627E" w:rsidRPr="003C627E" w:rsidRDefault="003C627E" w:rsidP="003C627E">
            <w:r w:rsidRPr="003C627E">
              <w:t>Anzahl Tiere zur Schlachtung/ Alter</w:t>
            </w:r>
          </w:p>
        </w:tc>
        <w:tc>
          <w:tcPr>
            <w:tcW w:w="4547" w:type="dxa"/>
          </w:tcPr>
          <w:p w:rsidR="003C627E" w:rsidRPr="003C627E" w:rsidRDefault="003C627E" w:rsidP="003C627E">
            <w:r w:rsidRPr="003C627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C627E">
              <w:instrText xml:space="preserve"> FORMTEXT </w:instrText>
            </w:r>
            <w:r w:rsidRPr="003C627E">
              <w:fldChar w:fldCharType="separate"/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t> </w:t>
            </w:r>
            <w:r w:rsidRPr="003C627E">
              <w:fldChar w:fldCharType="end"/>
            </w:r>
            <w:bookmarkEnd w:id="10"/>
          </w:p>
        </w:tc>
      </w:tr>
    </w:tbl>
    <w:p w:rsidR="003C627E" w:rsidRPr="003C627E" w:rsidRDefault="003C627E" w:rsidP="003C627E"/>
    <w:p w:rsidR="003C627E" w:rsidRPr="003C627E" w:rsidRDefault="003C627E" w:rsidP="003C627E">
      <w:pPr>
        <w:numPr>
          <w:ilvl w:val="0"/>
          <w:numId w:val="44"/>
        </w:numPr>
        <w:rPr>
          <w:b/>
        </w:rPr>
      </w:pPr>
      <w:r w:rsidRPr="003C627E">
        <w:rPr>
          <w:b/>
        </w:rPr>
        <w:t>Bestätigung der Seuchenfreiheit</w:t>
      </w:r>
    </w:p>
    <w:p w:rsidR="003C627E" w:rsidRPr="003C627E" w:rsidRDefault="0084063F" w:rsidP="003C627E">
      <w:sdt>
        <w:sdtPr>
          <w:id w:val="173743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27E" w:rsidRPr="003C627E">
            <w:rPr>
              <w:rFonts w:ascii="Segoe UI Symbol" w:hAnsi="Segoe UI Symbol" w:cs="Segoe UI Symbol"/>
            </w:rPr>
            <w:t>☐</w:t>
          </w:r>
        </w:sdtContent>
      </w:sdt>
      <w:r w:rsidR="003C627E" w:rsidRPr="003C627E">
        <w:t xml:space="preserve"> </w:t>
      </w:r>
      <w:r w:rsidR="003C627E" w:rsidRPr="003C627E">
        <w:tab/>
        <w:t>Der Herkunftsbetrieb ist keinen seuchenpolizeilichen Massnahmen unterworfen.</w:t>
      </w:r>
    </w:p>
    <w:p w:rsidR="003C627E" w:rsidRPr="003C627E" w:rsidRDefault="003C627E" w:rsidP="003C627E"/>
    <w:p w:rsidR="003C627E" w:rsidRPr="003C627E" w:rsidRDefault="003C627E" w:rsidP="003C627E">
      <w:pPr>
        <w:numPr>
          <w:ilvl w:val="0"/>
          <w:numId w:val="44"/>
        </w:numPr>
        <w:rPr>
          <w:b/>
        </w:rPr>
      </w:pPr>
      <w:r w:rsidRPr="003C627E">
        <w:rPr>
          <w:b/>
        </w:rPr>
        <w:t>Bestätigung über Medikamenteneinsatz / Futtermittel mit Wirkstoffen und Tiergesundheit</w:t>
      </w:r>
    </w:p>
    <w:p w:rsidR="003C627E" w:rsidRPr="003C627E" w:rsidRDefault="0084063F" w:rsidP="003C627E">
      <w:sdt>
        <w:sdtPr>
          <w:id w:val="12219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27E" w:rsidRPr="003C627E">
            <w:rPr>
              <w:rFonts w:ascii="Segoe UI Symbol" w:hAnsi="Segoe UI Symbol" w:cs="Segoe UI Symbol"/>
            </w:rPr>
            <w:t>☐</w:t>
          </w:r>
        </w:sdtContent>
      </w:sdt>
      <w:r w:rsidR="003C627E" w:rsidRPr="003C627E">
        <w:tab/>
        <w:t>Die unter Punkt 2 aufgeführte Tiere sind gesund und in den letzten 10 Tagen nicht krank gewesen</w:t>
      </w:r>
    </w:p>
    <w:p w:rsidR="003C627E" w:rsidRPr="003C627E" w:rsidRDefault="0084063F" w:rsidP="003C627E">
      <w:sdt>
        <w:sdtPr>
          <w:id w:val="146045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27E" w:rsidRPr="003C627E">
            <w:rPr>
              <w:rFonts w:ascii="Segoe UI Symbol" w:hAnsi="Segoe UI Symbol" w:cs="Segoe UI Symbol"/>
            </w:rPr>
            <w:t>☐</w:t>
          </w:r>
        </w:sdtContent>
      </w:sdt>
      <w:r w:rsidR="003C627E" w:rsidRPr="003C627E">
        <w:tab/>
        <w:t>Alle Absetzfiste nach einer allfälligen Behandlung mit Arzneimitteln sind abgelaufen.</w:t>
      </w:r>
    </w:p>
    <w:p w:rsidR="003C627E" w:rsidRPr="003C627E" w:rsidRDefault="0084063F" w:rsidP="003C627E">
      <w:sdt>
        <w:sdtPr>
          <w:id w:val="136394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27E" w:rsidRPr="003C627E">
            <w:rPr>
              <w:rFonts w:ascii="Segoe UI Symbol" w:hAnsi="Segoe UI Symbol" w:cs="Segoe UI Symbol"/>
            </w:rPr>
            <w:t>☐</w:t>
          </w:r>
        </w:sdtContent>
      </w:sdt>
      <w:r w:rsidR="003C627E" w:rsidRPr="003C627E">
        <w:tab/>
        <w:t>Die unter Punkt 2 aufgeführte Tiere haben kein Medikamente / Futtermittel mit Wirkstoffen enthalten, die im Fleisch Rückstände in unzulässigen Konzentrationen verursachen können</w:t>
      </w:r>
    </w:p>
    <w:p w:rsidR="003C627E" w:rsidRPr="003C627E" w:rsidRDefault="003C627E" w:rsidP="003C627E"/>
    <w:p w:rsidR="003C627E" w:rsidRPr="003C627E" w:rsidRDefault="003C627E" w:rsidP="003C627E">
      <w:pPr>
        <w:rPr>
          <w:b/>
        </w:rPr>
      </w:pPr>
      <w:r w:rsidRPr="003C627E">
        <w:rPr>
          <w:b/>
        </w:rPr>
        <w:t>Grund falls diese Angaben nicht bestätigt werden können:</w:t>
      </w:r>
    </w:p>
    <w:p w:rsidR="003C627E" w:rsidRPr="003C627E" w:rsidRDefault="003C627E" w:rsidP="003C627E">
      <w:r w:rsidRPr="003C627E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3C627E">
        <w:instrText xml:space="preserve"> FORMTEXT </w:instrText>
      </w:r>
      <w:r w:rsidRPr="003C627E">
        <w:fldChar w:fldCharType="separate"/>
      </w:r>
      <w:r w:rsidRPr="003C627E">
        <w:t> </w:t>
      </w:r>
      <w:r w:rsidRPr="003C627E">
        <w:t> </w:t>
      </w:r>
      <w:r w:rsidRPr="003C627E">
        <w:t> </w:t>
      </w:r>
      <w:r w:rsidRPr="003C627E">
        <w:t> </w:t>
      </w:r>
      <w:r w:rsidRPr="003C627E">
        <w:t> </w:t>
      </w:r>
      <w:r w:rsidRPr="003C627E">
        <w:fldChar w:fldCharType="end"/>
      </w:r>
      <w:bookmarkEnd w:id="11"/>
    </w:p>
    <w:p w:rsidR="003C627E" w:rsidRPr="003C627E" w:rsidRDefault="003C627E" w:rsidP="003C627E">
      <w:r w:rsidRPr="003C627E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3C627E">
        <w:instrText xml:space="preserve"> FORMTEXT </w:instrText>
      </w:r>
      <w:r w:rsidRPr="003C627E">
        <w:fldChar w:fldCharType="separate"/>
      </w:r>
      <w:r w:rsidRPr="003C627E">
        <w:t> </w:t>
      </w:r>
      <w:r w:rsidRPr="003C627E">
        <w:t> </w:t>
      </w:r>
      <w:r w:rsidRPr="003C627E">
        <w:t> </w:t>
      </w:r>
      <w:r w:rsidRPr="003C627E">
        <w:t> </w:t>
      </w:r>
      <w:r w:rsidRPr="003C627E">
        <w:t> </w:t>
      </w:r>
      <w:r w:rsidRPr="003C627E">
        <w:fldChar w:fldCharType="end"/>
      </w:r>
      <w:bookmarkEnd w:id="12"/>
    </w:p>
    <w:p w:rsidR="003C627E" w:rsidRPr="003C627E" w:rsidRDefault="003C627E" w:rsidP="003C627E">
      <w:r w:rsidRPr="003C627E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3C627E">
        <w:instrText xml:space="preserve"> FORMTEXT </w:instrText>
      </w:r>
      <w:r w:rsidRPr="003C627E">
        <w:fldChar w:fldCharType="separate"/>
      </w:r>
      <w:r w:rsidRPr="003C627E">
        <w:t> </w:t>
      </w:r>
      <w:r w:rsidRPr="003C627E">
        <w:t> </w:t>
      </w:r>
      <w:r w:rsidRPr="003C627E">
        <w:t> </w:t>
      </w:r>
      <w:r w:rsidRPr="003C627E">
        <w:t> </w:t>
      </w:r>
      <w:r w:rsidRPr="003C627E">
        <w:t> </w:t>
      </w:r>
      <w:r w:rsidRPr="003C627E">
        <w:fldChar w:fldCharType="end"/>
      </w:r>
      <w:bookmarkEnd w:id="13"/>
    </w:p>
    <w:p w:rsidR="003C627E" w:rsidRPr="003C627E" w:rsidRDefault="003C627E" w:rsidP="003C627E">
      <w:r w:rsidRPr="003C627E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3C627E">
        <w:instrText xml:space="preserve"> FORMTEXT </w:instrText>
      </w:r>
      <w:r w:rsidRPr="003C627E">
        <w:fldChar w:fldCharType="separate"/>
      </w:r>
      <w:r w:rsidRPr="003C627E">
        <w:t> </w:t>
      </w:r>
      <w:r w:rsidRPr="003C627E">
        <w:t> </w:t>
      </w:r>
      <w:r w:rsidRPr="003C627E">
        <w:t> </w:t>
      </w:r>
      <w:r w:rsidRPr="003C627E">
        <w:t> </w:t>
      </w:r>
      <w:r w:rsidRPr="003C627E">
        <w:t> </w:t>
      </w:r>
      <w:r w:rsidRPr="003C627E">
        <w:fldChar w:fldCharType="end"/>
      </w:r>
      <w:bookmarkEnd w:id="14"/>
    </w:p>
    <w:p w:rsidR="003C627E" w:rsidRPr="003C627E" w:rsidRDefault="003C627E" w:rsidP="003C627E">
      <w:pPr>
        <w:rPr>
          <w:b/>
        </w:rPr>
      </w:pPr>
    </w:p>
    <w:p w:rsidR="003C627E" w:rsidRPr="003C627E" w:rsidRDefault="003C627E" w:rsidP="003C627E">
      <w:pPr>
        <w:numPr>
          <w:ilvl w:val="0"/>
          <w:numId w:val="44"/>
        </w:numPr>
        <w:rPr>
          <w:b/>
        </w:rPr>
      </w:pPr>
      <w:r w:rsidRPr="003C627E">
        <w:rPr>
          <w:b/>
        </w:rPr>
        <w:t>Unterschrift der verantwortlichen Tierhalterin / des verantwortlichen Tierhalters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3C627E" w:rsidRPr="003C627E" w:rsidTr="00195CF5">
        <w:tc>
          <w:tcPr>
            <w:tcW w:w="4531" w:type="dxa"/>
          </w:tcPr>
          <w:p w:rsidR="003C627E" w:rsidRPr="003C627E" w:rsidRDefault="003C627E" w:rsidP="003C627E">
            <w:r w:rsidRPr="003C627E">
              <w:t>Ort / Datum / Zeit</w:t>
            </w:r>
          </w:p>
          <w:p w:rsidR="003C627E" w:rsidRPr="003C627E" w:rsidRDefault="003C627E" w:rsidP="003C627E"/>
          <w:p w:rsidR="003C627E" w:rsidRPr="003C627E" w:rsidRDefault="003C627E" w:rsidP="003C627E"/>
        </w:tc>
        <w:tc>
          <w:tcPr>
            <w:tcW w:w="4532" w:type="dxa"/>
          </w:tcPr>
          <w:p w:rsidR="003C627E" w:rsidRPr="003C627E" w:rsidRDefault="003C627E" w:rsidP="003C627E">
            <w:r w:rsidRPr="003C627E">
              <w:t>Unterschrift</w:t>
            </w:r>
          </w:p>
          <w:p w:rsidR="003C627E" w:rsidRPr="003C627E" w:rsidRDefault="003C627E" w:rsidP="003C627E"/>
          <w:p w:rsidR="003C627E" w:rsidRPr="003C627E" w:rsidRDefault="003C627E" w:rsidP="003C627E"/>
        </w:tc>
      </w:tr>
    </w:tbl>
    <w:p w:rsidR="003C627E" w:rsidRPr="003C627E" w:rsidRDefault="003C627E" w:rsidP="003C627E"/>
    <w:p w:rsidR="003C627E" w:rsidRPr="00123C3C" w:rsidRDefault="003C627E" w:rsidP="00123C3C"/>
    <w:p w:rsidR="00A855C8" w:rsidRPr="00D578CC" w:rsidRDefault="00A855C8" w:rsidP="003C627E">
      <w:pPr>
        <w:spacing w:line="240" w:lineRule="auto"/>
      </w:pPr>
    </w:p>
    <w:sectPr w:rsidR="00A855C8" w:rsidRPr="00D578CC" w:rsidSect="003C627E">
      <w:footerReference w:type="default" r:id="rId10"/>
      <w:headerReference w:type="first" r:id="rId11"/>
      <w:footerReference w:type="first" r:id="rId12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8BB" w:rsidRDefault="000048BB" w:rsidP="00A46265">
      <w:pPr>
        <w:spacing w:line="240" w:lineRule="auto"/>
      </w:pPr>
      <w:r>
        <w:separator/>
      </w:r>
    </w:p>
  </w:endnote>
  <w:endnote w:type="continuationSeparator" w:id="0">
    <w:p w:rsidR="000048BB" w:rsidRDefault="000048BB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7E" w:rsidRPr="00F71E13" w:rsidRDefault="003C627E" w:rsidP="003C627E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Pr="003C627E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Pr="003C627E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  <w:p w:rsidR="003C627E" w:rsidRDefault="003C627E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525313" w:rsidRPr="003C627E" w:rsidRDefault="003C627E" w:rsidP="003C627E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84063F">
      <w:rPr>
        <w:sz w:val="12"/>
        <w:szCs w:val="12"/>
        <w:lang w:val="en-US"/>
      </w:rPr>
      <w:t>311.1/2014/00209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84063F">
      <w:rPr>
        <w:sz w:val="12"/>
        <w:szCs w:val="12"/>
        <w:lang w:val="en-US"/>
      </w:rPr>
      <w:t>COO.2101.102.7.524542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7E" w:rsidRDefault="003C627E" w:rsidP="00C2726E">
    <w:pPr>
      <w:spacing w:line="200" w:lineRule="atLeast"/>
      <w:rPr>
        <w:sz w:val="15"/>
        <w:szCs w:val="15"/>
      </w:rPr>
    </w:pPr>
  </w:p>
  <w:p w:rsidR="003C627E" w:rsidRDefault="003C627E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3C627E" w:rsidRPr="005B1915" w:rsidRDefault="003C627E" w:rsidP="005B1915">
    <w:pPr>
      <w:tabs>
        <w:tab w:val="left" w:pos="3969"/>
      </w:tabs>
      <w:spacing w:line="160" w:lineRule="atLeast"/>
      <w:rPr>
        <w:sz w:val="12"/>
        <w:szCs w:val="12"/>
        <w:lang w:val="en-US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84063F">
      <w:rPr>
        <w:sz w:val="12"/>
        <w:szCs w:val="12"/>
        <w:lang w:val="en-US"/>
      </w:rPr>
      <w:t>311.1/2014/00209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84063F">
      <w:rPr>
        <w:sz w:val="12"/>
        <w:szCs w:val="12"/>
        <w:lang w:val="en-US"/>
      </w:rPr>
      <w:t>COO.2101.102.7.524542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8BB" w:rsidRDefault="000048BB" w:rsidP="00A46265">
      <w:pPr>
        <w:spacing w:line="240" w:lineRule="auto"/>
      </w:pPr>
      <w:r>
        <w:separator/>
      </w:r>
    </w:p>
  </w:footnote>
  <w:footnote w:type="continuationSeparator" w:id="0">
    <w:p w:rsidR="000048BB" w:rsidRDefault="000048BB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7E" w:rsidRDefault="003C627E" w:rsidP="0071370A">
    <w:pPr>
      <w:pStyle w:val="zzKopfDept"/>
      <w:tabs>
        <w:tab w:val="left" w:pos="4253"/>
      </w:tabs>
      <w:spacing w:after="70"/>
    </w:pPr>
    <w:r>
      <w:rPr>
        <w:lang w:val="de-DE"/>
      </w:rPr>
      <w:tab/>
      <w:t>Eidgenössisches Departement des Innern EDI</w:t>
    </w:r>
  </w:p>
  <w:p w:rsidR="003C627E" w:rsidRDefault="003C627E" w:rsidP="00E6217F">
    <w:pPr>
      <w:pStyle w:val="zzKopfFett"/>
      <w:tabs>
        <w:tab w:val="left" w:pos="4253"/>
      </w:tabs>
    </w:pPr>
    <w:r>
      <w:tab/>
      <w:t>Bundesamt für Lebensmittelsicherheit und</w:t>
    </w:r>
  </w:p>
  <w:p w:rsidR="003C627E" w:rsidRDefault="003C627E" w:rsidP="00E6217F">
    <w:pPr>
      <w:pStyle w:val="zzKopfFett"/>
      <w:tabs>
        <w:tab w:val="left" w:pos="4253"/>
      </w:tabs>
    </w:pPr>
    <w:r>
      <w:tab/>
      <w:t>Veterinärwesen BLV</w:t>
    </w:r>
  </w:p>
  <w:p w:rsidR="003C627E" w:rsidRPr="00315923" w:rsidRDefault="003C627E" w:rsidP="00315923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 w:rsidRPr="003C627E">
      <w:rPr>
        <w:bCs/>
        <w:sz w:val="15"/>
        <w:szCs w:val="15"/>
        <w:lang w:val="de-DE"/>
      </w:rPr>
      <w:t>Lebensmittel und</w:t>
    </w:r>
    <w:r>
      <w:rPr>
        <w:sz w:val="15"/>
        <w:szCs w:val="15"/>
      </w:rPr>
      <w:t xml:space="preserve"> Ernährung</w:t>
    </w:r>
    <w:r w:rsidRPr="00471C7B">
      <w:rPr>
        <w:rFonts w:eastAsia="Times New Roman"/>
        <w:noProof/>
        <w:sz w:val="15"/>
        <w:szCs w:val="15"/>
        <w:lang w:val="en-US"/>
      </w:rPr>
      <w:drawing>
        <wp:anchor distT="0" distB="0" distL="114300" distR="114300" simplePos="0" relativeHeight="251659264" behindDoc="0" locked="1" layoutInCell="1" allowOverlap="1" wp14:anchorId="0ADAE177" wp14:editId="0A083779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3C64273"/>
    <w:multiLevelType w:val="hybridMultilevel"/>
    <w:tmpl w:val="E6F03AEA"/>
    <w:lvl w:ilvl="0" w:tplc="A2D675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62EF0"/>
    <w:multiLevelType w:val="multilevel"/>
    <w:tmpl w:val="66A8BD7C"/>
    <w:lvl w:ilvl="0">
      <w:start w:val="1"/>
      <w:numFmt w:val="decimal"/>
      <w:lvlText w:val="%1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5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5"/>
  </w:num>
  <w:num w:numId="13">
    <w:abstractNumId w:val="15"/>
  </w:num>
  <w:num w:numId="14">
    <w:abstractNumId w:val="19"/>
  </w:num>
  <w:num w:numId="15">
    <w:abstractNumId w:val="13"/>
  </w:num>
  <w:num w:numId="16">
    <w:abstractNumId w:val="12"/>
  </w:num>
  <w:num w:numId="17">
    <w:abstractNumId w:val="20"/>
  </w:num>
  <w:num w:numId="18">
    <w:abstractNumId w:val="23"/>
  </w:num>
  <w:num w:numId="19">
    <w:abstractNumId w:val="16"/>
  </w:num>
  <w:num w:numId="20">
    <w:abstractNumId w:val="18"/>
  </w:num>
  <w:num w:numId="21">
    <w:abstractNumId w:val="19"/>
  </w:num>
  <w:num w:numId="22">
    <w:abstractNumId w:val="18"/>
  </w:num>
  <w:num w:numId="23">
    <w:abstractNumId w:val="20"/>
  </w:num>
  <w:num w:numId="24">
    <w:abstractNumId w:val="16"/>
  </w:num>
  <w:num w:numId="25">
    <w:abstractNumId w:val="12"/>
  </w:num>
  <w:num w:numId="26">
    <w:abstractNumId w:val="23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7"/>
  </w:num>
  <w:num w:numId="37">
    <w:abstractNumId w:val="21"/>
  </w:num>
  <w:num w:numId="38">
    <w:abstractNumId w:val="10"/>
  </w:num>
  <w:num w:numId="39">
    <w:abstractNumId w:val="15"/>
  </w:num>
  <w:num w:numId="40">
    <w:abstractNumId w:val="15"/>
  </w:num>
  <w:num w:numId="41">
    <w:abstractNumId w:val="15"/>
  </w:num>
  <w:num w:numId="42">
    <w:abstractNumId w:val="22"/>
  </w:num>
  <w:num w:numId="43">
    <w:abstractNumId w:val="1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48BB"/>
    <w:rsid w:val="00006835"/>
    <w:rsid w:val="000229B9"/>
    <w:rsid w:val="000334EC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F4461"/>
    <w:rsid w:val="000F4B84"/>
    <w:rsid w:val="00112C19"/>
    <w:rsid w:val="001136B8"/>
    <w:rsid w:val="00120A03"/>
    <w:rsid w:val="00126D81"/>
    <w:rsid w:val="0013434C"/>
    <w:rsid w:val="00162E27"/>
    <w:rsid w:val="00164D15"/>
    <w:rsid w:val="00166D36"/>
    <w:rsid w:val="00182E2E"/>
    <w:rsid w:val="0018516C"/>
    <w:rsid w:val="00186915"/>
    <w:rsid w:val="00195885"/>
    <w:rsid w:val="00197A68"/>
    <w:rsid w:val="001B4835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43D99"/>
    <w:rsid w:val="00255FDD"/>
    <w:rsid w:val="002567EC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C627E"/>
    <w:rsid w:val="003D3768"/>
    <w:rsid w:val="003D7180"/>
    <w:rsid w:val="003D7DF0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43D9A"/>
    <w:rsid w:val="0054686C"/>
    <w:rsid w:val="00552D16"/>
    <w:rsid w:val="00563405"/>
    <w:rsid w:val="00566C70"/>
    <w:rsid w:val="00567302"/>
    <w:rsid w:val="00585A56"/>
    <w:rsid w:val="0059132B"/>
    <w:rsid w:val="00593698"/>
    <w:rsid w:val="00595EC6"/>
    <w:rsid w:val="005E6A8D"/>
    <w:rsid w:val="005E6BD1"/>
    <w:rsid w:val="00602E1F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82A64"/>
    <w:rsid w:val="00691F33"/>
    <w:rsid w:val="006A0522"/>
    <w:rsid w:val="006A0820"/>
    <w:rsid w:val="006B452B"/>
    <w:rsid w:val="006C0AE9"/>
    <w:rsid w:val="006C16BF"/>
    <w:rsid w:val="006E5269"/>
    <w:rsid w:val="00702966"/>
    <w:rsid w:val="00705688"/>
    <w:rsid w:val="0072366D"/>
    <w:rsid w:val="00755635"/>
    <w:rsid w:val="00756C03"/>
    <w:rsid w:val="00773FD9"/>
    <w:rsid w:val="007809BE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8068A2"/>
    <w:rsid w:val="00820D8D"/>
    <w:rsid w:val="00835252"/>
    <w:rsid w:val="00836E7F"/>
    <w:rsid w:val="0084063F"/>
    <w:rsid w:val="00842D3D"/>
    <w:rsid w:val="00847E95"/>
    <w:rsid w:val="00856D12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2998"/>
    <w:rsid w:val="00961F11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C222F"/>
    <w:rsid w:val="009C6DF4"/>
    <w:rsid w:val="009C6E57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41A16"/>
    <w:rsid w:val="00B47991"/>
    <w:rsid w:val="00B53F6F"/>
    <w:rsid w:val="00B576F9"/>
    <w:rsid w:val="00B6161B"/>
    <w:rsid w:val="00B81A47"/>
    <w:rsid w:val="00B9028D"/>
    <w:rsid w:val="00B95A51"/>
    <w:rsid w:val="00BA3EBB"/>
    <w:rsid w:val="00BB1C16"/>
    <w:rsid w:val="00BB5B22"/>
    <w:rsid w:val="00BC3E3E"/>
    <w:rsid w:val="00BF2B36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578CC"/>
    <w:rsid w:val="00D60C4C"/>
    <w:rsid w:val="00D670AF"/>
    <w:rsid w:val="00D91621"/>
    <w:rsid w:val="00D9753A"/>
    <w:rsid w:val="00DB322C"/>
    <w:rsid w:val="00DC183A"/>
    <w:rsid w:val="00DE5C4F"/>
    <w:rsid w:val="00DF0558"/>
    <w:rsid w:val="00E0642C"/>
    <w:rsid w:val="00E15450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E342C"/>
    <w:rsid w:val="00EE399C"/>
    <w:rsid w:val="00F02938"/>
    <w:rsid w:val="00F03605"/>
    <w:rsid w:val="00F059F6"/>
    <w:rsid w:val="00F13900"/>
    <w:rsid w:val="00F16D6C"/>
    <w:rsid w:val="00F172D3"/>
    <w:rsid w:val="00F26D94"/>
    <w:rsid w:val="00F279DD"/>
    <w:rsid w:val="00F41D52"/>
    <w:rsid w:val="00F51F90"/>
    <w:rsid w:val="00F74FD6"/>
    <w:rsid w:val="00F75982"/>
    <w:rsid w:val="00F86E7E"/>
    <w:rsid w:val="00F95E5C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0F3C021-9B1B-46F9-BA83-91E02A97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7E"/>
    <w:pPr>
      <w:spacing w:line="260" w:lineRule="atLeast"/>
    </w:pPr>
    <w:rPr>
      <w:szCs w:val="22"/>
      <w:lang w:eastAsia="en-US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rsid w:val="003C627E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rsid w:val="003C627E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rsid w:val="003C627E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rsid w:val="003C627E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3C627E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3C627E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3C627E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3C627E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3C627E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27E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3C627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C627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C627E"/>
    <w:rPr>
      <w:szCs w:val="22"/>
      <w:lang w:eastAsia="en-US"/>
    </w:rPr>
  </w:style>
  <w:style w:type="paragraph" w:styleId="En-tte">
    <w:name w:val="header"/>
    <w:basedOn w:val="Normal"/>
    <w:link w:val="En-tteCar"/>
    <w:unhideWhenUsed/>
    <w:rsid w:val="003C627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3C627E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C627E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3C627E"/>
    <w:rPr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2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27E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3C627E"/>
    <w:rPr>
      <w:b/>
      <w:bCs/>
    </w:rPr>
  </w:style>
  <w:style w:type="character" w:styleId="Emphaseintense">
    <w:name w:val="Intense Emphasis"/>
    <w:basedOn w:val="Policepardfaut"/>
    <w:uiPriority w:val="21"/>
    <w:qFormat/>
    <w:rsid w:val="003C627E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3C627E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C627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627E"/>
    <w:rPr>
      <w:rFonts w:eastAsia="Times New Roman" w:cstheme="minorBidi"/>
      <w:i/>
      <w:iCs/>
      <w:color w:val="4F81BD" w:themeColor="accent1"/>
      <w:lang w:eastAsia="en-US"/>
    </w:rPr>
  </w:style>
  <w:style w:type="paragraph" w:styleId="Sansinterligne">
    <w:name w:val="No Spacing"/>
    <w:uiPriority w:val="1"/>
    <w:qFormat/>
    <w:rsid w:val="003C627E"/>
    <w:rPr>
      <w:rFonts w:eastAsia="Times New Roman" w:cstheme="minorBidi"/>
      <w:lang w:eastAsia="en-US"/>
    </w:rPr>
  </w:style>
  <w:style w:type="character" w:styleId="Emphaseple">
    <w:name w:val="Subtle Emphasis"/>
    <w:basedOn w:val="Policepardfaut"/>
    <w:uiPriority w:val="19"/>
    <w:qFormat/>
    <w:rsid w:val="003C627E"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1"/>
    <w:rsid w:val="003C627E"/>
    <w:rPr>
      <w:rFonts w:eastAsia="Times New Roman"/>
      <w:b/>
      <w:bCs/>
      <w:sz w:val="28"/>
      <w:szCs w:val="24"/>
      <w:lang w:eastAsia="en-US"/>
    </w:rPr>
  </w:style>
  <w:style w:type="character" w:styleId="Rfrenceple">
    <w:name w:val="Subtle Reference"/>
    <w:basedOn w:val="Policepardfaut"/>
    <w:uiPriority w:val="31"/>
    <w:qFormat/>
    <w:rsid w:val="003C627E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3C62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C627E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Pieddepage"/>
    <w:rsid w:val="003C627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3C627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3C627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rsid w:val="003C627E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3C627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3C627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Lgende">
    <w:name w:val="caption"/>
    <w:basedOn w:val="Normal"/>
    <w:next w:val="Normal"/>
    <w:uiPriority w:val="7"/>
    <w:qFormat/>
    <w:rsid w:val="003C627E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3C627E"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1"/>
    <w:rsid w:val="003C627E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aliases w:val="D3 Car"/>
    <w:basedOn w:val="Policepardfaut"/>
    <w:link w:val="Titre3"/>
    <w:uiPriority w:val="1"/>
    <w:rsid w:val="003C627E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aliases w:val="D4 Car"/>
    <w:basedOn w:val="Policepardfaut"/>
    <w:link w:val="Titre4"/>
    <w:uiPriority w:val="1"/>
    <w:rsid w:val="003C627E"/>
    <w:rPr>
      <w:rFonts w:eastAsiaTheme="majorEastAsia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3C627E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3C627E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3C627E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3C627E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3C627E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sid w:val="003C627E"/>
    <w:rPr>
      <w:color w:val="0000FF"/>
      <w:u w:val="single"/>
    </w:rPr>
  </w:style>
  <w:style w:type="paragraph" w:customStyle="1" w:styleId="zzRef">
    <w:name w:val="zz Ref"/>
    <w:basedOn w:val="Normal"/>
    <w:next w:val="Normal"/>
    <w:rsid w:val="003C627E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3C627E"/>
    <w:rPr>
      <w:b/>
    </w:rPr>
  </w:style>
  <w:style w:type="paragraph" w:customStyle="1" w:styleId="zzAdresse">
    <w:name w:val="zz Adresse"/>
    <w:basedOn w:val="Normal"/>
    <w:rsid w:val="003C627E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rsid w:val="003C627E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3C627E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rsid w:val="003C627E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rsid w:val="003C627E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Normal"/>
    <w:next w:val="Normal"/>
    <w:rsid w:val="003C627E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rsid w:val="003C627E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rsid w:val="003C627E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627E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627E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C627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C627E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C627E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3C627E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3C627E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3C627E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3C627E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3C627E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3C627E"/>
    <w:rPr>
      <w:rFonts w:eastAsia="Times New Roman" w:cs="Arial"/>
      <w:b/>
      <w:bCs/>
      <w:kern w:val="28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627E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M4">
    <w:name w:val="toc 4"/>
    <w:basedOn w:val="Normal"/>
    <w:next w:val="Normal"/>
    <w:autoRedefine/>
    <w:uiPriority w:val="39"/>
    <w:rsid w:val="003C627E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TM5">
    <w:name w:val="toc 5"/>
    <w:basedOn w:val="Normal"/>
    <w:next w:val="Normal"/>
    <w:autoRedefine/>
    <w:uiPriority w:val="39"/>
    <w:rsid w:val="003C627E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3C627E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3C627E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3C627E"/>
    <w:rPr>
      <w:rFonts w:eastAsia="Times New Roman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3C627E"/>
    <w:rPr>
      <w:color w:val="808080"/>
    </w:rPr>
  </w:style>
  <w:style w:type="table" w:styleId="Grilledutableau">
    <w:name w:val="Table Grid"/>
    <w:basedOn w:val="TableauNormal"/>
    <w:uiPriority w:val="59"/>
    <w:rsid w:val="003C62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7">
    <w:name w:val="toc 7"/>
    <w:basedOn w:val="Normal"/>
    <w:next w:val="Normal"/>
    <w:autoRedefine/>
    <w:uiPriority w:val="39"/>
    <w:rsid w:val="003C627E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Aucuneliste"/>
    <w:uiPriority w:val="99"/>
    <w:semiHidden/>
    <w:unhideWhenUsed/>
    <w:rsid w:val="003C627E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3C627E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3C627E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3C627E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27E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C627E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3C627E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3C627E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3C627E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3C627E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3C627E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3C627E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3C627E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3C627E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3C627E"/>
    <w:pPr>
      <w:spacing w:after="120"/>
      <w:ind w:left="284"/>
      <w:contextualSpacing/>
    </w:pPr>
  </w:style>
  <w:style w:type="paragraph" w:styleId="TM8">
    <w:name w:val="toc 8"/>
    <w:basedOn w:val="Normal"/>
    <w:next w:val="Normal"/>
    <w:autoRedefine/>
    <w:uiPriority w:val="39"/>
    <w:rsid w:val="003C627E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TM9">
    <w:name w:val="toc 9"/>
    <w:basedOn w:val="Normal"/>
    <w:next w:val="Normal"/>
    <w:autoRedefine/>
    <w:uiPriority w:val="39"/>
    <w:rsid w:val="003C627E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TableauGrille5Fonc-Accentuation1">
    <w:name w:val="Grid Table 5 Dark Accent 1"/>
    <w:basedOn w:val="TableauNormal"/>
    <w:uiPriority w:val="50"/>
    <w:rsid w:val="003C627E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3C627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TableauNormal"/>
    <w:next w:val="TableauGrille4-Accentuation1"/>
    <w:uiPriority w:val="49"/>
    <w:rsid w:val="003C627E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Normal"/>
    <w:uiPriority w:val="4"/>
    <w:qFormat/>
    <w:rsid w:val="003C627E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3C627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3C627E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rsid w:val="003C627E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3C627E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3C627E"/>
    <w:rPr>
      <w:b/>
    </w:rPr>
  </w:style>
  <w:style w:type="paragraph" w:customStyle="1" w:styleId="zzZusatzformatII">
    <w:name w:val="zz Zusatzformat II"/>
    <w:basedOn w:val="Normal"/>
    <w:next w:val="zzZusatzformatI"/>
    <w:rsid w:val="003C627E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3C627E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3C627E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3C627E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3C627E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3C627E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3C627E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3C627E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3C627E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3C627E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3C627E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3C627E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sid w:val="003C627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3C627E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3C627E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3C627E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ndheitsmeldung_Kaninchen_DE_def"/>
    <f:field ref="objsubject" par="" edit="true" text=""/>
    <f:field ref="objcreatedby" par="" text="Schafer, Ramona, scr, BLV"/>
    <f:field ref="objcreatedat" par="" text="08.08.2017 14:28:16"/>
    <f:field ref="objchangedby" par="" text="Schafer, Ramona, scr, BLV"/>
    <f:field ref="objmodifiedat" par="" text="16.08.2017 13:14:24"/>
    <f:field ref="doc_FSCFOLIO_1_1001_FieldDocumentNumber" par="" text=""/>
    <f:field ref="doc_FSCFOLIO_1_1001_FieldSubject" par="" edit="true" text=""/>
    <f:field ref="FSCFOLIO_1_1001_FieldCurrentUser" par="" text="Célestine Descombes "/>
    <f:field ref="CCAPRECONFIG_15_1001_Objektname" par="" edit="true" text="Gesundheitsmeldung_Kaninchen_DE_def"/>
    <f:field ref="CHPRECONFIG_1_1001_Objektname" par="" edit="true" text="Gesundheitsmeldung_Kaninchen_DE_de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9A28A3C-500D-418D-8A87-C2AAAE1E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Gesundheitsmeldung_Kaninchen_DE_def</vt:lpstr>
      <vt:lpstr/>
      <vt:lpstr/>
    </vt:vector>
  </TitlesOfParts>
  <Company>Bundesamt für Lebensmittelsicherheit und_x000d_
Veterinärwesen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Gesundheitsmeldung_Kaninchen_DE_def</dc:title>
  <dc:creator>Ramona Schafer</dc:creator>
  <cp:lastModifiedBy>Descombes Célestine BLV</cp:lastModifiedBy>
  <cp:revision>2</cp:revision>
  <cp:lastPrinted>2010-11-10T20:39:00Z</cp:lastPrinted>
  <dcterms:created xsi:type="dcterms:W3CDTF">2017-08-18T11:50:00Z</dcterms:created>
  <dcterms:modified xsi:type="dcterms:W3CDTF">2017-08-18T11:50:00Z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2017-08-08/144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2017-08-08T14:28:16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COOSYSTEM@1.1:Container">
    <vt:lpwstr>COO.2101.102.7.524542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209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Schafer Ramona</vt:lpwstr>
  </property>
  <property fmtid="{D5CDD505-2E9C-101B-9397-08002B2CF9AE}" pid="24" name="FSC#COOELAK@1.1001:OwnerExtension">
    <vt:lpwstr>+41 58 462 16 45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Kommunikation, BLV</vt:lpwstr>
  </property>
  <property fmtid="{D5CDD505-2E9C-101B-9397-08002B2CF9AE}" pid="31" name="FSC#COOELAK@1.1001:CreatedAt">
    <vt:lpwstr>08.08.2017</vt:lpwstr>
  </property>
  <property fmtid="{D5CDD505-2E9C-101B-9397-08002B2CF9AE}" pid="32" name="FSC#COOELAK@1.1001:OU">
    <vt:lpwstr>Lebensmittel und Ernährung,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*COO.2101.102.7.524542*</vt:lpwstr>
  </property>
  <property fmtid="{D5CDD505-2E9C-101B-9397-08002B2CF9AE}" pid="35" name="FSC#COOELAK@1.1001:RefBarCode">
    <vt:lpwstr>*COO.2101.102.1.524542*</vt:lpwstr>
  </property>
  <property fmtid="{D5CDD505-2E9C-101B-9397-08002B2CF9AE}" pid="36" name="FSC#COOELAK@1.1001:FileRefBarCode">
    <vt:lpwstr>*311.1/2014/00209*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311.1</vt:lpwstr>
  </property>
  <property fmtid="{D5CDD505-2E9C-101B-9397-08002B2CF9AE}" pid="50" name="FSC#COOELAK@1.1001:CurrentUserRolePos">
    <vt:lpwstr>Collaborateur, -trice spécialisé(e)</vt:lpwstr>
  </property>
  <property fmtid="{D5CDD505-2E9C-101B-9397-08002B2CF9AE}" pid="51" name="FSC#COOELAK@1.1001:CurrentUserEmail">
    <vt:lpwstr>celestine.descombes@blv.admin.ch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311.1</vt:lpwstr>
  </property>
  <property fmtid="{D5CDD505-2E9C-101B-9397-08002B2CF9AE}" pid="58" name="FSC#EVDCFG@15.1400:Dossierref">
    <vt:lpwstr>311.1/2014/00209</vt:lpwstr>
  </property>
  <property fmtid="{D5CDD505-2E9C-101B-9397-08002B2CF9AE}" pid="59" name="FSC#EVDCFG@15.1400:FileRespEmail">
    <vt:lpwstr>ramona.schafer@blv.admin.ch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Ramona Schafer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Denrées alimentaires et nutrition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scr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+41 58 462 16 45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Gesundheitsmeldung_Kaninchen_DE_def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Food and Nutrition</vt:lpwstr>
  </property>
  <property fmtid="{D5CDD505-2E9C-101B-9397-08002B2CF9AE}" pid="87" name="FSC#EVDCFG@15.1400:SalutationFrench">
    <vt:lpwstr>Denrées alimentaires et nutrition</vt:lpwstr>
  </property>
  <property fmtid="{D5CDD505-2E9C-101B-9397-08002B2CF9AE}" pid="88" name="FSC#EVDCFG@15.1400:SalutationGerman">
    <vt:lpwstr>Lebensmittel und Ernährung</vt:lpwstr>
  </property>
  <property fmtid="{D5CDD505-2E9C-101B-9397-08002B2CF9AE}" pid="89" name="FSC#EVDCFG@15.1400:SalutationItalian">
    <vt:lpwstr>Derrate alimentari e nutrizione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LME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Schafer</vt:lpwstr>
  </property>
  <property fmtid="{D5CDD505-2E9C-101B-9397-08002B2CF9AE}" pid="149" name="FSC#EDIBLV@15.1700:UserInChargeUserFirstname">
    <vt:lpwstr>Ramona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Ramona</vt:lpwstr>
  </property>
  <property fmtid="{D5CDD505-2E9C-101B-9397-08002B2CF9AE}" pid="156" name="FSC#EDIBLV@15.1700:ResponsibleEditorSurname">
    <vt:lpwstr>Schafer</vt:lpwstr>
  </property>
  <property fmtid="{D5CDD505-2E9C-101B-9397-08002B2CF9AE}" pid="157" name="FSC#EDIBLV@15.1700:GroupTitle">
    <vt:lpwstr>Denrées alimentaires et nutrition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144</vt:lpwstr>
  </property>
  <property fmtid="{D5CDD505-2E9C-101B-9397-08002B2CF9AE}" pid="165" name="FSC#BSVTEMPL@102.1950:Dossierref">
    <vt:lpwstr>311.1/2014/00209</vt:lpwstr>
  </property>
  <property fmtid="{D5CDD505-2E9C-101B-9397-08002B2CF9AE}" pid="166" name="FSC#BSVTEMPL@102.1950:Oursign">
    <vt:lpwstr>311.1/2014/00209 08.08.2017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ramona.schafer@blv.admin.ch</vt:lpwstr>
  </property>
  <property fmtid="{D5CDD505-2E9C-101B-9397-08002B2CF9AE}" pid="172" name="FSC#BSVTEMPL@102.1950:FileRespFax">
    <vt:lpwstr>+41 31 323 85 70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+41 58 462 16 45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Schafer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>Ramona</vt:lpwstr>
  </property>
  <property fmtid="{D5CDD505-2E9C-101B-9397-08002B2CF9AE}" pid="181" name="FSC#BSVTEMPL@102.1950:FileResponsible">
    <vt:lpwstr>Ramona Schafer</vt:lpwstr>
  </property>
  <property fmtid="{D5CDD505-2E9C-101B-9397-08002B2CF9AE}" pid="182" name="FSC#BSVTEMPL@102.1950:FileRespOrg">
    <vt:lpwstr>Lebensmittel und Ernährung,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Food and Nutrition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 tierischer Herkunft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2017-08-08/144</vt:lpwstr>
  </property>
  <property fmtid="{D5CDD505-2E9C-101B-9397-08002B2CF9AE}" pid="195" name="FSC#EDICFG@15.1700:UniqueSubFileNumber">
    <vt:lpwstr>20173208-0144</vt:lpwstr>
  </property>
  <property fmtid="{D5CDD505-2E9C-101B-9397-08002B2CF9AE}" pid="196" name="FSC#BSVTEMPL@102.1950:DocumentIDEnhanced">
    <vt:lpwstr>311.1/2014/00209 08.08.2017 Doknr: 144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Lebensmittel und Ernährung</vt:lpwstr>
  </property>
  <property fmtid="{D5CDD505-2E9C-101B-9397-08002B2CF9AE}" pid="199" name="FSC#EDICFG@15.1700:FileRespOrgF">
    <vt:lpwstr>Denrées alimentaires et nutrition</vt:lpwstr>
  </property>
  <property fmtid="{D5CDD505-2E9C-101B-9397-08002B2CF9AE}" pid="200" name="FSC#EDICFG@15.1700:FileRespOrgE">
    <vt:lpwstr>Food and Nutrition</vt:lpwstr>
  </property>
  <property fmtid="{D5CDD505-2E9C-101B-9397-08002B2CF9AE}" pid="201" name="FSC#EDICFG@15.1700:FileRespOrgI">
    <vt:lpwstr>Derrate alimentari e nutrizione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Ramona Schafer</vt:lpwstr>
  </property>
  <property fmtid="{D5CDD505-2E9C-101B-9397-08002B2CF9AE}" pid="209" name="FSC#ATSTATECFG@1.1001:AgentPhone">
    <vt:lpwstr>+41 58 462 16 45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2017-08-08/144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