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6A" w:rsidRPr="001A7E80" w:rsidRDefault="00360B6A" w:rsidP="00360B6A">
      <w:pPr>
        <w:pStyle w:val="Default"/>
        <w:rPr>
          <w:b/>
          <w:bCs/>
          <w:sz w:val="40"/>
          <w:szCs w:val="22"/>
        </w:rPr>
      </w:pPr>
      <w:r w:rsidRPr="001A7E80">
        <w:rPr>
          <w:b/>
          <w:bCs/>
          <w:sz w:val="40"/>
          <w:szCs w:val="22"/>
        </w:rPr>
        <w:t>Musterbeispiel für die Übermittlung von Informationen zwischen den Gesundheits</w:t>
      </w:r>
      <w:r w:rsidR="001A7E80">
        <w:rPr>
          <w:b/>
          <w:bCs/>
          <w:sz w:val="40"/>
          <w:szCs w:val="22"/>
        </w:rPr>
        <w:t>-</w:t>
      </w:r>
      <w:r w:rsidRPr="001A7E80">
        <w:rPr>
          <w:b/>
          <w:bCs/>
          <w:sz w:val="40"/>
          <w:szCs w:val="22"/>
        </w:rPr>
        <w:t>behörden und Lebensmittelkontrollbehörden</w:t>
      </w:r>
    </w:p>
    <w:p w:rsidR="003C3C45" w:rsidRDefault="003C3C45" w:rsidP="00360B6A">
      <w:pPr>
        <w:pStyle w:val="Default"/>
        <w:rPr>
          <w:b/>
          <w:bCs/>
          <w:sz w:val="22"/>
          <w:szCs w:val="22"/>
        </w:rPr>
      </w:pPr>
    </w:p>
    <w:p w:rsidR="00D25B22" w:rsidRPr="00D25B22" w:rsidRDefault="00D25B22" w:rsidP="00360B6A">
      <w:pPr>
        <w:pStyle w:val="Default"/>
        <w:rPr>
          <w:b/>
          <w:bCs/>
          <w:sz w:val="20"/>
          <w:szCs w:val="22"/>
        </w:rPr>
      </w:pPr>
      <w:r w:rsidRPr="00D25B22">
        <w:rPr>
          <w:b/>
          <w:bCs/>
          <w:sz w:val="20"/>
          <w:szCs w:val="22"/>
        </w:rPr>
        <w:t>Stand: Februar 2020</w:t>
      </w:r>
    </w:p>
    <w:p w:rsidR="00D25B22" w:rsidRDefault="00D25B22" w:rsidP="00360B6A">
      <w:pPr>
        <w:pStyle w:val="Default"/>
        <w:rPr>
          <w:b/>
          <w:bCs/>
          <w:sz w:val="22"/>
          <w:szCs w:val="22"/>
        </w:rPr>
      </w:pPr>
    </w:p>
    <w:p w:rsidR="003C3C45" w:rsidRPr="001A7E80" w:rsidRDefault="003C3C45" w:rsidP="00360B6A">
      <w:pPr>
        <w:pStyle w:val="Default"/>
        <w:rPr>
          <w:bCs/>
          <w:i/>
          <w:sz w:val="20"/>
          <w:szCs w:val="22"/>
        </w:rPr>
      </w:pPr>
      <w:r w:rsidRPr="001A7E80">
        <w:rPr>
          <w:bCs/>
          <w:i/>
          <w:sz w:val="20"/>
          <w:szCs w:val="22"/>
        </w:rPr>
        <w:t xml:space="preserve">(Dient als Musterformular oder als Telefon-Checkliste) </w:t>
      </w:r>
    </w:p>
    <w:p w:rsidR="00360B6A" w:rsidRDefault="00360B6A" w:rsidP="00360B6A">
      <w:pPr>
        <w:pStyle w:val="Default"/>
        <w:rPr>
          <w:sz w:val="22"/>
          <w:szCs w:val="22"/>
        </w:rPr>
      </w:pPr>
    </w:p>
    <w:p w:rsidR="00360B6A" w:rsidRDefault="00360B6A" w:rsidP="00360B6A">
      <w:pPr>
        <w:pStyle w:val="Default"/>
        <w:rPr>
          <w:sz w:val="22"/>
          <w:szCs w:val="22"/>
        </w:rPr>
      </w:pPr>
      <w:r w:rsidRPr="001C3679">
        <w:rPr>
          <w:b/>
          <w:bCs/>
          <w:sz w:val="28"/>
          <w:szCs w:val="22"/>
        </w:rPr>
        <w:t>Erste Informationen zu Erkrankungen mit möglichem Lebensmittel</w:t>
      </w:r>
      <w:r w:rsidR="001C3679">
        <w:rPr>
          <w:b/>
          <w:bCs/>
          <w:sz w:val="28"/>
          <w:szCs w:val="22"/>
        </w:rPr>
        <w:t>-</w:t>
      </w:r>
      <w:r w:rsidR="000D3CC2">
        <w:rPr>
          <w:b/>
          <w:bCs/>
          <w:sz w:val="28"/>
          <w:szCs w:val="22"/>
        </w:rPr>
        <w:t>bezug</w:t>
      </w:r>
    </w:p>
    <w:p w:rsidR="00360B6A" w:rsidRDefault="00360B6A" w:rsidP="00360B6A">
      <w:pPr>
        <w:pStyle w:val="Default"/>
        <w:rPr>
          <w:b/>
          <w:bCs/>
          <w:sz w:val="22"/>
          <w:szCs w:val="22"/>
        </w:rPr>
      </w:pPr>
    </w:p>
    <w:p w:rsidR="00360B6A" w:rsidRPr="003A5F7B" w:rsidRDefault="00360B6A" w:rsidP="00360B6A">
      <w:pPr>
        <w:pStyle w:val="Default"/>
        <w:rPr>
          <w:sz w:val="20"/>
          <w:szCs w:val="22"/>
        </w:rPr>
      </w:pPr>
      <w:r w:rsidRPr="003A5F7B">
        <w:rPr>
          <w:b/>
          <w:bCs/>
          <w:sz w:val="20"/>
          <w:szCs w:val="22"/>
        </w:rPr>
        <w:t xml:space="preserve">1. Mitteilung </w:t>
      </w:r>
      <w:r w:rsidR="001C3679" w:rsidRPr="003A5F7B">
        <w:rPr>
          <w:sz w:val="20"/>
          <w:szCs w:val="22"/>
        </w:rPr>
        <w:t>erfolgte am:</w:t>
      </w:r>
      <w:r w:rsidR="001C3679" w:rsidRPr="003A5F7B">
        <w:rPr>
          <w:sz w:val="20"/>
          <w:szCs w:val="22"/>
        </w:rPr>
        <w:tab/>
      </w:r>
      <w:r w:rsidR="001C3679" w:rsidRPr="003A5F7B">
        <w:rPr>
          <w:sz w:val="20"/>
          <w:szCs w:val="22"/>
        </w:rPr>
        <w:tab/>
        <w:t xml:space="preserve"> um: </w:t>
      </w:r>
      <w:r w:rsidR="001C3679" w:rsidRPr="003A5F7B">
        <w:rPr>
          <w:sz w:val="20"/>
          <w:szCs w:val="22"/>
        </w:rPr>
        <w:tab/>
      </w:r>
      <w:r w:rsidR="001C3679" w:rsidRPr="003A5F7B">
        <w:rPr>
          <w:sz w:val="20"/>
          <w:szCs w:val="22"/>
        </w:rPr>
        <w:tab/>
        <w:t>Uhr</w:t>
      </w:r>
    </w:p>
    <w:p w:rsidR="00360B6A" w:rsidRDefault="00360B6A" w:rsidP="00360B6A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175C1B" w:rsidTr="00175C1B">
        <w:tc>
          <w:tcPr>
            <w:tcW w:w="4530" w:type="dxa"/>
          </w:tcPr>
          <w:p w:rsidR="00175C1B" w:rsidRDefault="001C3679" w:rsidP="00360B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Von</w:t>
            </w:r>
          </w:p>
        </w:tc>
        <w:tc>
          <w:tcPr>
            <w:tcW w:w="4531" w:type="dxa"/>
          </w:tcPr>
          <w:p w:rsidR="00175C1B" w:rsidRDefault="001C3679" w:rsidP="00360B6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</w:t>
            </w:r>
          </w:p>
        </w:tc>
      </w:tr>
      <w:tr w:rsidR="00175C1B" w:rsidTr="00175C1B">
        <w:tc>
          <w:tcPr>
            <w:tcW w:w="4530" w:type="dxa"/>
          </w:tcPr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1C3679">
              <w:rPr>
                <w:sz w:val="22"/>
                <w:szCs w:val="22"/>
              </w:rPr>
              <w:t>Gesundheitsbehörde (KazD)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Leb</w:t>
            </w:r>
            <w:r w:rsidR="001C3679">
              <w:rPr>
                <w:sz w:val="22"/>
                <w:szCs w:val="22"/>
              </w:rPr>
              <w:t>ensmittelkontrollbehörde (KL)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1C3679">
              <w:rPr>
                <w:sz w:val="22"/>
                <w:szCs w:val="22"/>
              </w:rPr>
              <w:t>Krankenhaus/Klinik/Arzt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Polizei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1C3679">
              <w:rPr>
                <w:sz w:val="22"/>
                <w:szCs w:val="22"/>
              </w:rPr>
              <w:t>Betroffenen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1C3679">
              <w:rPr>
                <w:sz w:val="22"/>
                <w:szCs w:val="22"/>
              </w:rPr>
              <w:t>Sonstige</w:t>
            </w:r>
          </w:p>
          <w:p w:rsidR="00175C1B" w:rsidRDefault="00175C1B" w:rsidP="00360B6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1C3679">
              <w:rPr>
                <w:sz w:val="22"/>
                <w:szCs w:val="22"/>
              </w:rPr>
              <w:t>Gesundheitsbehörde (KazD)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Leb</w:t>
            </w:r>
            <w:r w:rsidR="001C3679">
              <w:rPr>
                <w:sz w:val="22"/>
                <w:szCs w:val="22"/>
              </w:rPr>
              <w:t>ensmittelkontrollbehörde (KL)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1C3679">
              <w:rPr>
                <w:sz w:val="22"/>
                <w:szCs w:val="22"/>
              </w:rPr>
              <w:t>Krankenhaus/Klinik/Arzt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Polizei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 w:rsidR="001C3679">
              <w:rPr>
                <w:sz w:val="22"/>
                <w:szCs w:val="22"/>
              </w:rPr>
              <w:t>Betroffenen</w:t>
            </w:r>
          </w:p>
          <w:p w:rsidR="00175C1B" w:rsidRDefault="00175C1B" w:rsidP="00175C1B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>Sonstige</w:t>
            </w:r>
          </w:p>
        </w:tc>
      </w:tr>
    </w:tbl>
    <w:p w:rsidR="00175C1B" w:rsidRDefault="00175C1B" w:rsidP="00360B6A">
      <w:pPr>
        <w:pStyle w:val="Default"/>
        <w:rPr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4515"/>
        <w:gridCol w:w="4546"/>
      </w:tblGrid>
      <w:tr w:rsidR="001A7E80" w:rsidRPr="001A7E80" w:rsidTr="001A7E80">
        <w:trPr>
          <w:trHeight w:val="397"/>
        </w:trPr>
        <w:tc>
          <w:tcPr>
            <w:tcW w:w="9061" w:type="dxa"/>
            <w:gridSpan w:val="2"/>
          </w:tcPr>
          <w:p w:rsidR="001A7E80" w:rsidRPr="001A7E80" w:rsidRDefault="001A7E80" w:rsidP="001A7E80">
            <w:pPr>
              <w:pStyle w:val="Default"/>
              <w:rPr>
                <w:sz w:val="28"/>
                <w:szCs w:val="22"/>
              </w:rPr>
            </w:pPr>
            <w:r w:rsidRPr="001A7E80">
              <w:rPr>
                <w:b/>
                <w:sz w:val="28"/>
                <w:szCs w:val="22"/>
              </w:rPr>
              <w:t>Kontaktdaten der Person, welche zum Fall Auskunft geben kann</w:t>
            </w:r>
            <w:r w:rsidRPr="001A7E80">
              <w:rPr>
                <w:sz w:val="28"/>
                <w:szCs w:val="22"/>
              </w:rPr>
              <w:t>:</w:t>
            </w:r>
          </w:p>
        </w:tc>
      </w:tr>
      <w:tr w:rsidR="001A7E80" w:rsidRPr="001A7E80" w:rsidTr="001A7E80">
        <w:trPr>
          <w:trHeight w:val="397"/>
        </w:trPr>
        <w:tc>
          <w:tcPr>
            <w:tcW w:w="4515" w:type="dxa"/>
            <w:vAlign w:val="center"/>
          </w:tcPr>
          <w:p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 w:rsidRPr="001A7E80">
              <w:rPr>
                <w:sz w:val="20"/>
                <w:szCs w:val="20"/>
              </w:rPr>
              <w:t>Name / Vorname:</w:t>
            </w:r>
          </w:p>
        </w:tc>
        <w:tc>
          <w:tcPr>
            <w:tcW w:w="4546" w:type="dxa"/>
            <w:vAlign w:val="center"/>
          </w:tcPr>
          <w:p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 w:rsidRPr="001A7E80">
              <w:rPr>
                <w:sz w:val="20"/>
                <w:szCs w:val="20"/>
              </w:rPr>
              <w:t>Telefon:</w:t>
            </w:r>
          </w:p>
        </w:tc>
      </w:tr>
      <w:tr w:rsidR="001A7E80" w:rsidRPr="001A7E80" w:rsidTr="001A7E80">
        <w:trPr>
          <w:trHeight w:val="397"/>
        </w:trPr>
        <w:tc>
          <w:tcPr>
            <w:tcW w:w="4515" w:type="dxa"/>
            <w:vAlign w:val="center"/>
          </w:tcPr>
          <w:p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546" w:type="dxa"/>
            <w:vAlign w:val="center"/>
          </w:tcPr>
          <w:p w:rsidR="001A7E80" w:rsidRP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Anschrift:</w:t>
            </w:r>
          </w:p>
        </w:tc>
      </w:tr>
      <w:tr w:rsidR="001A7E80" w:rsidRPr="001A7E80" w:rsidTr="001A7E80">
        <w:trPr>
          <w:trHeight w:val="397"/>
        </w:trPr>
        <w:tc>
          <w:tcPr>
            <w:tcW w:w="9061" w:type="dxa"/>
            <w:gridSpan w:val="2"/>
            <w:vAlign w:val="center"/>
          </w:tcPr>
          <w:p w:rsidR="001A7E80" w:rsidRDefault="001A7E80" w:rsidP="001A7E8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Weitere Anprechpartner: </w:t>
            </w:r>
          </w:p>
        </w:tc>
      </w:tr>
    </w:tbl>
    <w:p w:rsidR="00862619" w:rsidRDefault="00862619">
      <w:pPr>
        <w:spacing w:after="160" w:line="259" w:lineRule="auto"/>
        <w:rPr>
          <w:color w:val="000000"/>
        </w:rPr>
      </w:pPr>
      <w:r>
        <w:br w:type="page"/>
      </w:r>
    </w:p>
    <w:tbl>
      <w:tblPr>
        <w:tblW w:w="932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5198"/>
      </w:tblGrid>
      <w:tr w:rsidR="00360B6A" w:rsidTr="001A7E80">
        <w:trPr>
          <w:trHeight w:val="23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A" w:rsidRDefault="00360B6A" w:rsidP="001A7E80">
            <w:pPr>
              <w:pStyle w:val="Default"/>
              <w:rPr>
                <w:sz w:val="22"/>
                <w:szCs w:val="22"/>
              </w:rPr>
            </w:pPr>
            <w:r w:rsidRPr="001C3679">
              <w:rPr>
                <w:b/>
                <w:bCs/>
                <w:sz w:val="28"/>
                <w:szCs w:val="22"/>
              </w:rPr>
              <w:lastRenderedPageBreak/>
              <w:t xml:space="preserve">2. Erkrankungen </w:t>
            </w:r>
            <w:r w:rsidR="001C3679">
              <w:rPr>
                <w:sz w:val="28"/>
                <w:szCs w:val="22"/>
              </w:rPr>
              <w:t>Betroffene Personengruppen:</w:t>
            </w:r>
          </w:p>
        </w:tc>
      </w:tr>
      <w:tr w:rsidR="00360B6A" w:rsidTr="001A7E80">
        <w:trPr>
          <w:trHeight w:val="608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29" w:rsidRDefault="00B90B29" w:rsidP="001A7E80">
            <w:pPr>
              <w:pStyle w:val="Default"/>
              <w:rPr>
                <w:sz w:val="20"/>
                <w:szCs w:val="22"/>
              </w:rPr>
            </w:pPr>
          </w:p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sz w:val="20"/>
                <w:szCs w:val="22"/>
              </w:rPr>
              <w:t xml:space="preserve">Anzahl erkrankter Personen: </w:t>
            </w:r>
            <w:r w:rsidR="001C3679" w:rsidRPr="001C3679">
              <w:rPr>
                <w:sz w:val="20"/>
                <w:szCs w:val="22"/>
                <w:u w:val="single"/>
              </w:rPr>
              <w:t xml:space="preserve">                </w:t>
            </w:r>
            <w:r w:rsidR="001C3679" w:rsidRPr="001C3679">
              <w:rPr>
                <w:sz w:val="20"/>
                <w:szCs w:val="22"/>
              </w:rPr>
              <w:t xml:space="preserve"> </w:t>
            </w:r>
            <w:r w:rsidRPr="001C3679">
              <w:rPr>
                <w:sz w:val="20"/>
                <w:szCs w:val="22"/>
              </w:rPr>
              <w:t>davon ambulant behandelt:</w:t>
            </w: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:rsidR="00360B6A" w:rsidRDefault="00360B6A" w:rsidP="001A7E80">
            <w:pPr>
              <w:pStyle w:val="Default"/>
              <w:rPr>
                <w:sz w:val="22"/>
                <w:szCs w:val="22"/>
              </w:rPr>
            </w:pPr>
            <w:r w:rsidRPr="001C3679">
              <w:rPr>
                <w:sz w:val="20"/>
                <w:szCs w:val="22"/>
              </w:rPr>
              <w:t>davon hospitalisiert:</w:t>
            </w:r>
          </w:p>
        </w:tc>
      </w:tr>
      <w:tr w:rsidR="00360B6A" w:rsidTr="001A7E80">
        <w:trPr>
          <w:trHeight w:val="36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sz w:val="20"/>
                <w:szCs w:val="22"/>
              </w:rPr>
              <w:t>Name/Anschrift/Telefon des behandelnden Arztes/Spitals:</w:t>
            </w: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sz w:val="20"/>
                <w:szCs w:val="22"/>
              </w:rPr>
              <w:t>Name/Anschrift/Telefon des Indexfalles (</w:t>
            </w:r>
            <w:r w:rsidR="00175C1B" w:rsidRPr="001C3679">
              <w:rPr>
                <w:sz w:val="20"/>
                <w:szCs w:val="22"/>
              </w:rPr>
              <w:t>Erster Fall</w:t>
            </w:r>
            <w:r w:rsidRPr="001C3679">
              <w:rPr>
                <w:sz w:val="20"/>
                <w:szCs w:val="22"/>
              </w:rPr>
              <w:t>)</w:t>
            </w: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:rsidTr="001A7E80">
        <w:trPr>
          <w:trHeight w:val="487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sz w:val="20"/>
                <w:szCs w:val="22"/>
              </w:rPr>
              <w:t>Beginn der Erkrankungen (Datum und Uhrzeit der ers</w:t>
            </w:r>
            <w:r w:rsidR="001C3679" w:rsidRPr="001C3679">
              <w:rPr>
                <w:sz w:val="20"/>
                <w:szCs w:val="22"/>
              </w:rPr>
              <w:t>ten Symptome beim ersten Fall):</w:t>
            </w:r>
          </w:p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:rsidTr="00862619">
        <w:trPr>
          <w:trHeight w:val="101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A" w:rsidRDefault="001C3679" w:rsidP="00862619">
            <w:pPr>
              <w:pStyle w:val="Default"/>
              <w:rPr>
                <w:sz w:val="22"/>
                <w:szCs w:val="22"/>
              </w:rPr>
            </w:pPr>
            <w:r w:rsidRPr="001C3679">
              <w:rPr>
                <w:sz w:val="20"/>
                <w:szCs w:val="22"/>
              </w:rPr>
              <w:t>Symptome: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B6A" w:rsidRPr="001C3679" w:rsidRDefault="00360B6A" w:rsidP="00862619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</w:t>
            </w:r>
            <w:r w:rsidRPr="001C3679">
              <w:rPr>
                <w:sz w:val="20"/>
                <w:szCs w:val="22"/>
              </w:rPr>
              <w:t xml:space="preserve">Übelkeit 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</w:t>
            </w:r>
            <w:r w:rsidRPr="001C3679">
              <w:rPr>
                <w:sz w:val="20"/>
                <w:szCs w:val="22"/>
              </w:rPr>
              <w:t xml:space="preserve">Erbrechen 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</w:t>
            </w:r>
            <w:r w:rsidR="001C3679" w:rsidRPr="001C3679">
              <w:rPr>
                <w:sz w:val="20"/>
                <w:szCs w:val="22"/>
              </w:rPr>
              <w:t>Durchfall</w:t>
            </w:r>
          </w:p>
          <w:p w:rsidR="00360B6A" w:rsidRPr="001C3679" w:rsidRDefault="00360B6A" w:rsidP="00862619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</w:t>
            </w:r>
            <w:r w:rsidRPr="001C3679">
              <w:rPr>
                <w:sz w:val="20"/>
                <w:szCs w:val="22"/>
              </w:rPr>
              <w:t xml:space="preserve">Fieber 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</w:t>
            </w:r>
            <w:r w:rsidRPr="001C3679">
              <w:rPr>
                <w:sz w:val="20"/>
                <w:szCs w:val="22"/>
              </w:rPr>
              <w:t xml:space="preserve">Ausschlag 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</w:t>
            </w:r>
            <w:r w:rsidRPr="001C3679">
              <w:rPr>
                <w:rFonts w:ascii="Wingdings" w:hAnsi="Wingdings" w:cs="Wingdings"/>
                <w:sz w:val="20"/>
                <w:szCs w:val="22"/>
              </w:rPr>
              <w:t></w:t>
            </w:r>
            <w:r w:rsidRPr="001C3679">
              <w:rPr>
                <w:sz w:val="20"/>
                <w:szCs w:val="22"/>
              </w:rPr>
              <w:t xml:space="preserve">Sonstiges </w:t>
            </w:r>
          </w:p>
        </w:tc>
      </w:tr>
      <w:tr w:rsidR="00360B6A" w:rsidTr="001A7E80">
        <w:trPr>
          <w:trHeight w:val="234"/>
        </w:trPr>
        <w:tc>
          <w:tcPr>
            <w:tcW w:w="93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sz w:val="20"/>
                <w:szCs w:val="22"/>
              </w:rPr>
              <w:t>Weiterer Verlauf</w:t>
            </w:r>
            <w:r w:rsidR="001C3679" w:rsidRPr="001C3679">
              <w:rPr>
                <w:sz w:val="20"/>
                <w:szCs w:val="22"/>
              </w:rPr>
              <w:t xml:space="preserve"> der Erkrankungen:</w:t>
            </w: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:rsidTr="001A7E80">
        <w:trPr>
          <w:trHeight w:val="23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sz w:val="20"/>
                <w:szCs w:val="22"/>
              </w:rPr>
              <w:t>E</w:t>
            </w:r>
            <w:r w:rsidR="001C3679" w:rsidRPr="001C3679">
              <w:rPr>
                <w:sz w:val="20"/>
                <w:szCs w:val="22"/>
              </w:rPr>
              <w:t>rregernachweise bei Erkrankten:</w:t>
            </w: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</w:tc>
      </w:tr>
      <w:tr w:rsidR="00360B6A" w:rsidTr="00862619">
        <w:trPr>
          <w:trHeight w:val="232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6A" w:rsidRPr="001C3679" w:rsidRDefault="00360B6A" w:rsidP="001A7E80">
            <w:pPr>
              <w:pStyle w:val="Default"/>
              <w:rPr>
                <w:sz w:val="20"/>
                <w:szCs w:val="22"/>
              </w:rPr>
            </w:pPr>
            <w:r w:rsidRPr="001C3679">
              <w:rPr>
                <w:sz w:val="20"/>
                <w:szCs w:val="22"/>
              </w:rPr>
              <w:t>H</w:t>
            </w:r>
            <w:r w:rsidR="001C3679" w:rsidRPr="001C3679">
              <w:rPr>
                <w:sz w:val="20"/>
                <w:szCs w:val="22"/>
              </w:rPr>
              <w:t>ypothese zur Krankheitsursache:</w:t>
            </w: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  <w:p w:rsidR="001C3679" w:rsidRPr="001C3679" w:rsidRDefault="001C3679" w:rsidP="001A7E80">
            <w:pPr>
              <w:pStyle w:val="Default"/>
              <w:rPr>
                <w:sz w:val="20"/>
                <w:szCs w:val="22"/>
              </w:rPr>
            </w:pPr>
          </w:p>
        </w:tc>
      </w:tr>
    </w:tbl>
    <w:p w:rsidR="00360B6A" w:rsidRDefault="00360B6A" w:rsidP="00695493"/>
    <w:p w:rsidR="003A5F7B" w:rsidRDefault="003A5F7B" w:rsidP="00695493">
      <w:pPr>
        <w:rPr>
          <w:b/>
          <w:sz w:val="28"/>
        </w:rPr>
      </w:pPr>
    </w:p>
    <w:p w:rsidR="00360B6A" w:rsidRPr="00360B6A" w:rsidRDefault="003A5F7B" w:rsidP="003A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sz w:val="28"/>
        </w:rPr>
        <w:t xml:space="preserve">3. </w:t>
      </w:r>
      <w:r w:rsidR="001C3679">
        <w:rPr>
          <w:b/>
          <w:sz w:val="28"/>
        </w:rPr>
        <w:t>Lebensmittel</w:t>
      </w:r>
    </w:p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60B6A" w:rsidTr="003A5F7B">
        <w:trPr>
          <w:trHeight w:val="609"/>
        </w:trPr>
        <w:tc>
          <w:tcPr>
            <w:tcW w:w="9464" w:type="dxa"/>
          </w:tcPr>
          <w:p w:rsidR="003C3C45" w:rsidRPr="001C3679" w:rsidRDefault="00360B6A">
            <w:pPr>
              <w:pStyle w:val="Default"/>
              <w:rPr>
                <w:sz w:val="20"/>
                <w:szCs w:val="20"/>
              </w:rPr>
            </w:pPr>
            <w:r w:rsidRPr="001C3679">
              <w:rPr>
                <w:sz w:val="20"/>
                <w:szCs w:val="20"/>
              </w:rPr>
              <w:t xml:space="preserve">Was wurde in den letzten </w:t>
            </w:r>
            <w:r w:rsidR="001C3679" w:rsidRPr="001C3679">
              <w:rPr>
                <w:sz w:val="20"/>
                <w:szCs w:val="20"/>
              </w:rPr>
              <w:t>1–3 Tagen (gemeinsam) verzehrt?</w:t>
            </w:r>
          </w:p>
          <w:p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:rsidR="00862619" w:rsidRPr="001C3679" w:rsidRDefault="00862619">
            <w:pPr>
              <w:pStyle w:val="Default"/>
              <w:rPr>
                <w:sz w:val="20"/>
                <w:szCs w:val="20"/>
              </w:rPr>
            </w:pPr>
          </w:p>
          <w:p w:rsidR="001C3679" w:rsidRDefault="001C3679">
            <w:pPr>
              <w:pStyle w:val="Default"/>
              <w:rPr>
                <w:sz w:val="20"/>
                <w:szCs w:val="20"/>
              </w:rPr>
            </w:pPr>
            <w:r w:rsidRPr="001C3679">
              <w:rPr>
                <w:sz w:val="20"/>
                <w:szCs w:val="20"/>
              </w:rPr>
              <w:t>Wo?</w:t>
            </w:r>
          </w:p>
          <w:p w:rsidR="00AB4D14" w:rsidRPr="001C3679" w:rsidRDefault="00AB4D14">
            <w:pPr>
              <w:pStyle w:val="Default"/>
              <w:rPr>
                <w:sz w:val="20"/>
                <w:szCs w:val="20"/>
              </w:rPr>
            </w:pPr>
          </w:p>
          <w:p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  <w:p w:rsidR="00360B6A" w:rsidRPr="001C3679" w:rsidRDefault="001C3679">
            <w:pPr>
              <w:pStyle w:val="Default"/>
              <w:rPr>
                <w:sz w:val="20"/>
                <w:szCs w:val="20"/>
              </w:rPr>
            </w:pPr>
            <w:r w:rsidRPr="001C3679">
              <w:rPr>
                <w:sz w:val="20"/>
                <w:szCs w:val="20"/>
              </w:rPr>
              <w:t>Bei welchem Anlass?</w:t>
            </w:r>
          </w:p>
          <w:p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  <w:p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:rsidTr="003A5F7B">
        <w:trPr>
          <w:trHeight w:val="360"/>
        </w:trPr>
        <w:tc>
          <w:tcPr>
            <w:tcW w:w="9464" w:type="dxa"/>
          </w:tcPr>
          <w:p w:rsidR="00360B6A" w:rsidRDefault="00360B6A">
            <w:pPr>
              <w:pStyle w:val="Default"/>
              <w:rPr>
                <w:sz w:val="20"/>
                <w:szCs w:val="20"/>
              </w:rPr>
            </w:pPr>
            <w:r w:rsidRPr="001C3679">
              <w:rPr>
                <w:sz w:val="20"/>
                <w:szCs w:val="20"/>
              </w:rPr>
              <w:t>Sind noch Lebensmittelre</w:t>
            </w:r>
            <w:r w:rsidR="001C3679" w:rsidRPr="001C3679">
              <w:rPr>
                <w:sz w:val="20"/>
                <w:szCs w:val="20"/>
              </w:rPr>
              <w:t>ste/ Rückstellproben vorhanden?</w:t>
            </w:r>
          </w:p>
          <w:p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:rsidR="001C3679" w:rsidRPr="001C3679" w:rsidRDefault="001C3679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:rsidTr="003A5F7B">
        <w:trPr>
          <w:trHeight w:val="360"/>
        </w:trPr>
        <w:tc>
          <w:tcPr>
            <w:tcW w:w="9464" w:type="dxa"/>
          </w:tcPr>
          <w:p w:rsidR="00360B6A" w:rsidRDefault="00360B6A" w:rsidP="003C3C45">
            <w:pPr>
              <w:pStyle w:val="Default"/>
              <w:rPr>
                <w:sz w:val="20"/>
                <w:szCs w:val="20"/>
              </w:rPr>
            </w:pPr>
            <w:r w:rsidRPr="001C3679">
              <w:rPr>
                <w:sz w:val="20"/>
                <w:szCs w:val="20"/>
              </w:rPr>
              <w:t>Gibt es mikrob</w:t>
            </w:r>
            <w:r w:rsidR="001C3679">
              <w:rPr>
                <w:sz w:val="20"/>
                <w:szCs w:val="20"/>
              </w:rPr>
              <w:t>iologische Lebensmittelbefunde?</w:t>
            </w:r>
          </w:p>
          <w:p w:rsidR="001C3679" w:rsidRDefault="001C3679" w:rsidP="003C3C45">
            <w:pPr>
              <w:pStyle w:val="Default"/>
              <w:rPr>
                <w:sz w:val="20"/>
                <w:szCs w:val="20"/>
              </w:rPr>
            </w:pPr>
          </w:p>
          <w:p w:rsidR="001C3679" w:rsidRPr="001C3679" w:rsidRDefault="001C3679" w:rsidP="003C3C45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:rsidTr="003A5F7B">
        <w:trPr>
          <w:trHeight w:val="361"/>
        </w:trPr>
        <w:tc>
          <w:tcPr>
            <w:tcW w:w="9464" w:type="dxa"/>
          </w:tcPr>
          <w:p w:rsidR="00360B6A" w:rsidRDefault="00175C1B" w:rsidP="001C3679">
            <w:pPr>
              <w:pStyle w:val="Default"/>
              <w:rPr>
                <w:sz w:val="20"/>
                <w:szCs w:val="20"/>
              </w:rPr>
            </w:pPr>
            <w:r w:rsidRPr="001C3679">
              <w:rPr>
                <w:sz w:val="20"/>
                <w:szCs w:val="20"/>
              </w:rPr>
              <w:t>Sind</w:t>
            </w:r>
            <w:r w:rsidR="00360B6A" w:rsidRPr="001C3679">
              <w:rPr>
                <w:sz w:val="20"/>
                <w:szCs w:val="20"/>
              </w:rPr>
              <w:t xml:space="preserve"> erkrankte Person</w:t>
            </w:r>
            <w:r w:rsidRPr="001C3679">
              <w:rPr>
                <w:sz w:val="20"/>
                <w:szCs w:val="20"/>
              </w:rPr>
              <w:t>en in einem Lebensmittelbetrieb (z.B. Umgang mit offenen Lebensmittel) beschäftigt?</w:t>
            </w:r>
          </w:p>
          <w:p w:rsidR="001C3679" w:rsidRDefault="001C3679" w:rsidP="001C3679">
            <w:pPr>
              <w:pStyle w:val="Default"/>
              <w:rPr>
                <w:sz w:val="20"/>
                <w:szCs w:val="20"/>
              </w:rPr>
            </w:pPr>
          </w:p>
          <w:p w:rsidR="001C3679" w:rsidRPr="001C3679" w:rsidRDefault="001C3679" w:rsidP="001C3679">
            <w:pPr>
              <w:pStyle w:val="Default"/>
              <w:rPr>
                <w:sz w:val="20"/>
                <w:szCs w:val="20"/>
              </w:rPr>
            </w:pPr>
          </w:p>
        </w:tc>
      </w:tr>
      <w:tr w:rsidR="00360B6A" w:rsidTr="003A5F7B">
        <w:trPr>
          <w:trHeight w:val="847"/>
        </w:trPr>
        <w:tc>
          <w:tcPr>
            <w:tcW w:w="9464" w:type="dxa"/>
          </w:tcPr>
          <w:p w:rsidR="00360B6A" w:rsidRDefault="00175C1B">
            <w:pPr>
              <w:pStyle w:val="Default"/>
              <w:rPr>
                <w:sz w:val="20"/>
                <w:szCs w:val="20"/>
              </w:rPr>
            </w:pPr>
            <w:r w:rsidRPr="001C3679">
              <w:rPr>
                <w:sz w:val="20"/>
                <w:szCs w:val="20"/>
              </w:rPr>
              <w:t>Kontaktdaten dieser Personen:</w:t>
            </w:r>
          </w:p>
          <w:p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:rsidR="001C3679" w:rsidRDefault="001C3679">
            <w:pPr>
              <w:pStyle w:val="Default"/>
              <w:rPr>
                <w:sz w:val="20"/>
                <w:szCs w:val="20"/>
              </w:rPr>
            </w:pPr>
          </w:p>
          <w:p w:rsidR="00862619" w:rsidRPr="001C3679" w:rsidRDefault="00862619">
            <w:pPr>
              <w:pStyle w:val="Default"/>
              <w:rPr>
                <w:sz w:val="20"/>
                <w:szCs w:val="20"/>
              </w:rPr>
            </w:pPr>
          </w:p>
        </w:tc>
      </w:tr>
      <w:tr w:rsidR="003A5F7B" w:rsidTr="003A5F7B">
        <w:trPr>
          <w:trHeight w:val="847"/>
        </w:trPr>
        <w:tc>
          <w:tcPr>
            <w:tcW w:w="9464" w:type="dxa"/>
          </w:tcPr>
          <w:p w:rsidR="003A5F7B" w:rsidRPr="001C3679" w:rsidRDefault="003A5F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Anmerkungen </w:t>
            </w: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A5F7B" w:rsidTr="003A5F7B">
        <w:tc>
          <w:tcPr>
            <w:tcW w:w="9061" w:type="dxa"/>
          </w:tcPr>
          <w:p w:rsidR="003A5F7B" w:rsidRDefault="003A5F7B" w:rsidP="003A5F7B">
            <w:pPr>
              <w:rPr>
                <w:b/>
                <w:sz w:val="28"/>
              </w:rPr>
            </w:pPr>
            <w:r w:rsidRPr="000D3CC2">
              <w:rPr>
                <w:b/>
                <w:sz w:val="28"/>
              </w:rPr>
              <w:lastRenderedPageBreak/>
              <w:t>Bereits ergriffene Massnahmen:</w:t>
            </w:r>
          </w:p>
          <w:p w:rsidR="003A5F7B" w:rsidRDefault="003A5F7B" w:rsidP="003A5F7B">
            <w:pPr>
              <w:rPr>
                <w:b/>
                <w:sz w:val="28"/>
              </w:rPr>
            </w:pPr>
          </w:p>
          <w:p w:rsidR="003A5F7B" w:rsidRDefault="003A5F7B" w:rsidP="003A5F7B">
            <w:pPr>
              <w:rPr>
                <w:b/>
                <w:sz w:val="28"/>
              </w:rPr>
            </w:pPr>
          </w:p>
          <w:p w:rsidR="003A5F7B" w:rsidRDefault="003A5F7B" w:rsidP="003A5F7B">
            <w:pPr>
              <w:rPr>
                <w:b/>
                <w:sz w:val="28"/>
              </w:rPr>
            </w:pPr>
          </w:p>
          <w:p w:rsidR="003A5F7B" w:rsidRDefault="003A5F7B" w:rsidP="003A5F7B">
            <w:pPr>
              <w:rPr>
                <w:b/>
                <w:sz w:val="28"/>
              </w:rPr>
            </w:pPr>
          </w:p>
          <w:p w:rsidR="003A5F7B" w:rsidRDefault="003A5F7B" w:rsidP="003A5F7B">
            <w:pPr>
              <w:rPr>
                <w:b/>
                <w:sz w:val="28"/>
              </w:rPr>
            </w:pPr>
          </w:p>
          <w:p w:rsidR="003A5F7B" w:rsidRPr="000D3CC2" w:rsidRDefault="003A5F7B" w:rsidP="003A5F7B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</w:tc>
      </w:tr>
      <w:tr w:rsidR="003A5F7B" w:rsidTr="003A5F7B">
        <w:tc>
          <w:tcPr>
            <w:tcW w:w="9061" w:type="dxa"/>
          </w:tcPr>
          <w:p w:rsidR="003A5F7B" w:rsidRDefault="003A5F7B" w:rsidP="0069549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Entscheid weiteres Vorgehen: </w:t>
            </w: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  <w:p w:rsidR="003A5F7B" w:rsidRDefault="003A5F7B" w:rsidP="00695493">
            <w:pPr>
              <w:rPr>
                <w:b/>
                <w:sz w:val="28"/>
              </w:rPr>
            </w:pPr>
          </w:p>
        </w:tc>
      </w:tr>
    </w:tbl>
    <w:p w:rsidR="003A5F7B" w:rsidRDefault="003A5F7B" w:rsidP="00695493">
      <w:pPr>
        <w:rPr>
          <w:b/>
          <w:sz w:val="28"/>
        </w:rPr>
      </w:pPr>
    </w:p>
    <w:p w:rsidR="003A5F7B" w:rsidRPr="000D3CC2" w:rsidRDefault="003A5F7B">
      <w:pPr>
        <w:rPr>
          <w:b/>
          <w:sz w:val="28"/>
        </w:rPr>
      </w:pPr>
      <w:bookmarkStart w:id="0" w:name="_GoBack"/>
      <w:bookmarkEnd w:id="0"/>
    </w:p>
    <w:sectPr w:rsidR="003A5F7B" w:rsidRPr="000D3CC2" w:rsidSect="001C3679">
      <w:headerReference w:type="first" r:id="rId7"/>
      <w:pgSz w:w="11906" w:h="16838" w:code="9"/>
      <w:pgMar w:top="1958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E2" w:rsidRDefault="00C717E2" w:rsidP="001C3679">
      <w:pPr>
        <w:spacing w:line="240" w:lineRule="auto"/>
      </w:pPr>
      <w:r>
        <w:separator/>
      </w:r>
    </w:p>
  </w:endnote>
  <w:endnote w:type="continuationSeparator" w:id="0">
    <w:p w:rsidR="00C717E2" w:rsidRDefault="00C717E2" w:rsidP="001C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E2" w:rsidRDefault="00C717E2" w:rsidP="001C3679">
      <w:pPr>
        <w:spacing w:line="240" w:lineRule="auto"/>
      </w:pPr>
      <w:r>
        <w:separator/>
      </w:r>
    </w:p>
  </w:footnote>
  <w:footnote w:type="continuationSeparator" w:id="0">
    <w:p w:rsidR="00C717E2" w:rsidRDefault="00C717E2" w:rsidP="001C36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679" w:rsidRDefault="001C3679" w:rsidP="001C3679">
    <w:pPr>
      <w:pStyle w:val="zzKopfDept"/>
      <w:tabs>
        <w:tab w:val="left" w:pos="4253"/>
      </w:tabs>
      <w:spacing w:after="70"/>
    </w:pPr>
    <w:r>
      <w:rPr>
        <w:lang w:val="de-DE"/>
      </w:rPr>
      <w:tab/>
      <w:t>Eidgenössisches Departement des Innern EDI</w:t>
    </w:r>
  </w:p>
  <w:p w:rsidR="001C3679" w:rsidRDefault="001C3679" w:rsidP="001C3679">
    <w:pPr>
      <w:pStyle w:val="zzKopfFett"/>
      <w:tabs>
        <w:tab w:val="left" w:pos="4253"/>
      </w:tabs>
    </w:pPr>
    <w:r>
      <w:tab/>
      <w:t>Bundesamt für Lebensmittelsicherheit und</w:t>
    </w:r>
  </w:p>
  <w:p w:rsidR="001C3679" w:rsidRDefault="001C3679" w:rsidP="001C3679">
    <w:pPr>
      <w:pStyle w:val="zzKopfFett"/>
      <w:tabs>
        <w:tab w:val="left" w:pos="4253"/>
      </w:tabs>
    </w:pPr>
    <w:r>
      <w:tab/>
      <w:t>Veterinärwesen BLV</w:t>
    </w:r>
  </w:p>
  <w:p w:rsidR="001C3679" w:rsidRPr="001C3679" w:rsidRDefault="001C3679" w:rsidP="001C3679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 w:rsidRPr="00A50D43">
      <w:rPr>
        <w:bCs/>
        <w:sz w:val="15"/>
        <w:szCs w:val="15"/>
        <w:lang w:val="de-DE"/>
      </w:rPr>
      <w:t>Risikobewertung</w:t>
    </w:r>
    <w:r w:rsidRPr="00471C7B">
      <w:rPr>
        <w:rFonts w:eastAsia="Times New Roman"/>
        <w:noProof/>
        <w:sz w:val="15"/>
        <w:szCs w:val="15"/>
        <w:lang w:eastAsia="de-CH"/>
      </w:rPr>
      <w:drawing>
        <wp:anchor distT="0" distB="0" distL="114300" distR="114300" simplePos="0" relativeHeight="251659264" behindDoc="0" locked="1" layoutInCell="1" allowOverlap="1" wp14:anchorId="218C75F5" wp14:editId="24960EFF">
          <wp:simplePos x="0" y="0"/>
          <wp:positionH relativeFrom="page">
            <wp:posOffset>744855</wp:posOffset>
          </wp:positionH>
          <wp:positionV relativeFrom="page">
            <wp:posOffset>413385</wp:posOffset>
          </wp:positionV>
          <wp:extent cx="1979930" cy="496570"/>
          <wp:effectExtent l="0" t="0" r="1270" b="0"/>
          <wp:wrapNone/>
          <wp:docPr id="35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96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B6A"/>
    <w:rsid w:val="000352EC"/>
    <w:rsid w:val="000D3CC2"/>
    <w:rsid w:val="00175C1B"/>
    <w:rsid w:val="001A7E80"/>
    <w:rsid w:val="001C3679"/>
    <w:rsid w:val="00216C36"/>
    <w:rsid w:val="002912D5"/>
    <w:rsid w:val="00360B6A"/>
    <w:rsid w:val="003A5F7B"/>
    <w:rsid w:val="003C3C45"/>
    <w:rsid w:val="006002F9"/>
    <w:rsid w:val="00690330"/>
    <w:rsid w:val="00695493"/>
    <w:rsid w:val="00862619"/>
    <w:rsid w:val="00A74613"/>
    <w:rsid w:val="00A822CF"/>
    <w:rsid w:val="00AB4D14"/>
    <w:rsid w:val="00B90B29"/>
    <w:rsid w:val="00BD558D"/>
    <w:rsid w:val="00C717E2"/>
    <w:rsid w:val="00D25B22"/>
    <w:rsid w:val="00EA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C6B4E5"/>
  <w15:chartTrackingRefBased/>
  <w15:docId w15:val="{E03F9EAC-78C3-4EB1-9F53-52F2D0B5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60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17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C367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367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1C367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3679"/>
    <w:rPr>
      <w:rFonts w:ascii="Arial" w:hAnsi="Arial" w:cs="Arial"/>
    </w:rPr>
  </w:style>
  <w:style w:type="paragraph" w:customStyle="1" w:styleId="zzKopfDept">
    <w:name w:val="zz KopfDept"/>
    <w:next w:val="Standard"/>
    <w:rsid w:val="001C3679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rsid w:val="001C3679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Meldeformular zwischen KazD und KC"/>
    <f:field ref="objsubject" par="" edit="true" text=""/>
    <f:field ref="objcreatedby" par="" text="Luethi, Thomas, tlu, BLV"/>
    <f:field ref="objcreatedat" par="" text="27.01.2020 14:21:18"/>
    <f:field ref="objchangedby" par="" text="Luethi, Thomas, tlu, BLV"/>
    <f:field ref="objmodifiedat" par="" text="10.03.2020 14:50:32"/>
    <f:field ref="doc_FSCFOLIO_1_1001_FieldDocumentNumber" par="" text=""/>
    <f:field ref="doc_FSCFOLIO_1_1001_FieldSubject" par="" edit="true" text=""/>
    <f:field ref="FSCFOLIO_1_1001_FieldCurrentUser" par="" text="Thomas Luethi"/>
    <f:field ref="CCAPRECONFIG_15_1001_Objektname" par="" edit="true" text="Meldeformular zwischen KazD und KC"/>
    <f:field ref="CHPRECONFIG_1_1001_Objektname" par="" edit="true" text="Meldeformular zwischen KazD und KC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Lüthi Thomas BLV</dc:creator>
  <cp:keywords/>
  <dc:description/>
  <cp:lastModifiedBy>Lüthi Thomas BLV</cp:lastModifiedBy>
  <cp:revision>9</cp:revision>
  <dcterms:created xsi:type="dcterms:W3CDTF">2020-01-27T12:58:00Z</dcterms:created>
  <dcterms:modified xsi:type="dcterms:W3CDTF">2020-03-10T13:57:00Z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2020-01-16/333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2020-03-05T13:11:54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Luethi</vt:lpwstr>
  </property>
  <property fmtid="{D5CDD505-2E9C-101B-9397-08002B2CF9AE}" pid="18" name="FSC#EDIBLV@15.1700:UserInChargeUserFirstname">
    <vt:lpwstr>Thomas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314.3</vt:lpwstr>
  </property>
  <property fmtid="{D5CDD505-2E9C-101B-9397-08002B2CF9AE}" pid="26" name="FSC#EVDCFG@15.1400:Dossierref">
    <vt:lpwstr>314.3/2014/00251</vt:lpwstr>
  </property>
  <property fmtid="{D5CDD505-2E9C-101B-9397-08002B2CF9AE}" pid="27" name="FSC#EVDCFG@15.1400:FileRespEmail">
    <vt:lpwstr>Thomas.Luethi@blv.admin.ch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Thomas Luethi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tlu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+41 58 463 84 95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Meldeformular zwischen KazD und KC</vt:lpwstr>
  </property>
  <property fmtid="{D5CDD505-2E9C-101B-9397-08002B2CF9AE}" pid="53" name="FSC#EVDCFG@15.1400:UserFunction">
    <vt:lpwstr>Sachbearbeiter/in - RB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Thomas</vt:lpwstr>
  </property>
  <property fmtid="{D5CDD505-2E9C-101B-9397-08002B2CF9AE}" pid="60" name="FSC#EDIBLV@15.1700:ResponsibleEditorSurname">
    <vt:lpwstr>Luethi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333</vt:lpwstr>
  </property>
  <property fmtid="{D5CDD505-2E9C-101B-9397-08002B2CF9AE}" pid="73" name="FSC#BSVTEMPL@102.1950:Dossierref">
    <vt:lpwstr>314.3/2014/00251</vt:lpwstr>
  </property>
  <property fmtid="{D5CDD505-2E9C-101B-9397-08002B2CF9AE}" pid="74" name="FSC#BSVTEMPL@102.1950:Oursign">
    <vt:lpwstr>314.3/2014/00251 16.01.2020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Thomas.Luethi@blv.admin.ch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+41 58 463 84 95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Luethi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RB</vt:lpwstr>
  </property>
  <property fmtid="{D5CDD505-2E9C-101B-9397-08002B2CF9AE}" pid="88" name="FSC#BSVTEMPL@102.1950:VornameNameFileResponsible">
    <vt:lpwstr>Thomas</vt:lpwstr>
  </property>
  <property fmtid="{D5CDD505-2E9C-101B-9397-08002B2CF9AE}" pid="89" name="FSC#BSVTEMPL@102.1950:FileResponsible">
    <vt:lpwstr>Thomas Luethi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/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Lebensmittelbedingte Gruppenerkrankungen 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2020-01-16/333</vt:lpwstr>
  </property>
  <property fmtid="{D5CDD505-2E9C-101B-9397-08002B2CF9AE}" pid="103" name="FSC#EDICFG@15.1700:UniqueSubFileNumber">
    <vt:lpwstr>2020316-0333</vt:lpwstr>
  </property>
  <property fmtid="{D5CDD505-2E9C-101B-9397-08002B2CF9AE}" pid="104" name="FSC#BSVTEMPL@102.1950:DocumentIDEnhanced">
    <vt:lpwstr>314.3/2014/00251 16.01.2020 Doknr: 333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>Besten Dank fürs Eröffnen des Dossiers</vt:lpwstr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2014</vt:lpwstr>
  </property>
  <property fmtid="{D5CDD505-2E9C-101B-9397-08002B2CF9AE}" pid="118" name="FSC#COOELAK@1.1001:FileRefOrdinal">
    <vt:lpwstr>251</vt:lpwstr>
  </property>
  <property fmtid="{D5CDD505-2E9C-101B-9397-08002B2CF9AE}" pid="119" name="FSC#COOELAK@1.1001:FileRefOU">
    <vt:lpwstr>LME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Luethi Thomas</vt:lpwstr>
  </property>
  <property fmtid="{D5CDD505-2E9C-101B-9397-08002B2CF9AE}" pid="122" name="FSC#COOELAK@1.1001:OwnerExtension">
    <vt:lpwstr>+41 58 463 84 95</vt:lpwstr>
  </property>
  <property fmtid="{D5CDD505-2E9C-101B-9397-08002B2CF9AE}" pid="123" name="FSC#COOELAK@1.1001:OwnerFaxExtension">
    <vt:lpwstr>+41 31 323 85 70</vt:lpwstr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Risikobewertung, BLV</vt:lpwstr>
  </property>
  <property fmtid="{D5CDD505-2E9C-101B-9397-08002B2CF9AE}" pid="129" name="FSC#COOELAK@1.1001:CreatedAt">
    <vt:lpwstr>27.01.2020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*COO.2101.102.6.990915*</vt:lpwstr>
  </property>
  <property fmtid="{D5CDD505-2E9C-101B-9397-08002B2CF9AE}" pid="133" name="FSC#COOELAK@1.1001:RefBarCode">
    <vt:lpwstr>*COO.2101.102.5.987526*</vt:lpwstr>
  </property>
  <property fmtid="{D5CDD505-2E9C-101B-9397-08002B2CF9AE}" pid="134" name="FSC#COOELAK@1.1001:FileRefBarCode">
    <vt:lpwstr>*314.3/2014/00251*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/>
  </property>
  <property fmtid="{D5CDD505-2E9C-101B-9397-08002B2CF9AE}" pid="139" name="FSC#COOELAK@1.1001:ProcessResponsiblePhone">
    <vt:lpwstr/>
  </property>
  <property fmtid="{D5CDD505-2E9C-101B-9397-08002B2CF9AE}" pid="140" name="FSC#COOELAK@1.1001:ProcessResponsibleMail">
    <vt:lpwstr/>
  </property>
  <property fmtid="{D5CDD505-2E9C-101B-9397-08002B2CF9AE}" pid="141" name="FSC#COOELAK@1.1001:ProcessResponsibleFax">
    <vt:lpwstr/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314.3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Thomas.Luethi@blv.admin.ch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Thomas Luethi</vt:lpwstr>
  </property>
  <property fmtid="{D5CDD505-2E9C-101B-9397-08002B2CF9AE}" pid="157" name="FSC#ATSTATECFG@1.1001:AgentPhone">
    <vt:lpwstr>+41 58 463 84 95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/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2020-01-16/333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COO.2101.102.6.990915</vt:lpwstr>
  </property>
  <property fmtid="{D5CDD505-2E9C-101B-9397-08002B2CF9AE}" pid="179" name="FSC#FSCFOLIO@1.1001:docpropproject">
    <vt:lpwstr/>
  </property>
</Properties>
</file>