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F8EB" w14:textId="77777777" w:rsidR="00627F41" w:rsidRPr="004068E0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14:paraId="165C0ED7" w14:textId="77777777" w:rsidR="00627F41" w:rsidRPr="00273F9A" w:rsidRDefault="00627F41" w:rsidP="00C440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caps/>
          <w:spacing w:val="20"/>
          <w:sz w:val="28"/>
          <w:szCs w:val="28"/>
        </w:rPr>
      </w:pPr>
      <w:r w:rsidRPr="00273F9A">
        <w:rPr>
          <w:rFonts w:cs="Arial"/>
          <w:b/>
          <w:spacing w:val="20"/>
          <w:sz w:val="28"/>
          <w:szCs w:val="28"/>
        </w:rPr>
        <w:t xml:space="preserve">TRACES – Registrierung </w:t>
      </w:r>
      <w:r w:rsidR="00345C6B">
        <w:rPr>
          <w:rFonts w:cs="Arial"/>
          <w:b/>
          <w:spacing w:val="20"/>
          <w:sz w:val="28"/>
          <w:szCs w:val="28"/>
        </w:rPr>
        <w:t>eines</w:t>
      </w:r>
      <w:r w:rsidR="00C440A4">
        <w:rPr>
          <w:rFonts w:cs="Arial"/>
          <w:b/>
          <w:spacing w:val="20"/>
          <w:sz w:val="28"/>
          <w:szCs w:val="28"/>
        </w:rPr>
        <w:t xml:space="preserve"> Handelsbeteiligten</w:t>
      </w:r>
    </w:p>
    <w:p w14:paraId="64B1FBCF" w14:textId="77777777" w:rsidR="00627F41" w:rsidRPr="00273F9A" w:rsidRDefault="00627F41" w:rsidP="004437D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pacing w:line="240" w:lineRule="auto"/>
        <w:jc w:val="center"/>
        <w:rPr>
          <w:rFonts w:cs="Arial"/>
          <w:b/>
          <w:spacing w:val="20"/>
          <w:sz w:val="10"/>
          <w:szCs w:val="10"/>
        </w:rPr>
      </w:pPr>
    </w:p>
    <w:p w14:paraId="1B162CC3" w14:textId="77777777" w:rsidR="00167D7B" w:rsidRPr="00167D7B" w:rsidRDefault="00167D7B" w:rsidP="00167D7B">
      <w:pPr>
        <w:spacing w:before="60" w:after="60" w:line="240" w:lineRule="auto"/>
        <w:rPr>
          <w:rFonts w:cs="Arial"/>
          <w:b/>
          <w:bCs/>
          <w:szCs w:val="20"/>
          <w:u w:val="single"/>
        </w:rPr>
      </w:pPr>
    </w:p>
    <w:p w14:paraId="3CBFF248" w14:textId="77777777" w:rsidR="00393535" w:rsidRDefault="00393535" w:rsidP="00FE0ED2">
      <w:pPr>
        <w:spacing w:before="60" w:line="240" w:lineRule="auto"/>
        <w:rPr>
          <w:rFonts w:cs="Arial"/>
          <w:b/>
          <w:bCs/>
          <w:i/>
          <w:iCs/>
          <w:sz w:val="22"/>
        </w:rPr>
      </w:pPr>
      <w:r w:rsidRPr="00393535">
        <w:rPr>
          <w:rFonts w:cs="Arial"/>
          <w:b/>
          <w:bCs/>
          <w:i/>
          <w:iCs/>
          <w:sz w:val="22"/>
        </w:rPr>
        <w:t xml:space="preserve">Beachten Sie die Hinweise auf der zweiten Seite! </w:t>
      </w:r>
    </w:p>
    <w:p w14:paraId="2ABE8BE6" w14:textId="77777777" w:rsidR="00C440A4" w:rsidRPr="00393535" w:rsidRDefault="00393535" w:rsidP="00393535">
      <w:pPr>
        <w:spacing w:after="60" w:line="240" w:lineRule="auto"/>
        <w:rPr>
          <w:rFonts w:cs="Arial"/>
          <w:b/>
          <w:bCs/>
          <w:i/>
          <w:iCs/>
          <w:sz w:val="18"/>
          <w:szCs w:val="18"/>
        </w:rPr>
      </w:pPr>
      <w:r w:rsidRPr="00393535">
        <w:rPr>
          <w:rFonts w:cs="Arial"/>
          <w:b/>
          <w:bCs/>
          <w:i/>
          <w:iCs/>
          <w:sz w:val="22"/>
        </w:rPr>
        <w:t>Unvollständig oder falsch ausgefüllte Formulare werden nicht bearbeitet.</w:t>
      </w:r>
      <w:r w:rsidR="00C440A4" w:rsidRPr="00393535">
        <w:rPr>
          <w:rFonts w:cs="Arial"/>
          <w:b/>
          <w:bCs/>
          <w:i/>
          <w:iCs/>
          <w:sz w:val="22"/>
        </w:rPr>
        <w:t xml:space="preserve"> </w:t>
      </w:r>
    </w:p>
    <w:p w14:paraId="6B09C4ED" w14:textId="77777777" w:rsidR="00167D7B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70D4B826" w14:textId="77777777" w:rsidR="00167D7B" w:rsidRPr="00167D7B" w:rsidRDefault="005E77F0" w:rsidP="005E77F0">
      <w:pPr>
        <w:spacing w:before="60" w:after="60" w:line="240" w:lineRule="auto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 xml:space="preserve">Informationen </w:t>
      </w:r>
      <w:r w:rsidR="00167D7B" w:rsidRPr="00167D7B">
        <w:rPr>
          <w:rFonts w:cs="Arial"/>
          <w:b/>
          <w:bCs/>
          <w:szCs w:val="20"/>
          <w:u w:val="single"/>
        </w:rPr>
        <w:t>zum Handelsbeteiligten</w:t>
      </w:r>
    </w:p>
    <w:p w14:paraId="2BA973FB" w14:textId="77777777" w:rsidR="005E77F0" w:rsidRDefault="005E77F0" w:rsidP="003C48D8">
      <w:pPr>
        <w:spacing w:before="180" w:after="60" w:line="240" w:lineRule="auto"/>
        <w:rPr>
          <w:rFonts w:cs="Arial"/>
          <w:sz w:val="18"/>
          <w:szCs w:val="18"/>
        </w:rPr>
      </w:pPr>
      <w:r w:rsidRPr="005E77F0">
        <w:rPr>
          <w:rFonts w:cs="Arial"/>
          <w:b/>
          <w:bCs/>
          <w:sz w:val="19"/>
          <w:szCs w:val="19"/>
        </w:rPr>
        <w:t xml:space="preserve">Der Handelsbeteiligte ist bereits in TRACES registriert </w:t>
      </w:r>
      <w:r w:rsidRPr="003C48D8">
        <w:rPr>
          <w:rFonts w:cs="Arial"/>
          <w:b/>
          <w:bCs/>
          <w:sz w:val="18"/>
          <w:szCs w:val="18"/>
        </w:rPr>
        <w:t xml:space="preserve">(allenfalls </w:t>
      </w:r>
      <w:r w:rsidR="003C48D8" w:rsidRPr="003C48D8">
        <w:rPr>
          <w:rFonts w:cs="Arial"/>
          <w:b/>
          <w:bCs/>
          <w:sz w:val="18"/>
          <w:szCs w:val="18"/>
        </w:rPr>
        <w:t>mit</w:t>
      </w:r>
      <w:r w:rsidRPr="003C48D8">
        <w:rPr>
          <w:rFonts w:cs="Arial"/>
          <w:b/>
          <w:bCs/>
          <w:sz w:val="18"/>
          <w:szCs w:val="18"/>
        </w:rPr>
        <w:t xml:space="preserve"> einer anderen Rolle/Aktivität)</w:t>
      </w:r>
      <w:r w:rsidRPr="005E77F0">
        <w:rPr>
          <w:rFonts w:cs="Arial"/>
          <w:b/>
          <w:bCs/>
          <w:sz w:val="19"/>
          <w:szCs w:val="19"/>
        </w:rPr>
        <w:t>:</w:t>
      </w:r>
      <w:r w:rsidRPr="005E77F0">
        <w:rPr>
          <w:rFonts w:cs="Arial"/>
          <w:sz w:val="16"/>
          <w:szCs w:val="16"/>
        </w:rPr>
        <w:t xml:space="preserve"> </w:t>
      </w:r>
      <w:r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73F9A">
        <w:rPr>
          <w:rFonts w:cs="Arial"/>
          <w:sz w:val="18"/>
          <w:szCs w:val="18"/>
        </w:rPr>
        <w:instrText xml:space="preserve"> FORMCHECKBOX </w:instrText>
      </w:r>
      <w:r w:rsidR="00B4741F">
        <w:rPr>
          <w:rFonts w:cs="Arial"/>
          <w:sz w:val="18"/>
          <w:szCs w:val="18"/>
        </w:rPr>
      </w:r>
      <w:r w:rsidR="00B4741F">
        <w:rPr>
          <w:rFonts w:cs="Arial"/>
          <w:sz w:val="18"/>
          <w:szCs w:val="18"/>
        </w:rPr>
        <w:fldChar w:fldCharType="separate"/>
      </w:r>
      <w:r w:rsidRPr="00273F9A">
        <w:rPr>
          <w:rFonts w:cs="Arial"/>
          <w:sz w:val="18"/>
          <w:szCs w:val="18"/>
        </w:rPr>
        <w:fldChar w:fldCharType="end"/>
      </w:r>
    </w:p>
    <w:p w14:paraId="1ED3267F" w14:textId="77777777" w:rsidR="005E77F0" w:rsidRDefault="005E77F0" w:rsidP="00FE0ED2">
      <w:pPr>
        <w:spacing w:before="180" w:after="60" w:line="240" w:lineRule="auto"/>
        <w:rPr>
          <w:rFonts w:cs="Arial"/>
          <w:sz w:val="18"/>
          <w:szCs w:val="18"/>
        </w:rPr>
      </w:pPr>
      <w:r w:rsidRPr="00151E62">
        <w:rPr>
          <w:rFonts w:cs="Arial"/>
          <w:b/>
          <w:bCs/>
          <w:color w:val="FF0000"/>
          <w:szCs w:val="20"/>
        </w:rPr>
        <w:t xml:space="preserve">Einfuhr / </w:t>
      </w:r>
      <w:proofErr w:type="gramStart"/>
      <w:r w:rsidRPr="00151E62">
        <w:rPr>
          <w:rFonts w:cs="Arial"/>
          <w:b/>
          <w:bCs/>
          <w:color w:val="FF0000"/>
          <w:szCs w:val="20"/>
        </w:rPr>
        <w:t xml:space="preserve">Import </w:t>
      </w:r>
      <w:r>
        <w:rPr>
          <w:rFonts w:cs="Arial"/>
          <w:b/>
          <w:bCs/>
          <w:szCs w:val="20"/>
        </w:rPr>
        <w:t>:</w:t>
      </w:r>
      <w:proofErr w:type="gramEnd"/>
      <w:r>
        <w:rPr>
          <w:rFonts w:cs="Arial"/>
          <w:b/>
          <w:bCs/>
          <w:szCs w:val="20"/>
        </w:rPr>
        <w:t xml:space="preserve">   </w:t>
      </w:r>
      <w:r w:rsidRPr="00151E62">
        <w:rPr>
          <w:rFonts w:cs="Arial"/>
          <w:color w:val="FF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1E62">
        <w:rPr>
          <w:rFonts w:cs="Arial"/>
          <w:color w:val="FF0000"/>
          <w:sz w:val="18"/>
          <w:szCs w:val="18"/>
        </w:rPr>
        <w:instrText xml:space="preserve"> FORMCHECKBOX </w:instrText>
      </w:r>
      <w:r w:rsidR="00B4741F">
        <w:rPr>
          <w:rFonts w:cs="Arial"/>
          <w:color w:val="FF0000"/>
          <w:sz w:val="18"/>
          <w:szCs w:val="18"/>
        </w:rPr>
      </w:r>
      <w:r w:rsidR="00B4741F">
        <w:rPr>
          <w:rFonts w:cs="Arial"/>
          <w:color w:val="FF0000"/>
          <w:sz w:val="18"/>
          <w:szCs w:val="18"/>
        </w:rPr>
        <w:fldChar w:fldCharType="separate"/>
      </w:r>
      <w:r w:rsidRPr="00151E62">
        <w:rPr>
          <w:rFonts w:cs="Arial"/>
          <w:color w:val="FF0000"/>
          <w:sz w:val="18"/>
          <w:szCs w:val="18"/>
        </w:rPr>
        <w:fldChar w:fldCharType="end"/>
      </w:r>
      <w:r>
        <w:rPr>
          <w:rFonts w:cs="Arial"/>
          <w:b/>
          <w:bCs/>
          <w:szCs w:val="20"/>
        </w:rPr>
        <w:t xml:space="preserve">           </w:t>
      </w:r>
      <w:r w:rsidRPr="005E77F0">
        <w:rPr>
          <w:rFonts w:cs="Arial"/>
          <w:szCs w:val="20"/>
        </w:rPr>
        <w:t xml:space="preserve"> </w:t>
      </w:r>
      <w:r w:rsidRPr="005E77F0">
        <w:rPr>
          <w:rFonts w:cs="Arial"/>
          <w:i/>
          <w:iCs/>
          <w:szCs w:val="20"/>
        </w:rPr>
        <w:t>oder</w:t>
      </w:r>
      <w:r w:rsidRPr="005E77F0">
        <w:rPr>
          <w:rFonts w:cs="Arial"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         </w:t>
      </w:r>
      <w:r w:rsidRPr="00151E62">
        <w:rPr>
          <w:rFonts w:cs="Arial"/>
          <w:b/>
          <w:bCs/>
          <w:color w:val="0070C0"/>
          <w:szCs w:val="20"/>
        </w:rPr>
        <w:t xml:space="preserve">Ausfuhr / Export </w:t>
      </w:r>
      <w:r>
        <w:rPr>
          <w:rFonts w:cs="Arial"/>
          <w:b/>
          <w:bCs/>
          <w:szCs w:val="20"/>
        </w:rPr>
        <w:t xml:space="preserve">:   </w:t>
      </w:r>
      <w:r w:rsidRPr="00151E62">
        <w:rPr>
          <w:rFonts w:cs="Arial"/>
          <w:color w:val="0070C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1E62">
        <w:rPr>
          <w:rFonts w:cs="Arial"/>
          <w:color w:val="0070C0"/>
          <w:sz w:val="18"/>
          <w:szCs w:val="18"/>
        </w:rPr>
        <w:instrText xml:space="preserve"> FORMCHECKBOX </w:instrText>
      </w:r>
      <w:r w:rsidR="00B4741F">
        <w:rPr>
          <w:rFonts w:cs="Arial"/>
          <w:color w:val="0070C0"/>
          <w:sz w:val="18"/>
          <w:szCs w:val="18"/>
        </w:rPr>
      </w:r>
      <w:r w:rsidR="00B4741F">
        <w:rPr>
          <w:rFonts w:cs="Arial"/>
          <w:color w:val="0070C0"/>
          <w:sz w:val="18"/>
          <w:szCs w:val="18"/>
        </w:rPr>
        <w:fldChar w:fldCharType="separate"/>
      </w:r>
      <w:r w:rsidRPr="00151E62">
        <w:rPr>
          <w:rFonts w:cs="Arial"/>
          <w:color w:val="0070C0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          (</w:t>
      </w:r>
      <w:r w:rsidRPr="005E77F0">
        <w:rPr>
          <w:rFonts w:cs="Arial"/>
          <w:i/>
          <w:iCs/>
          <w:sz w:val="18"/>
          <w:szCs w:val="18"/>
        </w:rPr>
        <w:t>bitte wählen Sie nur eine Option</w:t>
      </w:r>
      <w:r>
        <w:rPr>
          <w:rFonts w:cs="Arial"/>
          <w:sz w:val="18"/>
          <w:szCs w:val="18"/>
        </w:rPr>
        <w:t>)</w:t>
      </w:r>
    </w:p>
    <w:p w14:paraId="2578A676" w14:textId="77777777" w:rsidR="00393535" w:rsidRPr="00393535" w:rsidRDefault="00393535" w:rsidP="00FE0ED2">
      <w:pPr>
        <w:spacing w:before="180" w:after="60" w:line="240" w:lineRule="auto"/>
        <w:rPr>
          <w:rFonts w:cs="Arial"/>
          <w:b/>
          <w:bCs/>
          <w:szCs w:val="20"/>
        </w:rPr>
      </w:pPr>
      <w:r w:rsidRPr="00393535">
        <w:rPr>
          <w:rFonts w:cs="Arial"/>
          <w:b/>
          <w:bCs/>
          <w:szCs w:val="20"/>
        </w:rPr>
        <w:t xml:space="preserve">Bezeichnung der </w:t>
      </w:r>
      <w:r w:rsidRPr="00936115">
        <w:rPr>
          <w:rFonts w:cs="Arial"/>
          <w:b/>
          <w:bCs/>
          <w:color w:val="FF0000"/>
          <w:szCs w:val="20"/>
        </w:rPr>
        <w:t xml:space="preserve">einzuführenden </w:t>
      </w:r>
      <w:r w:rsidRPr="00393535">
        <w:rPr>
          <w:rFonts w:cs="Arial"/>
          <w:b/>
          <w:bCs/>
          <w:szCs w:val="20"/>
        </w:rPr>
        <w:t>/</w:t>
      </w:r>
      <w:r>
        <w:rPr>
          <w:rFonts w:cs="Arial"/>
          <w:b/>
          <w:bCs/>
          <w:szCs w:val="20"/>
        </w:rPr>
        <w:t xml:space="preserve"> </w:t>
      </w:r>
      <w:r w:rsidRPr="00936115">
        <w:rPr>
          <w:rFonts w:cs="Arial"/>
          <w:b/>
          <w:bCs/>
          <w:color w:val="0070C0"/>
          <w:szCs w:val="20"/>
        </w:rPr>
        <w:t xml:space="preserve">auszuführenden </w:t>
      </w:r>
      <w:r w:rsidRPr="00393535">
        <w:rPr>
          <w:rFonts w:cs="Arial"/>
          <w:b/>
          <w:bCs/>
          <w:szCs w:val="20"/>
        </w:rPr>
        <w:t xml:space="preserve">Waren </w:t>
      </w:r>
      <w:r>
        <w:rPr>
          <w:rFonts w:cs="Arial"/>
          <w:b/>
          <w:bCs/>
          <w:szCs w:val="20"/>
        </w:rPr>
        <w:t>und/oder</w:t>
      </w:r>
      <w:r w:rsidRPr="00393535">
        <w:rPr>
          <w:rFonts w:cs="Arial"/>
          <w:b/>
          <w:bCs/>
          <w:szCs w:val="20"/>
        </w:rPr>
        <w:t xml:space="preserve"> </w:t>
      </w:r>
      <w:proofErr w:type="gramStart"/>
      <w:r w:rsidRPr="00393535">
        <w:rPr>
          <w:rFonts w:cs="Arial"/>
          <w:b/>
          <w:bCs/>
          <w:szCs w:val="20"/>
        </w:rPr>
        <w:t>Tierarten</w:t>
      </w:r>
      <w:r>
        <w:rPr>
          <w:rFonts w:cs="Arial"/>
          <w:b/>
          <w:bCs/>
          <w:szCs w:val="20"/>
        </w:rPr>
        <w:t xml:space="preserve"> </w:t>
      </w:r>
      <w:r w:rsidRPr="00393535">
        <w:rPr>
          <w:rFonts w:cs="Arial"/>
          <w:b/>
          <w:bCs/>
          <w:szCs w:val="20"/>
        </w:rPr>
        <w:t>:</w:t>
      </w:r>
      <w:proofErr w:type="gramEnd"/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393535" w14:paraId="5419C20C" w14:textId="77777777" w:rsidTr="00393535">
        <w:tc>
          <w:tcPr>
            <w:tcW w:w="9214" w:type="dxa"/>
          </w:tcPr>
          <w:p w14:paraId="2096CBEB" w14:textId="77777777" w:rsidR="00393535" w:rsidRDefault="00393535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B3631BA" w14:textId="77777777" w:rsidR="005E77F0" w:rsidRPr="00167D7B" w:rsidRDefault="005E77F0" w:rsidP="005E77F0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691EB7EF" w14:textId="23119D5F" w:rsidR="00167D7B" w:rsidRPr="0013178C" w:rsidRDefault="00151E62" w:rsidP="005E77F0">
      <w:pPr>
        <w:tabs>
          <w:tab w:val="left" w:pos="8364"/>
        </w:tabs>
        <w:spacing w:before="60" w:after="60" w:line="240" w:lineRule="auto"/>
        <w:rPr>
          <w:rFonts w:cs="Arial"/>
          <w:szCs w:val="20"/>
        </w:rPr>
      </w:pPr>
      <w:r w:rsidRPr="00151E62">
        <w:rPr>
          <w:rFonts w:cs="Arial"/>
          <w:b/>
          <w:color w:val="FF0000"/>
          <w:szCs w:val="20"/>
        </w:rPr>
        <w:t>Empfänger/Importeur</w:t>
      </w:r>
      <w:r w:rsidR="005E77F0">
        <w:rPr>
          <w:rFonts w:cs="Arial"/>
          <w:b/>
          <w:szCs w:val="20"/>
        </w:rPr>
        <w:t xml:space="preserve">   </w:t>
      </w:r>
      <w:r w:rsidR="005E77F0" w:rsidRPr="005E77F0">
        <w:rPr>
          <w:rFonts w:cs="Arial"/>
          <w:bCs/>
          <w:i/>
          <w:iCs/>
          <w:szCs w:val="20"/>
        </w:rPr>
        <w:t>resp.</w:t>
      </w:r>
      <w:r w:rsidR="005E77F0">
        <w:rPr>
          <w:rFonts w:cs="Arial"/>
          <w:b/>
          <w:szCs w:val="20"/>
        </w:rPr>
        <w:t xml:space="preserve">    </w:t>
      </w:r>
      <w:r w:rsidRPr="00151E62">
        <w:rPr>
          <w:rFonts w:cs="Arial"/>
          <w:b/>
          <w:color w:val="0070C0"/>
          <w:szCs w:val="20"/>
        </w:rPr>
        <w:t>Versender/Exporteur</w:t>
      </w:r>
      <w:r w:rsidR="00167D7B">
        <w:rPr>
          <w:rFonts w:cs="Arial"/>
          <w:szCs w:val="20"/>
        </w:rPr>
        <w:tab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554"/>
        <w:gridCol w:w="850"/>
        <w:gridCol w:w="1956"/>
      </w:tblGrid>
      <w:tr w:rsidR="00167D7B" w:rsidRPr="00273F9A" w14:paraId="755DF9AD" w14:textId="77777777" w:rsidTr="00374C39">
        <w:tc>
          <w:tcPr>
            <w:tcW w:w="1854" w:type="dxa"/>
          </w:tcPr>
          <w:p w14:paraId="5A834655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Firma / Name:</w:t>
            </w:r>
          </w:p>
        </w:tc>
        <w:tc>
          <w:tcPr>
            <w:tcW w:w="7360" w:type="dxa"/>
            <w:gridSpan w:val="3"/>
          </w:tcPr>
          <w:p w14:paraId="792E040A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B4741F" w14:paraId="786DE85B" w14:textId="77777777" w:rsidTr="00374C39">
        <w:tc>
          <w:tcPr>
            <w:tcW w:w="1854" w:type="dxa"/>
          </w:tcPr>
          <w:p w14:paraId="31406067" w14:textId="402025AE" w:rsidR="005E77F0" w:rsidRPr="00273F9A" w:rsidRDefault="00FE0ED2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E0ED2">
              <w:rPr>
                <w:rFonts w:cs="Arial"/>
                <w:sz w:val="18"/>
                <w:szCs w:val="18"/>
              </w:rPr>
              <w:t>Identifikatoren</w:t>
            </w:r>
            <w:r w:rsidR="00936115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0DBF2151" w14:textId="77777777" w:rsidR="005E77F0" w:rsidRPr="00FE0ED2" w:rsidRDefault="005E77F0" w:rsidP="00FE0ED2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FE0ED2" w:rsidRPr="00FE0ED2">
              <w:rPr>
                <w:rFonts w:cs="Arial"/>
                <w:sz w:val="16"/>
                <w:szCs w:val="16"/>
                <w:lang w:val="it-CH"/>
              </w:rPr>
              <w:t>BUR-Nr.)</w:t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FE0ED2" w:rsidRPr="00FE0ED2">
              <w:rPr>
                <w:rFonts w:cs="Arial"/>
                <w:sz w:val="16"/>
                <w:szCs w:val="16"/>
                <w:lang w:val="it-CH"/>
              </w:rPr>
              <w:t>Kantonale Nr.</w:t>
            </w:r>
            <w:r w:rsidR="00FE0ED2">
              <w:rPr>
                <w:rFonts w:cs="Arial"/>
                <w:sz w:val="16"/>
                <w:szCs w:val="16"/>
                <w:lang w:val="it-CH"/>
              </w:rPr>
              <w:t>)</w:t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="00FE0ED2"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="00FE0ED2" w:rsidRPr="00273F9A">
              <w:rPr>
                <w:rFonts w:cs="Arial"/>
                <w:sz w:val="18"/>
                <w:szCs w:val="18"/>
              </w:rPr>
            </w:r>
            <w:r w:rsidR="00FE0ED2"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FE0ED2" w:rsidRPr="00273F9A">
              <w:rPr>
                <w:rFonts w:cs="Arial"/>
                <w:sz w:val="18"/>
                <w:szCs w:val="18"/>
              </w:rPr>
              <w:fldChar w:fldCharType="end"/>
            </w:r>
            <w:r w:rsidR="00FE0ED2"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="00FE0ED2" w:rsidRPr="00FE0ED2">
              <w:rPr>
                <w:rFonts w:cs="Arial"/>
                <w:sz w:val="16"/>
                <w:szCs w:val="16"/>
                <w:lang w:val="it-CH"/>
              </w:rPr>
              <w:t>TVD-Nr.</w:t>
            </w:r>
            <w:r w:rsidR="00FE0ED2">
              <w:rPr>
                <w:rFonts w:cs="Arial"/>
                <w:sz w:val="18"/>
                <w:szCs w:val="18"/>
                <w:lang w:val="it-CH"/>
              </w:rPr>
              <w:t>)</w:t>
            </w:r>
          </w:p>
        </w:tc>
      </w:tr>
      <w:tr w:rsidR="005E77F0" w:rsidRPr="00273F9A" w14:paraId="7DA83E56" w14:textId="77777777" w:rsidTr="00374C39">
        <w:tc>
          <w:tcPr>
            <w:tcW w:w="1854" w:type="dxa"/>
          </w:tcPr>
          <w:p w14:paraId="2B77D349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Strasse</w:t>
            </w:r>
            <w:r>
              <w:rPr>
                <w:rFonts w:cs="Arial"/>
                <w:sz w:val="18"/>
                <w:szCs w:val="18"/>
              </w:rPr>
              <w:t>, Nr.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2EF16479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73A90FDD" w14:textId="77777777" w:rsidTr="00FE0ED2">
        <w:tc>
          <w:tcPr>
            <w:tcW w:w="1854" w:type="dxa"/>
          </w:tcPr>
          <w:p w14:paraId="3A6C54EA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4554" w:type="dxa"/>
          </w:tcPr>
          <w:p w14:paraId="69026F98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D800B37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1956" w:type="dxa"/>
          </w:tcPr>
          <w:p w14:paraId="543AED29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38AF8CDA" w14:textId="77777777" w:rsidTr="00374C39">
        <w:tc>
          <w:tcPr>
            <w:tcW w:w="1854" w:type="dxa"/>
          </w:tcPr>
          <w:p w14:paraId="37D2868C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Ansprechperson:</w:t>
            </w:r>
          </w:p>
        </w:tc>
        <w:tc>
          <w:tcPr>
            <w:tcW w:w="7360" w:type="dxa"/>
            <w:gridSpan w:val="3"/>
          </w:tcPr>
          <w:p w14:paraId="22808D0A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0A6920C2" w14:textId="77777777" w:rsidTr="00374C39">
        <w:tc>
          <w:tcPr>
            <w:tcW w:w="1854" w:type="dxa"/>
          </w:tcPr>
          <w:p w14:paraId="41BB6754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360" w:type="dxa"/>
            <w:gridSpan w:val="3"/>
          </w:tcPr>
          <w:p w14:paraId="4D77DD14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77F0" w:rsidRPr="00273F9A" w14:paraId="51C35A8D" w14:textId="77777777" w:rsidTr="00374C39">
        <w:tc>
          <w:tcPr>
            <w:tcW w:w="1854" w:type="dxa"/>
          </w:tcPr>
          <w:p w14:paraId="7E1A79CE" w14:textId="77777777" w:rsidR="005E77F0" w:rsidRPr="00273F9A" w:rsidRDefault="005E77F0" w:rsidP="008B64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7360" w:type="dxa"/>
            <w:gridSpan w:val="3"/>
          </w:tcPr>
          <w:p w14:paraId="58BFD10A" w14:textId="77777777" w:rsidR="005E77F0" w:rsidRPr="00273F9A" w:rsidRDefault="005E77F0" w:rsidP="005E77F0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E75BEF8" w14:textId="77777777" w:rsidR="00167D7B" w:rsidRPr="00167D7B" w:rsidRDefault="00167D7B" w:rsidP="00167D7B">
      <w:pPr>
        <w:spacing w:before="60" w:after="60" w:line="240" w:lineRule="auto"/>
        <w:ind w:left="68"/>
        <w:rPr>
          <w:rFonts w:cs="Arial"/>
          <w:sz w:val="18"/>
          <w:szCs w:val="18"/>
        </w:rPr>
      </w:pPr>
    </w:p>
    <w:p w14:paraId="162C1194" w14:textId="779CEB68" w:rsidR="00627F41" w:rsidRPr="0013178C" w:rsidRDefault="00151E62" w:rsidP="00DE3779">
      <w:pPr>
        <w:tabs>
          <w:tab w:val="left" w:pos="5954"/>
        </w:tabs>
        <w:spacing w:before="60" w:after="60" w:line="240" w:lineRule="auto"/>
        <w:rPr>
          <w:rFonts w:cs="Arial"/>
          <w:szCs w:val="20"/>
        </w:rPr>
      </w:pPr>
      <w:r w:rsidRPr="00151E62">
        <w:rPr>
          <w:rFonts w:cs="Arial"/>
          <w:b/>
          <w:color w:val="FF0000"/>
          <w:szCs w:val="20"/>
        </w:rPr>
        <w:t>Bestimmungsbetrieb</w:t>
      </w:r>
      <w:r w:rsidR="005E77F0" w:rsidRPr="00151E62">
        <w:rPr>
          <w:rFonts w:cs="Arial"/>
          <w:color w:val="FF0000"/>
          <w:szCs w:val="20"/>
        </w:rPr>
        <w:t xml:space="preserve">         </w:t>
      </w:r>
      <w:r w:rsidR="005E77F0" w:rsidRPr="005E77F0">
        <w:rPr>
          <w:rFonts w:cs="Arial"/>
          <w:bCs/>
          <w:i/>
          <w:iCs/>
          <w:szCs w:val="20"/>
        </w:rPr>
        <w:t>resp.</w:t>
      </w:r>
      <w:r w:rsidR="005E77F0">
        <w:rPr>
          <w:rFonts w:cs="Arial"/>
          <w:bCs/>
          <w:i/>
          <w:iCs/>
          <w:szCs w:val="20"/>
        </w:rPr>
        <w:t xml:space="preserve">    </w:t>
      </w:r>
      <w:r w:rsidRPr="00151E62">
        <w:rPr>
          <w:rFonts w:cs="Arial"/>
          <w:b/>
          <w:color w:val="0070C0"/>
          <w:szCs w:val="20"/>
        </w:rPr>
        <w:t>Herkunftsbetrieb</w:t>
      </w:r>
      <w:r w:rsidR="00167D7B">
        <w:rPr>
          <w:rFonts w:cs="Arial"/>
          <w:szCs w:val="20"/>
        </w:rPr>
        <w:tab/>
      </w:r>
      <w:r w:rsidR="005E77F0">
        <w:rPr>
          <w:rFonts w:cs="Arial"/>
          <w:szCs w:val="20"/>
        </w:rPr>
        <w:t xml:space="preserve"> </w:t>
      </w:r>
      <w:r w:rsidR="005E77F0" w:rsidRPr="005E77F0">
        <w:rPr>
          <w:rFonts w:cs="Arial"/>
          <w:sz w:val="18"/>
          <w:szCs w:val="18"/>
        </w:rPr>
        <w:t>Dasselbe Unternehmen wie oben:</w:t>
      </w:r>
      <w:r w:rsidR="00167D7B">
        <w:rPr>
          <w:rFonts w:cs="Arial"/>
          <w:sz w:val="18"/>
          <w:szCs w:val="18"/>
        </w:rPr>
        <w:t xml:space="preserve">  </w:t>
      </w:r>
      <w:r w:rsidR="00167D7B" w:rsidRPr="00273F9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7D7B" w:rsidRPr="00273F9A">
        <w:rPr>
          <w:rFonts w:cs="Arial"/>
          <w:sz w:val="18"/>
          <w:szCs w:val="18"/>
        </w:rPr>
        <w:instrText xml:space="preserve"> FORMCHECKBOX </w:instrText>
      </w:r>
      <w:r w:rsidR="00B4741F">
        <w:rPr>
          <w:rFonts w:cs="Arial"/>
          <w:sz w:val="18"/>
          <w:szCs w:val="18"/>
        </w:rPr>
      </w:r>
      <w:r w:rsidR="00B4741F">
        <w:rPr>
          <w:rFonts w:cs="Arial"/>
          <w:sz w:val="18"/>
          <w:szCs w:val="18"/>
        </w:rPr>
        <w:fldChar w:fldCharType="separate"/>
      </w:r>
      <w:r w:rsidR="00167D7B" w:rsidRPr="00273F9A">
        <w:rPr>
          <w:rFonts w:cs="Arial"/>
          <w:sz w:val="18"/>
          <w:szCs w:val="18"/>
        </w:rPr>
        <w:fldChar w:fldCharType="end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4066"/>
        <w:gridCol w:w="992"/>
        <w:gridCol w:w="2302"/>
      </w:tblGrid>
      <w:tr w:rsidR="00627F41" w:rsidRPr="00273F9A" w14:paraId="613119F3" w14:textId="77777777" w:rsidTr="0013178C">
        <w:tc>
          <w:tcPr>
            <w:tcW w:w="1854" w:type="dxa"/>
          </w:tcPr>
          <w:p w14:paraId="33AB1A4E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Firma / Name:</w:t>
            </w:r>
          </w:p>
        </w:tc>
        <w:tc>
          <w:tcPr>
            <w:tcW w:w="7360" w:type="dxa"/>
            <w:gridSpan w:val="3"/>
          </w:tcPr>
          <w:p w14:paraId="461CFD60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C48D8" w:rsidRPr="00B4741F" w14:paraId="45A1C057" w14:textId="77777777" w:rsidTr="0077695F">
        <w:tc>
          <w:tcPr>
            <w:tcW w:w="1854" w:type="dxa"/>
          </w:tcPr>
          <w:p w14:paraId="33BD6375" w14:textId="77777777" w:rsidR="003C48D8" w:rsidRPr="00273F9A" w:rsidRDefault="003C48D8" w:rsidP="007769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E0ED2">
              <w:rPr>
                <w:rFonts w:cs="Arial"/>
                <w:sz w:val="18"/>
                <w:szCs w:val="18"/>
              </w:rPr>
              <w:t>Identifikatoren</w:t>
            </w:r>
            <w:r>
              <w:rPr>
                <w:rFonts w:cs="Arial"/>
                <w:sz w:val="18"/>
                <w:szCs w:val="18"/>
              </w:rPr>
              <w:t>*:</w:t>
            </w:r>
          </w:p>
        </w:tc>
        <w:tc>
          <w:tcPr>
            <w:tcW w:w="7360" w:type="dxa"/>
            <w:gridSpan w:val="3"/>
          </w:tcPr>
          <w:p w14:paraId="039D53BA" w14:textId="77777777" w:rsidR="003C48D8" w:rsidRPr="00FE0ED2" w:rsidRDefault="003C48D8" w:rsidP="0077695F">
            <w:pPr>
              <w:tabs>
                <w:tab w:val="left" w:pos="2180"/>
                <w:tab w:val="left" w:pos="4731"/>
              </w:tabs>
              <w:spacing w:before="60" w:after="6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Pr="00FE0ED2">
              <w:rPr>
                <w:rFonts w:cs="Arial"/>
                <w:sz w:val="16"/>
                <w:szCs w:val="16"/>
                <w:lang w:val="it-CH"/>
              </w:rPr>
              <w:t>BUR-Nr.)</w:t>
            </w:r>
            <w:r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Pr="00FE0ED2">
              <w:rPr>
                <w:rFonts w:cs="Arial"/>
                <w:sz w:val="16"/>
                <w:szCs w:val="16"/>
                <w:lang w:val="it-CH"/>
              </w:rPr>
              <w:t>Kantonale Nr.</w:t>
            </w:r>
            <w:r>
              <w:rPr>
                <w:rFonts w:cs="Arial"/>
                <w:sz w:val="16"/>
                <w:szCs w:val="16"/>
                <w:lang w:val="it-CH"/>
              </w:rPr>
              <w:t>)</w:t>
            </w:r>
            <w:r w:rsidRPr="00FE0ED2">
              <w:rPr>
                <w:rFonts w:cs="Arial"/>
                <w:sz w:val="18"/>
                <w:szCs w:val="18"/>
                <w:lang w:val="it-CH"/>
              </w:rPr>
              <w:tab/>
            </w: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ED2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FE0ED2">
              <w:rPr>
                <w:rFonts w:cs="Arial"/>
                <w:sz w:val="18"/>
                <w:szCs w:val="18"/>
                <w:lang w:val="it-CH"/>
              </w:rPr>
              <w:t xml:space="preserve"> (</w:t>
            </w:r>
            <w:r w:rsidRPr="00FE0ED2">
              <w:rPr>
                <w:rFonts w:cs="Arial"/>
                <w:sz w:val="16"/>
                <w:szCs w:val="16"/>
                <w:lang w:val="it-CH"/>
              </w:rPr>
              <w:t>TVD-Nr.</w:t>
            </w:r>
            <w:r>
              <w:rPr>
                <w:rFonts w:cs="Arial"/>
                <w:sz w:val="18"/>
                <w:szCs w:val="18"/>
                <w:lang w:val="it-CH"/>
              </w:rPr>
              <w:t>)</w:t>
            </w:r>
          </w:p>
        </w:tc>
      </w:tr>
      <w:tr w:rsidR="00627F41" w:rsidRPr="00273F9A" w14:paraId="089D8EDF" w14:textId="77777777" w:rsidTr="0013178C">
        <w:tc>
          <w:tcPr>
            <w:tcW w:w="1854" w:type="dxa"/>
          </w:tcPr>
          <w:p w14:paraId="695CA52A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Strasse</w:t>
            </w:r>
            <w:r w:rsidR="00167D7B">
              <w:rPr>
                <w:rFonts w:cs="Arial"/>
                <w:sz w:val="18"/>
                <w:szCs w:val="18"/>
              </w:rPr>
              <w:t>, Nr.</w:t>
            </w:r>
            <w:r w:rsidRPr="00273F9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360" w:type="dxa"/>
            <w:gridSpan w:val="3"/>
          </w:tcPr>
          <w:p w14:paraId="22393B1D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4E624CFD" w14:textId="77777777" w:rsidTr="0013178C">
        <w:tc>
          <w:tcPr>
            <w:tcW w:w="1854" w:type="dxa"/>
          </w:tcPr>
          <w:p w14:paraId="1F7EB17E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4066" w:type="dxa"/>
          </w:tcPr>
          <w:p w14:paraId="5A6BF641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AD30063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2302" w:type="dxa"/>
          </w:tcPr>
          <w:p w14:paraId="0BC2E1EF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121489BD" w14:textId="77777777" w:rsidTr="0013178C">
        <w:tc>
          <w:tcPr>
            <w:tcW w:w="1854" w:type="dxa"/>
          </w:tcPr>
          <w:p w14:paraId="2C306479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Ansprechperson:</w:t>
            </w:r>
          </w:p>
        </w:tc>
        <w:tc>
          <w:tcPr>
            <w:tcW w:w="7360" w:type="dxa"/>
            <w:gridSpan w:val="3"/>
          </w:tcPr>
          <w:p w14:paraId="578B3246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722010DC" w14:textId="77777777" w:rsidTr="0013178C">
        <w:tc>
          <w:tcPr>
            <w:tcW w:w="1854" w:type="dxa"/>
          </w:tcPr>
          <w:p w14:paraId="38F4D720" w14:textId="77777777" w:rsidR="00627F41" w:rsidRPr="00273F9A" w:rsidRDefault="00627F41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7360" w:type="dxa"/>
            <w:gridSpan w:val="3"/>
          </w:tcPr>
          <w:p w14:paraId="23EDBAB2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7F41" w:rsidRPr="00273F9A" w14:paraId="11DD8971" w14:textId="77777777" w:rsidTr="0013178C">
        <w:tc>
          <w:tcPr>
            <w:tcW w:w="1854" w:type="dxa"/>
          </w:tcPr>
          <w:p w14:paraId="5333ABBA" w14:textId="77777777" w:rsidR="00627F41" w:rsidRPr="00273F9A" w:rsidRDefault="00627F41" w:rsidP="008B645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7360" w:type="dxa"/>
            <w:gridSpan w:val="3"/>
          </w:tcPr>
          <w:p w14:paraId="004FD651" w14:textId="77777777" w:rsidR="00627F41" w:rsidRPr="00273F9A" w:rsidRDefault="002717E6" w:rsidP="0062414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7F41"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="00627F41"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AEE6760" w14:textId="7DD3C467" w:rsidR="00151E62" w:rsidRPr="00DE3779" w:rsidRDefault="00DE3779" w:rsidP="00151E62">
      <w:pPr>
        <w:spacing w:before="6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151E62">
        <w:rPr>
          <w:rFonts w:cs="Arial"/>
          <w:sz w:val="16"/>
          <w:szCs w:val="16"/>
        </w:rPr>
        <w:t xml:space="preserve"> </w:t>
      </w:r>
      <w:r w:rsidR="00151E62" w:rsidRPr="00273F9A">
        <w:rPr>
          <w:rFonts w:cs="Arial"/>
          <w:sz w:val="16"/>
          <w:szCs w:val="16"/>
        </w:rPr>
        <w:t>*</w:t>
      </w:r>
      <w:r w:rsidR="00151E62">
        <w:rPr>
          <w:rFonts w:cs="Arial"/>
          <w:sz w:val="16"/>
          <w:szCs w:val="16"/>
        </w:rPr>
        <w:t>Geben sie zwingend die BUR-Nr. an. Kantonale Nummern und TVD Betriebsnummer, nur wenn vorhanden</w:t>
      </w:r>
      <w:r w:rsidR="00151E62" w:rsidRPr="00273F9A">
        <w:rPr>
          <w:rFonts w:cs="Arial"/>
          <w:sz w:val="16"/>
          <w:szCs w:val="16"/>
        </w:rPr>
        <w:t>.</w:t>
      </w:r>
    </w:p>
    <w:p w14:paraId="2700C658" w14:textId="59FFFC07" w:rsidR="00DE3779" w:rsidRPr="00DE3779" w:rsidRDefault="00DE3779" w:rsidP="00914BEE">
      <w:pPr>
        <w:spacing w:after="60" w:line="240" w:lineRule="auto"/>
        <w:jc w:val="both"/>
        <w:rPr>
          <w:rFonts w:cs="Arial"/>
          <w:sz w:val="16"/>
          <w:szCs w:val="16"/>
        </w:rPr>
      </w:pPr>
    </w:p>
    <w:p w14:paraId="63C5DC62" w14:textId="77777777" w:rsidR="00DE3779" w:rsidRDefault="00DE3779" w:rsidP="00345C6B">
      <w:pPr>
        <w:spacing w:before="60" w:after="60" w:line="240" w:lineRule="auto"/>
        <w:jc w:val="both"/>
        <w:rPr>
          <w:rFonts w:cs="Arial"/>
          <w:sz w:val="16"/>
          <w:szCs w:val="16"/>
        </w:rPr>
      </w:pPr>
    </w:p>
    <w:p w14:paraId="38A48135" w14:textId="77777777" w:rsidR="005E77F0" w:rsidRPr="005E77F0" w:rsidRDefault="00820684" w:rsidP="00EA3FA5">
      <w:pPr>
        <w:spacing w:before="120" w:after="120" w:line="240" w:lineRule="auto"/>
        <w:rPr>
          <w:rFonts w:cs="Arial"/>
          <w:b/>
          <w:bCs/>
          <w:szCs w:val="20"/>
        </w:rPr>
      </w:pPr>
      <w:r w:rsidRPr="00151E62">
        <w:rPr>
          <w:rFonts w:cs="Arial"/>
          <w:b/>
          <w:bCs/>
          <w:color w:val="FF0000"/>
          <w:szCs w:val="20"/>
        </w:rPr>
        <w:t xml:space="preserve">Nur bei </w:t>
      </w:r>
      <w:r w:rsidR="005E77F0" w:rsidRPr="00151E62">
        <w:rPr>
          <w:rFonts w:cs="Arial"/>
          <w:b/>
          <w:bCs/>
          <w:color w:val="FF0000"/>
          <w:szCs w:val="20"/>
        </w:rPr>
        <w:t>Einfuhr / Import</w:t>
      </w:r>
      <w:r w:rsidR="008B645F" w:rsidRPr="00151E62">
        <w:rPr>
          <w:rFonts w:cs="Arial"/>
          <w:b/>
          <w:bCs/>
          <w:color w:val="FF0000"/>
          <w:szCs w:val="20"/>
        </w:rPr>
        <w:t xml:space="preserve"> aus </w:t>
      </w:r>
      <w:r w:rsidR="00EA3FA5" w:rsidRPr="00151E62">
        <w:rPr>
          <w:rFonts w:cs="Arial"/>
          <w:b/>
          <w:bCs/>
          <w:color w:val="FF0000"/>
          <w:szCs w:val="20"/>
        </w:rPr>
        <w:t>Drittstaaten</w:t>
      </w:r>
      <w:r w:rsidR="008B645F" w:rsidRPr="00151E62">
        <w:rPr>
          <w:rFonts w:cs="Arial"/>
          <w:b/>
          <w:bCs/>
          <w:color w:val="FF0000"/>
          <w:szCs w:val="20"/>
        </w:rPr>
        <w:t xml:space="preserve"> (ausserhalb der EU und EFTA)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2642"/>
        <w:gridCol w:w="2642"/>
        <w:gridCol w:w="2076"/>
      </w:tblGrid>
      <w:tr w:rsidR="008B645F" w:rsidRPr="00273F9A" w14:paraId="7E60B2ED" w14:textId="77777777" w:rsidTr="00374C39">
        <w:tc>
          <w:tcPr>
            <w:tcW w:w="1854" w:type="dxa"/>
          </w:tcPr>
          <w:p w14:paraId="19FD8D6C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*Grenzkontrollstelle:</w:t>
            </w:r>
          </w:p>
        </w:tc>
        <w:tc>
          <w:tcPr>
            <w:tcW w:w="2642" w:type="dxa"/>
          </w:tcPr>
          <w:p w14:paraId="2F27206F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741F">
              <w:rPr>
                <w:rFonts w:cs="Arial"/>
                <w:sz w:val="18"/>
                <w:szCs w:val="18"/>
              </w:rPr>
            </w:r>
            <w:r w:rsidR="00B4741F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**Flughafen Zürich</w:t>
            </w:r>
          </w:p>
        </w:tc>
        <w:tc>
          <w:tcPr>
            <w:tcW w:w="2642" w:type="dxa"/>
          </w:tcPr>
          <w:p w14:paraId="0B13FEA5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741F">
              <w:rPr>
                <w:rFonts w:cs="Arial"/>
                <w:sz w:val="18"/>
                <w:szCs w:val="18"/>
              </w:rPr>
            </w:r>
            <w:r w:rsidR="00B4741F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**Flughafen Genf</w:t>
            </w:r>
          </w:p>
        </w:tc>
        <w:tc>
          <w:tcPr>
            <w:tcW w:w="2076" w:type="dxa"/>
          </w:tcPr>
          <w:p w14:paraId="191CBBE3" w14:textId="77777777" w:rsidR="008B645F" w:rsidRPr="00273F9A" w:rsidRDefault="008B645F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4741F">
              <w:rPr>
                <w:rFonts w:cs="Arial"/>
                <w:sz w:val="18"/>
                <w:szCs w:val="18"/>
              </w:rPr>
            </w:r>
            <w:r w:rsidR="00B4741F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  <w:r w:rsidRPr="00273F9A">
              <w:rPr>
                <w:rFonts w:cs="Arial"/>
                <w:sz w:val="18"/>
                <w:szCs w:val="18"/>
              </w:rPr>
              <w:t xml:space="preserve"> über die EU</w:t>
            </w:r>
          </w:p>
        </w:tc>
      </w:tr>
    </w:tbl>
    <w:p w14:paraId="5EBD2887" w14:textId="77777777" w:rsidR="008B645F" w:rsidRPr="00273F9A" w:rsidRDefault="00CA699F" w:rsidP="009373CD">
      <w:pPr>
        <w:spacing w:before="60" w:after="6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8B645F" w:rsidRPr="00273F9A">
        <w:rPr>
          <w:rFonts w:cs="Arial"/>
          <w:sz w:val="16"/>
          <w:szCs w:val="16"/>
        </w:rPr>
        <w:t>*Zugeordnete Grenzkontrollstelle (GKS) angeben</w:t>
      </w:r>
      <w:r w:rsidR="009373CD">
        <w:rPr>
          <w:rFonts w:cs="Arial"/>
          <w:sz w:val="16"/>
          <w:szCs w:val="16"/>
        </w:rPr>
        <w:t xml:space="preserve">, </w:t>
      </w:r>
      <w:r w:rsidR="008B645F" w:rsidRPr="00273F9A">
        <w:rPr>
          <w:rFonts w:cs="Arial"/>
          <w:sz w:val="16"/>
          <w:szCs w:val="16"/>
        </w:rPr>
        <w:t xml:space="preserve">über welche die meisten </w:t>
      </w:r>
      <w:r w:rsidR="008B645F">
        <w:rPr>
          <w:rFonts w:cs="Arial"/>
          <w:sz w:val="16"/>
          <w:szCs w:val="16"/>
        </w:rPr>
        <w:t>Einfuhren</w:t>
      </w:r>
      <w:r w:rsidR="008B645F" w:rsidRPr="00273F9A">
        <w:rPr>
          <w:rFonts w:cs="Arial"/>
          <w:sz w:val="16"/>
          <w:szCs w:val="16"/>
        </w:rPr>
        <w:t xml:space="preserve"> abgefertigt werden.</w:t>
      </w:r>
    </w:p>
    <w:p w14:paraId="19C8BBC1" w14:textId="77777777" w:rsidR="008B645F" w:rsidRDefault="008B645F" w:rsidP="00CA699F">
      <w:pPr>
        <w:spacing w:before="60" w:after="60" w:line="240" w:lineRule="auto"/>
        <w:jc w:val="both"/>
        <w:rPr>
          <w:rFonts w:cs="Arial"/>
          <w:b/>
          <w:bCs/>
          <w:sz w:val="18"/>
          <w:szCs w:val="18"/>
        </w:rPr>
      </w:pPr>
      <w:r w:rsidRPr="00273F9A">
        <w:rPr>
          <w:rFonts w:cs="Arial"/>
          <w:sz w:val="16"/>
          <w:szCs w:val="16"/>
        </w:rPr>
        <w:t>**Bei Direkteinfuhren aus Drittländern über Flughafen Genf/Zürich bitte untenstehenden Teil auch ausfüllen.</w:t>
      </w:r>
    </w:p>
    <w:p w14:paraId="44D7A67E" w14:textId="77777777" w:rsidR="00167D7B" w:rsidRPr="008B645F" w:rsidRDefault="008B645F" w:rsidP="00DD51B4">
      <w:pPr>
        <w:spacing w:before="240" w:after="60" w:line="240" w:lineRule="auto"/>
        <w:jc w:val="both"/>
        <w:rPr>
          <w:rFonts w:cs="Arial"/>
          <w:b/>
          <w:bCs/>
          <w:sz w:val="18"/>
          <w:szCs w:val="18"/>
        </w:rPr>
      </w:pPr>
      <w:r w:rsidRPr="008B645F">
        <w:rPr>
          <w:rFonts w:cs="Arial"/>
          <w:b/>
          <w:bCs/>
          <w:sz w:val="18"/>
          <w:szCs w:val="18"/>
        </w:rPr>
        <w:t>Zollmeldepflichtiges Unternehmen (Deklarant, Sped</w:t>
      </w:r>
      <w:r>
        <w:rPr>
          <w:rFonts w:cs="Arial"/>
          <w:b/>
          <w:bCs/>
          <w:sz w:val="18"/>
          <w:szCs w:val="18"/>
        </w:rPr>
        <w:t>i</w:t>
      </w:r>
      <w:r w:rsidRPr="008B645F">
        <w:rPr>
          <w:rFonts w:cs="Arial"/>
          <w:b/>
          <w:bCs/>
          <w:sz w:val="18"/>
          <w:szCs w:val="18"/>
        </w:rPr>
        <w:t>tionsfirma, etc.):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854"/>
        <w:gridCol w:w="7360"/>
      </w:tblGrid>
      <w:tr w:rsidR="00167D7B" w:rsidRPr="00273F9A" w14:paraId="4C55ED3B" w14:textId="77777777" w:rsidTr="00374C39">
        <w:tc>
          <w:tcPr>
            <w:tcW w:w="1854" w:type="dxa"/>
          </w:tcPr>
          <w:p w14:paraId="201AFF46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t>Firma / Name:</w:t>
            </w:r>
          </w:p>
        </w:tc>
        <w:tc>
          <w:tcPr>
            <w:tcW w:w="7360" w:type="dxa"/>
          </w:tcPr>
          <w:p w14:paraId="46BFEF8E" w14:textId="77777777" w:rsidR="00167D7B" w:rsidRPr="00273F9A" w:rsidRDefault="00167D7B" w:rsidP="00374C39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73F9A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F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73F9A">
              <w:rPr>
                <w:rFonts w:cs="Arial"/>
                <w:sz w:val="18"/>
                <w:szCs w:val="18"/>
              </w:rPr>
            </w:r>
            <w:r w:rsidRPr="00273F9A">
              <w:rPr>
                <w:rFonts w:cs="Arial"/>
                <w:sz w:val="18"/>
                <w:szCs w:val="18"/>
              </w:rPr>
              <w:fldChar w:fldCharType="separate"/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noProof/>
                <w:sz w:val="18"/>
                <w:szCs w:val="18"/>
              </w:rPr>
              <w:t> </w:t>
            </w:r>
            <w:r w:rsidRPr="00273F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77AD7B0" w14:textId="77777777" w:rsidR="0013178C" w:rsidRDefault="0013178C" w:rsidP="00676A9C">
      <w:pPr>
        <w:spacing w:line="240" w:lineRule="auto"/>
        <w:rPr>
          <w:rFonts w:cs="Arial"/>
          <w:szCs w:val="20"/>
        </w:rPr>
      </w:pPr>
    </w:p>
    <w:p w14:paraId="5EB139F3" w14:textId="77777777" w:rsidR="00DD51B4" w:rsidRDefault="00DD51B4" w:rsidP="00676A9C">
      <w:pPr>
        <w:spacing w:line="240" w:lineRule="auto"/>
        <w:rPr>
          <w:rFonts w:cs="Arial"/>
          <w:szCs w:val="20"/>
        </w:rPr>
      </w:pPr>
    </w:p>
    <w:p w14:paraId="50091643" w14:textId="77777777" w:rsidR="00676A9C" w:rsidRDefault="0013178C" w:rsidP="00FE0ED2">
      <w:pPr>
        <w:spacing w:line="240" w:lineRule="auto"/>
        <w:rPr>
          <w:szCs w:val="20"/>
        </w:rPr>
      </w:pPr>
      <w:r w:rsidRPr="00676A9C">
        <w:rPr>
          <w:rFonts w:cs="Arial"/>
          <w:szCs w:val="20"/>
        </w:rPr>
        <w:t xml:space="preserve">Datum und </w:t>
      </w:r>
      <w:r w:rsidR="00FE0ED2">
        <w:rPr>
          <w:rFonts w:cs="Arial"/>
          <w:szCs w:val="20"/>
        </w:rPr>
        <w:t>Signatur</w:t>
      </w:r>
      <w:r w:rsidRPr="00676A9C">
        <w:rPr>
          <w:rFonts w:cs="Arial"/>
          <w:szCs w:val="20"/>
        </w:rPr>
        <w:t>:</w:t>
      </w:r>
      <w:r>
        <w:rPr>
          <w:rFonts w:cs="Arial"/>
          <w:sz w:val="16"/>
          <w:szCs w:val="16"/>
        </w:rPr>
        <w:t xml:space="preserve"> </w:t>
      </w:r>
      <w:r w:rsidR="002717E6" w:rsidRPr="00273F9A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F9A">
        <w:rPr>
          <w:rFonts w:cs="Arial"/>
          <w:sz w:val="18"/>
          <w:szCs w:val="18"/>
        </w:rPr>
        <w:instrText xml:space="preserve"> FORMTEXT </w:instrText>
      </w:r>
      <w:r w:rsidR="002717E6" w:rsidRPr="00273F9A">
        <w:rPr>
          <w:rFonts w:cs="Arial"/>
          <w:sz w:val="18"/>
          <w:szCs w:val="18"/>
        </w:rPr>
      </w:r>
      <w:r w:rsidR="002717E6" w:rsidRPr="00273F9A">
        <w:rPr>
          <w:rFonts w:cs="Arial"/>
          <w:sz w:val="18"/>
          <w:szCs w:val="18"/>
        </w:rPr>
        <w:fldChar w:fldCharType="separate"/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Pr="00273F9A">
        <w:rPr>
          <w:rFonts w:cs="Arial"/>
          <w:noProof/>
          <w:sz w:val="18"/>
          <w:szCs w:val="18"/>
        </w:rPr>
        <w:t> </w:t>
      </w:r>
      <w:r w:rsidR="002717E6" w:rsidRPr="00273F9A">
        <w:rPr>
          <w:rFonts w:cs="Arial"/>
          <w:sz w:val="18"/>
          <w:szCs w:val="18"/>
        </w:rPr>
        <w:fldChar w:fldCharType="end"/>
      </w:r>
      <w:r w:rsidR="00676A9C" w:rsidRPr="0013178C">
        <w:rPr>
          <w:szCs w:val="20"/>
        </w:rPr>
        <w:t xml:space="preserve"> </w:t>
      </w:r>
    </w:p>
    <w:p w14:paraId="07A7F344" w14:textId="77777777" w:rsidR="00393535" w:rsidRDefault="00393535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12C32E5" w14:textId="77777777" w:rsidR="00393535" w:rsidRPr="00393535" w:rsidRDefault="00393535" w:rsidP="00393535">
      <w:pPr>
        <w:spacing w:before="60" w:after="60" w:line="240" w:lineRule="auto"/>
        <w:rPr>
          <w:rFonts w:cs="Arial"/>
          <w:b/>
          <w:bCs/>
          <w:sz w:val="22"/>
          <w:u w:val="single"/>
        </w:rPr>
      </w:pPr>
      <w:r w:rsidRPr="00393535">
        <w:rPr>
          <w:rFonts w:cs="Arial"/>
          <w:b/>
          <w:bCs/>
          <w:sz w:val="22"/>
          <w:u w:val="single"/>
        </w:rPr>
        <w:lastRenderedPageBreak/>
        <w:t>Wichtige Hinweise</w:t>
      </w:r>
    </w:p>
    <w:p w14:paraId="27A96810" w14:textId="77777777" w:rsidR="00DD51B4" w:rsidRPr="00DD51B4" w:rsidRDefault="00DD51B4" w:rsidP="00914BEE">
      <w:pPr>
        <w:pStyle w:val="Listenabsatz"/>
        <w:numPr>
          <w:ilvl w:val="0"/>
          <w:numId w:val="45"/>
        </w:numPr>
        <w:spacing w:before="240" w:after="60" w:line="240" w:lineRule="auto"/>
        <w:ind w:left="283" w:hanging="215"/>
        <w:contextualSpacing w:val="0"/>
        <w:rPr>
          <w:rFonts w:cs="Arial"/>
          <w:szCs w:val="20"/>
        </w:rPr>
      </w:pPr>
      <w:r w:rsidRPr="00DD51B4">
        <w:rPr>
          <w:rFonts w:cs="Arial"/>
          <w:szCs w:val="20"/>
        </w:rPr>
        <w:t>Unvollständig ausgefüllte Formulare oder solche mit falschen Angaben werden nicht bearbeitet.</w:t>
      </w:r>
    </w:p>
    <w:p w14:paraId="290A04BB" w14:textId="77777777" w:rsidR="00DD51B4" w:rsidRPr="00DD51B4" w:rsidRDefault="00DD51B4" w:rsidP="00DD51B4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</w:rPr>
      </w:pPr>
      <w:r w:rsidRPr="00DD51B4">
        <w:rPr>
          <w:rFonts w:cs="Arial"/>
          <w:szCs w:val="20"/>
        </w:rPr>
        <w:t xml:space="preserve">Es müssen </w:t>
      </w:r>
      <w:r>
        <w:rPr>
          <w:rFonts w:cs="Arial"/>
          <w:szCs w:val="20"/>
        </w:rPr>
        <w:t xml:space="preserve">grundsätzlich </w:t>
      </w:r>
      <w:r w:rsidRPr="00DD51B4">
        <w:rPr>
          <w:rFonts w:cs="Arial"/>
          <w:szCs w:val="20"/>
        </w:rPr>
        <w:t xml:space="preserve">alle </w:t>
      </w:r>
      <w:r>
        <w:rPr>
          <w:rFonts w:cs="Arial"/>
          <w:szCs w:val="20"/>
        </w:rPr>
        <w:t xml:space="preserve">(relevanten) </w:t>
      </w:r>
      <w:r w:rsidRPr="00DD51B4">
        <w:rPr>
          <w:rFonts w:cs="Arial"/>
          <w:szCs w:val="20"/>
        </w:rPr>
        <w:t>Felder ausgefüllt werden.</w:t>
      </w:r>
    </w:p>
    <w:p w14:paraId="00644863" w14:textId="77777777" w:rsidR="00DD51B4" w:rsidRPr="00DD51B4" w:rsidRDefault="00DD51B4" w:rsidP="00DD51B4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Cs w:val="20"/>
        </w:rPr>
      </w:pPr>
      <w:r w:rsidRPr="00DD51B4">
        <w:rPr>
          <w:rFonts w:cs="Arial"/>
          <w:szCs w:val="20"/>
        </w:rPr>
        <w:t>Füllen Sie das Formular bevorzugt elektronisch aus und schicken Sie es per Mail an die zuständigen TRACES-Stellen. Vermeiden Sie den Versand einer gescannten Version.</w:t>
      </w:r>
    </w:p>
    <w:p w14:paraId="2239B843" w14:textId="77777777" w:rsidR="00393535" w:rsidRPr="00393535" w:rsidRDefault="00DD51B4" w:rsidP="00AA4AE8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 w:val="22"/>
        </w:rPr>
      </w:pPr>
      <w:r>
        <w:rPr>
          <w:rFonts w:cs="Arial"/>
          <w:szCs w:val="20"/>
        </w:rPr>
        <w:t>Das</w:t>
      </w:r>
      <w:r w:rsidR="00393535" w:rsidRPr="00DD51B4">
        <w:rPr>
          <w:rFonts w:cs="Arial"/>
          <w:szCs w:val="20"/>
        </w:rPr>
        <w:t xml:space="preserve"> Formular</w:t>
      </w:r>
      <w:r>
        <w:rPr>
          <w:rFonts w:cs="Arial"/>
          <w:szCs w:val="20"/>
        </w:rPr>
        <w:t xml:space="preserve"> muss</w:t>
      </w:r>
      <w:r w:rsidR="00393535" w:rsidRPr="00DD51B4">
        <w:rPr>
          <w:rFonts w:cs="Arial"/>
          <w:szCs w:val="20"/>
        </w:rPr>
        <w:t xml:space="preserve"> </w:t>
      </w:r>
      <w:r w:rsidR="00393535" w:rsidRPr="00DD51B4">
        <w:rPr>
          <w:rFonts w:cs="Arial"/>
          <w:szCs w:val="20"/>
          <w:u w:val="single"/>
        </w:rPr>
        <w:t>spätestens 10 Tage vor</w:t>
      </w:r>
      <w:r w:rsidR="00393535" w:rsidRPr="00DD51B4">
        <w:rPr>
          <w:rFonts w:cs="Arial"/>
          <w:szCs w:val="20"/>
        </w:rPr>
        <w:t xml:space="preserve"> dem Versand der Tiere / Sendung vollständig ausgefüllt an alle betroffenen, zuständigen kantonalen TRACES-Stellen</w:t>
      </w:r>
      <w:r>
        <w:rPr>
          <w:rFonts w:cs="Arial"/>
          <w:szCs w:val="20"/>
        </w:rPr>
        <w:t xml:space="preserve"> gesandt werden</w:t>
      </w:r>
      <w:r w:rsidR="00393535" w:rsidRPr="00DD51B4">
        <w:rPr>
          <w:rFonts w:cs="Arial"/>
          <w:szCs w:val="20"/>
        </w:rPr>
        <w:t xml:space="preserve">: </w:t>
      </w:r>
      <w:r w:rsidR="00393535" w:rsidRPr="00DD51B4">
        <w:rPr>
          <w:rFonts w:cs="Arial"/>
          <w:szCs w:val="20"/>
        </w:rPr>
        <w:br/>
      </w:r>
      <w:r w:rsidR="00393535" w:rsidRPr="00393535">
        <w:rPr>
          <w:rFonts w:ascii="Helvetica" w:hAnsi="Helvetica"/>
          <w:sz w:val="22"/>
          <w:szCs w:val="24"/>
          <w:shd w:val="clear" w:color="auto" w:fill="FFFFFF"/>
        </w:rPr>
        <w:t>-&gt;</w:t>
      </w:r>
      <w:r w:rsidR="00393535">
        <w:rPr>
          <w:rFonts w:ascii="Helvetica" w:hAnsi="Helvetica"/>
          <w:i/>
          <w:iCs/>
          <w:sz w:val="22"/>
          <w:szCs w:val="24"/>
          <w:shd w:val="clear" w:color="auto" w:fill="FFFFFF"/>
        </w:rPr>
        <w:t xml:space="preserve"> </w:t>
      </w:r>
      <w:hyperlink r:id="rId9" w:history="1">
        <w:r w:rsidR="00393535" w:rsidRPr="00823FF3">
          <w:rPr>
            <w:rStyle w:val="Hyperlink"/>
            <w:rFonts w:ascii="Helvetica" w:hAnsi="Helvetica"/>
            <w:shd w:val="clear" w:color="auto" w:fill="FFFFFF"/>
          </w:rPr>
          <w:t>Adressliste der kantonalen Traces-Stellen</w:t>
        </w:r>
      </w:hyperlink>
    </w:p>
    <w:p w14:paraId="1B5EA1F5" w14:textId="0C71E3AB" w:rsidR="00DE3779" w:rsidRPr="00151E62" w:rsidRDefault="00914BEE" w:rsidP="00914BEE">
      <w:pPr>
        <w:pStyle w:val="Listenabsatz"/>
        <w:numPr>
          <w:ilvl w:val="0"/>
          <w:numId w:val="45"/>
        </w:numPr>
        <w:spacing w:before="120" w:after="60" w:line="240" w:lineRule="auto"/>
        <w:ind w:left="283" w:hanging="215"/>
        <w:contextualSpacing w:val="0"/>
        <w:rPr>
          <w:rFonts w:cs="Arial"/>
          <w:sz w:val="24"/>
          <w:szCs w:val="24"/>
        </w:rPr>
      </w:pPr>
      <w:r>
        <w:rPr>
          <w:rFonts w:cs="Arial"/>
          <w:szCs w:val="20"/>
        </w:rPr>
        <w:t xml:space="preserve">Die Registrierung von Herkunfts- oder Bestimmungsbetrieben im Ausland müssen grundsätzlich von den dortigen zuständigen Behörden </w:t>
      </w:r>
      <w:r w:rsidR="00151E62">
        <w:rPr>
          <w:rFonts w:cs="Arial"/>
          <w:szCs w:val="20"/>
        </w:rPr>
        <w:t xml:space="preserve">in Traces </w:t>
      </w:r>
      <w:r>
        <w:rPr>
          <w:rFonts w:cs="Arial"/>
          <w:szCs w:val="20"/>
        </w:rPr>
        <w:t xml:space="preserve">registriert werden. </w:t>
      </w:r>
    </w:p>
    <w:p w14:paraId="0837BF10" w14:textId="77777777" w:rsidR="00151E62" w:rsidRPr="00914BEE" w:rsidRDefault="00151E62" w:rsidP="00151E62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4"/>
          <w:szCs w:val="24"/>
        </w:rPr>
      </w:pPr>
    </w:p>
    <w:p w14:paraId="1877FE09" w14:textId="77777777" w:rsidR="00DD51B4" w:rsidRPr="00DD51B4" w:rsidRDefault="00393535" w:rsidP="00DD51B4">
      <w:pPr>
        <w:spacing w:before="240" w:after="60" w:line="240" w:lineRule="auto"/>
        <w:ind w:left="68"/>
        <w:rPr>
          <w:rFonts w:cs="Arial"/>
          <w:sz w:val="22"/>
        </w:rPr>
      </w:pPr>
      <w:r w:rsidRPr="00DD51B4">
        <w:rPr>
          <w:rFonts w:cs="Arial"/>
          <w:b/>
          <w:bCs/>
          <w:sz w:val="22"/>
          <w:u w:val="single"/>
        </w:rPr>
        <w:t>Beachten Sie</w:t>
      </w:r>
      <w:r w:rsidRPr="00DD51B4">
        <w:rPr>
          <w:rFonts w:cs="Arial"/>
          <w:sz w:val="22"/>
        </w:rPr>
        <w:t xml:space="preserve">: </w:t>
      </w:r>
    </w:p>
    <w:p w14:paraId="4E59646E" w14:textId="77777777" w:rsidR="004068E0" w:rsidRPr="004068E0" w:rsidRDefault="00393535" w:rsidP="00CE2BA1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2"/>
        </w:rPr>
      </w:pPr>
      <w:r w:rsidRPr="00DD51B4">
        <w:rPr>
          <w:rFonts w:cs="Arial"/>
          <w:sz w:val="22"/>
        </w:rPr>
        <w:t xml:space="preserve">Die Registrierung in TRACES </w:t>
      </w:r>
      <w:r w:rsidR="00DD51B4">
        <w:rPr>
          <w:rFonts w:cs="Arial"/>
          <w:sz w:val="22"/>
        </w:rPr>
        <w:t>allein erlaubt</w:t>
      </w:r>
      <w:r w:rsidRPr="00DD51B4">
        <w:rPr>
          <w:rFonts w:cs="Arial"/>
          <w:sz w:val="22"/>
        </w:rPr>
        <w:t xml:space="preserve"> nicht automatisch die Ein</w:t>
      </w:r>
      <w:r w:rsidR="00DD51B4">
        <w:rPr>
          <w:rFonts w:cs="Arial"/>
          <w:sz w:val="22"/>
        </w:rPr>
        <w:t>- oder</w:t>
      </w:r>
      <w:r w:rsidRPr="00DD51B4">
        <w:rPr>
          <w:rFonts w:cs="Arial"/>
          <w:sz w:val="22"/>
        </w:rPr>
        <w:t xml:space="preserve"> </w:t>
      </w:r>
      <w:r w:rsidR="00DD51B4" w:rsidRPr="00DD51B4">
        <w:rPr>
          <w:rFonts w:cs="Arial"/>
          <w:sz w:val="22"/>
        </w:rPr>
        <w:t>Ausfuhr!</w:t>
      </w:r>
      <w:r w:rsidRPr="00DD51B4">
        <w:rPr>
          <w:rFonts w:cs="Arial"/>
          <w:sz w:val="22"/>
        </w:rPr>
        <w:t xml:space="preserve"> </w:t>
      </w:r>
      <w:r w:rsidR="004068E0">
        <w:rPr>
          <w:rFonts w:cs="Arial"/>
          <w:sz w:val="22"/>
        </w:rPr>
        <w:br/>
      </w:r>
      <w:r w:rsidR="00CE2BA1">
        <w:rPr>
          <w:rFonts w:cs="Arial"/>
          <w:sz w:val="22"/>
        </w:rPr>
        <w:t xml:space="preserve">Dieses Formular ersetzt nicht die konkrete Anmeldung der Ausfuhr ihrer Waren oder Tiere. Kontaktieren Sie dazu rechtzeitig Ihre kantonale TRACES-Stelle. </w:t>
      </w:r>
    </w:p>
    <w:p w14:paraId="566E9C89" w14:textId="77777777" w:rsidR="00393535" w:rsidRPr="00DD51B4" w:rsidRDefault="00393535" w:rsidP="00DD51B4">
      <w:pPr>
        <w:pStyle w:val="Listenabsatz"/>
        <w:spacing w:before="120" w:after="60" w:line="240" w:lineRule="auto"/>
        <w:ind w:left="283"/>
        <w:contextualSpacing w:val="0"/>
        <w:rPr>
          <w:rFonts w:cs="Arial"/>
          <w:sz w:val="22"/>
        </w:rPr>
      </w:pPr>
      <w:r w:rsidRPr="00DD51B4">
        <w:rPr>
          <w:rFonts w:cs="Arial"/>
          <w:sz w:val="22"/>
        </w:rPr>
        <w:t>Dazu müssen alle entsprechenden Ein- und Ausfuhrbedingungen erfüllt sein</w:t>
      </w:r>
      <w:r w:rsidR="00DD51B4">
        <w:rPr>
          <w:rFonts w:cs="Arial"/>
          <w:sz w:val="22"/>
        </w:rPr>
        <w:t>:</w:t>
      </w:r>
      <w:r w:rsidRPr="00DD51B4">
        <w:rPr>
          <w:rFonts w:cs="Arial"/>
          <w:sz w:val="22"/>
        </w:rPr>
        <w:t xml:space="preserve"> </w:t>
      </w:r>
    </w:p>
    <w:p w14:paraId="6C782608" w14:textId="77777777" w:rsidR="00393535" w:rsidRPr="00DD51B4" w:rsidRDefault="00B4741F" w:rsidP="00393535">
      <w:pPr>
        <w:pStyle w:val="Listenabsatz"/>
        <w:numPr>
          <w:ilvl w:val="0"/>
          <w:numId w:val="46"/>
        </w:numPr>
        <w:tabs>
          <w:tab w:val="left" w:pos="3969"/>
          <w:tab w:val="left" w:pos="4253"/>
        </w:tabs>
        <w:spacing w:before="120" w:after="60" w:line="240" w:lineRule="auto"/>
        <w:contextualSpacing w:val="0"/>
        <w:rPr>
          <w:rFonts w:cs="Arial"/>
          <w:szCs w:val="20"/>
        </w:rPr>
      </w:pPr>
      <w:hyperlink r:id="rId10" w:history="1">
        <w:r w:rsidR="00393535" w:rsidRPr="00151E62">
          <w:rPr>
            <w:rStyle w:val="Hyperlink"/>
            <w:color w:val="FF0000"/>
            <w:sz w:val="22"/>
            <w:szCs w:val="24"/>
          </w:rPr>
          <w:t>Import (Abfrage) (admin.ch)</w:t>
        </w:r>
      </w:hyperlink>
      <w:r w:rsidR="00393535" w:rsidRPr="00DD51B4">
        <w:rPr>
          <w:rFonts w:cs="Arial"/>
          <w:szCs w:val="20"/>
        </w:rPr>
        <w:t xml:space="preserve"> </w:t>
      </w:r>
      <w:r w:rsidR="00393535" w:rsidRPr="00DD51B4">
        <w:rPr>
          <w:rFonts w:cs="Arial"/>
          <w:szCs w:val="20"/>
        </w:rPr>
        <w:tab/>
      </w:r>
      <w:r w:rsidR="00393535" w:rsidRPr="00151E62">
        <w:rPr>
          <w:rFonts w:cs="Arial"/>
          <w:color w:val="0070C0"/>
          <w:szCs w:val="20"/>
        </w:rPr>
        <w:sym w:font="Wingdings" w:char="F0E8"/>
      </w:r>
      <w:r w:rsidR="00393535" w:rsidRPr="00DD51B4">
        <w:rPr>
          <w:rFonts w:cs="Arial"/>
          <w:szCs w:val="20"/>
        </w:rPr>
        <w:tab/>
      </w:r>
      <w:hyperlink r:id="rId11" w:history="1">
        <w:r w:rsidR="00393535" w:rsidRPr="00DD51B4">
          <w:rPr>
            <w:rStyle w:val="Hyperlink"/>
            <w:sz w:val="22"/>
            <w:szCs w:val="24"/>
          </w:rPr>
          <w:t>Export (admin.ch)</w:t>
        </w:r>
      </w:hyperlink>
    </w:p>
    <w:p w14:paraId="5858012F" w14:textId="77777777" w:rsidR="00393535" w:rsidRPr="0013178C" w:rsidRDefault="00393535" w:rsidP="009373CD">
      <w:pPr>
        <w:spacing w:line="240" w:lineRule="auto"/>
        <w:rPr>
          <w:szCs w:val="20"/>
        </w:rPr>
      </w:pPr>
    </w:p>
    <w:sectPr w:rsidR="00393535" w:rsidRPr="0013178C" w:rsidSect="0039353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03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4220" w14:textId="77777777" w:rsidR="005E717B" w:rsidRDefault="005E717B" w:rsidP="00A46265">
      <w:pPr>
        <w:spacing w:line="240" w:lineRule="auto"/>
      </w:pPr>
      <w:r>
        <w:separator/>
      </w:r>
    </w:p>
  </w:endnote>
  <w:endnote w:type="continuationSeparator" w:id="0">
    <w:p w14:paraId="2895C437" w14:textId="77777777" w:rsidR="005E717B" w:rsidRDefault="005E717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EA90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0C02BEF0" w14:textId="77777777" w:rsidTr="009E0F45">
      <w:trPr>
        <w:trHeight w:val="567"/>
      </w:trPr>
      <w:tc>
        <w:tcPr>
          <w:tcW w:w="7338" w:type="dxa"/>
          <w:vAlign w:val="bottom"/>
        </w:tcPr>
        <w:p w14:paraId="08BA6FDB" w14:textId="77777777" w:rsidR="00525313" w:rsidRDefault="00B4741F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AA4AE8">
            <w:t>712.5/2014/00364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AA4AE8">
            <w:t>COO.2101.102.5.736666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361DA5B" w14:textId="77777777" w:rsidR="00525313" w:rsidRDefault="00BE7E9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1A6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45034D">
            <w:rPr>
              <w:noProof/>
            </w:rPr>
            <w:fldChar w:fldCharType="begin"/>
          </w:r>
          <w:r w:rsidR="0045034D">
            <w:rPr>
              <w:noProof/>
            </w:rPr>
            <w:instrText xml:space="preserve"> NUMPAGES </w:instrText>
          </w:r>
          <w:r w:rsidR="0045034D">
            <w:rPr>
              <w:noProof/>
            </w:rPr>
            <w:fldChar w:fldCharType="separate"/>
          </w:r>
          <w:r w:rsidR="00C11A68">
            <w:rPr>
              <w:noProof/>
            </w:rPr>
            <w:t>2</w:t>
          </w:r>
          <w:r w:rsidR="0045034D">
            <w:rPr>
              <w:noProof/>
            </w:rPr>
            <w:fldChar w:fldCharType="end"/>
          </w:r>
        </w:p>
      </w:tc>
    </w:tr>
  </w:tbl>
  <w:p w14:paraId="6063A3A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734E65E2" w14:textId="77777777" w:rsidTr="00C27D68">
      <w:trPr>
        <w:trHeight w:val="539"/>
      </w:trPr>
      <w:tc>
        <w:tcPr>
          <w:tcW w:w="4309" w:type="dxa"/>
          <w:vAlign w:val="bottom"/>
        </w:tcPr>
        <w:p w14:paraId="14ADA225" w14:textId="77777777" w:rsidR="00525313" w:rsidRDefault="00B4741F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AA4AE8">
            <w:t>712.5/2014/00364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AA4AE8">
            <w:t>COO.2101.102.5.736666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43228A6" w14:textId="77777777" w:rsidR="00525313" w:rsidRDefault="00525313" w:rsidP="004B1BCB">
          <w:pPr>
            <w:pStyle w:val="zzSeite"/>
          </w:pPr>
        </w:p>
      </w:tc>
    </w:tr>
  </w:tbl>
  <w:p w14:paraId="21A7796D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AC01" w14:textId="77777777" w:rsidR="005E717B" w:rsidRDefault="005E717B" w:rsidP="00A46265">
      <w:pPr>
        <w:spacing w:line="240" w:lineRule="auto"/>
      </w:pPr>
      <w:r>
        <w:separator/>
      </w:r>
    </w:p>
  </w:footnote>
  <w:footnote w:type="continuationSeparator" w:id="0">
    <w:p w14:paraId="4B7EACB3" w14:textId="77777777" w:rsidR="005E717B" w:rsidRDefault="005E717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4FDF4D5" w14:textId="77777777" w:rsidTr="001F6887">
      <w:trPr>
        <w:trHeight w:val="340"/>
      </w:trPr>
      <w:tc>
        <w:tcPr>
          <w:tcW w:w="8386" w:type="dxa"/>
        </w:tcPr>
        <w:p w14:paraId="5FD7ABC8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6FE5FBE8" w14:textId="77777777" w:rsidR="00525313" w:rsidRDefault="00525313" w:rsidP="00FC3985">
          <w:pPr>
            <w:pStyle w:val="zzReffett"/>
          </w:pPr>
        </w:p>
      </w:tc>
    </w:tr>
  </w:tbl>
  <w:p w14:paraId="7DA66B76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Ind w:w="-510" w:type="dxa"/>
      <w:tblLayout w:type="fixed"/>
      <w:tblLook w:val="01E0" w:firstRow="1" w:lastRow="1" w:firstColumn="1" w:lastColumn="1" w:noHBand="0" w:noVBand="0"/>
    </w:tblPr>
    <w:tblGrid>
      <w:gridCol w:w="6464"/>
      <w:gridCol w:w="4936"/>
    </w:tblGrid>
    <w:tr w:rsidR="00525313" w14:paraId="7E41029E" w14:textId="77777777" w:rsidTr="00393535">
      <w:trPr>
        <w:cantSplit/>
        <w:trHeight w:hRule="exact" w:val="1001"/>
      </w:trPr>
      <w:tc>
        <w:tcPr>
          <w:tcW w:w="6464" w:type="dxa"/>
          <w:hideMark/>
        </w:tcPr>
        <w:p w14:paraId="4A81CB60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6ECE6CE" wp14:editId="595F57D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91B0A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9B96EE8" wp14:editId="19E07CA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8DF5C1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6" w:type="dxa"/>
        </w:tcPr>
        <w:p w14:paraId="7063FBA3" w14:textId="77777777" w:rsidR="00525313" w:rsidRDefault="00B00BF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46B98D48" w14:textId="77777777" w:rsidR="0084031E" w:rsidRDefault="00A207B6" w:rsidP="00E9022C">
          <w:pPr>
            <w:pStyle w:val="zzKopfFett"/>
          </w:pPr>
          <w:r>
            <w:t>Bundesamt für Lebensmittelsicherheit und</w:t>
          </w:r>
        </w:p>
        <w:p w14:paraId="576DE0BE" w14:textId="77777777" w:rsidR="00525313" w:rsidRDefault="00A207B6" w:rsidP="00E9022C">
          <w:pPr>
            <w:pStyle w:val="zzKopfFett"/>
          </w:pPr>
          <w:r>
            <w:t>Veterinärwesen BLV</w:t>
          </w:r>
        </w:p>
        <w:p w14:paraId="2D53ADD8" w14:textId="77777777" w:rsidR="00525313" w:rsidRDefault="008B645F" w:rsidP="003866BD">
          <w:pPr>
            <w:pStyle w:val="zzKopfOE"/>
            <w:rPr>
              <w:lang w:val="de-DE"/>
            </w:rPr>
          </w:pPr>
          <w:r>
            <w:t>TRACES Helpdesk Schweiz</w:t>
          </w:r>
        </w:p>
      </w:tc>
    </w:tr>
  </w:tbl>
  <w:p w14:paraId="1F0E6EB9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370B"/>
    <w:multiLevelType w:val="hybridMultilevel"/>
    <w:tmpl w:val="18086C3C"/>
    <w:lvl w:ilvl="0" w:tplc="F104C3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B22"/>
    <w:multiLevelType w:val="hybridMultilevel"/>
    <w:tmpl w:val="59986F2E"/>
    <w:lvl w:ilvl="0" w:tplc="CAEC695C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639B4"/>
    <w:multiLevelType w:val="hybridMultilevel"/>
    <w:tmpl w:val="185CFE6E"/>
    <w:lvl w:ilvl="0" w:tplc="04BE2DF2">
      <w:start w:val="1"/>
      <w:numFmt w:val="bullet"/>
      <w:lvlText w:val=""/>
      <w:lvlJc w:val="left"/>
      <w:pPr>
        <w:ind w:left="9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66616F1"/>
    <w:multiLevelType w:val="hybridMultilevel"/>
    <w:tmpl w:val="BD9E0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81218AF"/>
    <w:multiLevelType w:val="hybridMultilevel"/>
    <w:tmpl w:val="48881C24"/>
    <w:lvl w:ilvl="0" w:tplc="EBDE6C5A">
      <w:numFmt w:val="bullet"/>
      <w:lvlText w:val=""/>
      <w:lvlJc w:val="left"/>
      <w:pPr>
        <w:ind w:left="643" w:hanging="360"/>
      </w:pPr>
      <w:rPr>
        <w:rFonts w:ascii="Wingdings" w:eastAsia="Calibri" w:hAnsi="Wingdings" w:cs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12"/>
  </w:num>
  <w:num w:numId="26">
    <w:abstractNumId w:val="2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3"/>
  </w:num>
  <w:num w:numId="38">
    <w:abstractNumId w:val="11"/>
  </w:num>
  <w:num w:numId="39">
    <w:abstractNumId w:val="14"/>
  </w:num>
  <w:num w:numId="40">
    <w:abstractNumId w:val="14"/>
  </w:num>
  <w:num w:numId="41">
    <w:abstractNumId w:val="14"/>
  </w:num>
  <w:num w:numId="42">
    <w:abstractNumId w:val="18"/>
  </w:num>
  <w:num w:numId="43">
    <w:abstractNumId w:val="22"/>
  </w:num>
  <w:num w:numId="44">
    <w:abstractNumId w:val="2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25073"/>
    <w:rsid w:val="00043BAA"/>
    <w:rsid w:val="00046C7B"/>
    <w:rsid w:val="00072DBC"/>
    <w:rsid w:val="00075FC5"/>
    <w:rsid w:val="000807D3"/>
    <w:rsid w:val="00083091"/>
    <w:rsid w:val="00093456"/>
    <w:rsid w:val="00097A54"/>
    <w:rsid w:val="000B4336"/>
    <w:rsid w:val="000B4DF9"/>
    <w:rsid w:val="000B5B84"/>
    <w:rsid w:val="000C3A97"/>
    <w:rsid w:val="000C7C8A"/>
    <w:rsid w:val="000D469E"/>
    <w:rsid w:val="000D6A4D"/>
    <w:rsid w:val="000E4221"/>
    <w:rsid w:val="000F4461"/>
    <w:rsid w:val="00112C19"/>
    <w:rsid w:val="00120A03"/>
    <w:rsid w:val="0013178C"/>
    <w:rsid w:val="0013434C"/>
    <w:rsid w:val="00151E62"/>
    <w:rsid w:val="00153CBC"/>
    <w:rsid w:val="00166D36"/>
    <w:rsid w:val="00167D7B"/>
    <w:rsid w:val="00182E2E"/>
    <w:rsid w:val="0018516C"/>
    <w:rsid w:val="00186915"/>
    <w:rsid w:val="0019403D"/>
    <w:rsid w:val="00197A68"/>
    <w:rsid w:val="001B4835"/>
    <w:rsid w:val="001D1189"/>
    <w:rsid w:val="001E0FDE"/>
    <w:rsid w:val="001E7677"/>
    <w:rsid w:val="001F6887"/>
    <w:rsid w:val="002073C6"/>
    <w:rsid w:val="00212A85"/>
    <w:rsid w:val="002132C3"/>
    <w:rsid w:val="00215304"/>
    <w:rsid w:val="0022426F"/>
    <w:rsid w:val="00243D99"/>
    <w:rsid w:val="002620B7"/>
    <w:rsid w:val="002717E6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B78D1"/>
    <w:rsid w:val="002D41DE"/>
    <w:rsid w:val="002D4701"/>
    <w:rsid w:val="002F4B24"/>
    <w:rsid w:val="00311688"/>
    <w:rsid w:val="00325319"/>
    <w:rsid w:val="00327E11"/>
    <w:rsid w:val="00345C6B"/>
    <w:rsid w:val="00346CF7"/>
    <w:rsid w:val="003524D3"/>
    <w:rsid w:val="00354EB7"/>
    <w:rsid w:val="00356773"/>
    <w:rsid w:val="00367FDE"/>
    <w:rsid w:val="00376048"/>
    <w:rsid w:val="003853BE"/>
    <w:rsid w:val="003866BD"/>
    <w:rsid w:val="00392F2E"/>
    <w:rsid w:val="00393535"/>
    <w:rsid w:val="00394FA0"/>
    <w:rsid w:val="00396FCF"/>
    <w:rsid w:val="003A06E4"/>
    <w:rsid w:val="003A4ADC"/>
    <w:rsid w:val="003A6638"/>
    <w:rsid w:val="003B0286"/>
    <w:rsid w:val="003B3588"/>
    <w:rsid w:val="003B3F3D"/>
    <w:rsid w:val="003B5D05"/>
    <w:rsid w:val="003C1C49"/>
    <w:rsid w:val="003C48D8"/>
    <w:rsid w:val="003D3768"/>
    <w:rsid w:val="003F2111"/>
    <w:rsid w:val="003F3FB5"/>
    <w:rsid w:val="004036A5"/>
    <w:rsid w:val="004068E0"/>
    <w:rsid w:val="00407077"/>
    <w:rsid w:val="00410200"/>
    <w:rsid w:val="00413DA1"/>
    <w:rsid w:val="00417873"/>
    <w:rsid w:val="004256CB"/>
    <w:rsid w:val="00433277"/>
    <w:rsid w:val="0043483D"/>
    <w:rsid w:val="004437D3"/>
    <w:rsid w:val="0045034D"/>
    <w:rsid w:val="00452663"/>
    <w:rsid w:val="0045560F"/>
    <w:rsid w:val="004571F5"/>
    <w:rsid w:val="00457A5B"/>
    <w:rsid w:val="00457A90"/>
    <w:rsid w:val="00466BCC"/>
    <w:rsid w:val="00470360"/>
    <w:rsid w:val="004708AC"/>
    <w:rsid w:val="00473DE0"/>
    <w:rsid w:val="00482104"/>
    <w:rsid w:val="004868A0"/>
    <w:rsid w:val="00491B90"/>
    <w:rsid w:val="004966FF"/>
    <w:rsid w:val="004A0BDE"/>
    <w:rsid w:val="004A15DF"/>
    <w:rsid w:val="004A7C5E"/>
    <w:rsid w:val="004B1BCB"/>
    <w:rsid w:val="004D1486"/>
    <w:rsid w:val="004D3BEC"/>
    <w:rsid w:val="004E64EE"/>
    <w:rsid w:val="00500FBF"/>
    <w:rsid w:val="00501E94"/>
    <w:rsid w:val="005049EE"/>
    <w:rsid w:val="00523009"/>
    <w:rsid w:val="005239E0"/>
    <w:rsid w:val="005250B2"/>
    <w:rsid w:val="00525313"/>
    <w:rsid w:val="00535507"/>
    <w:rsid w:val="00541B5D"/>
    <w:rsid w:val="00552D16"/>
    <w:rsid w:val="00566C70"/>
    <w:rsid w:val="00567302"/>
    <w:rsid w:val="00584C1D"/>
    <w:rsid w:val="0059132B"/>
    <w:rsid w:val="00595EC6"/>
    <w:rsid w:val="005A1B16"/>
    <w:rsid w:val="005A2F08"/>
    <w:rsid w:val="005E6A8D"/>
    <w:rsid w:val="005E717B"/>
    <w:rsid w:val="005E77F0"/>
    <w:rsid w:val="005F6E0B"/>
    <w:rsid w:val="00602E1F"/>
    <w:rsid w:val="00613B2F"/>
    <w:rsid w:val="00624D44"/>
    <w:rsid w:val="00627D3F"/>
    <w:rsid w:val="00627F41"/>
    <w:rsid w:val="0063028B"/>
    <w:rsid w:val="00637EDE"/>
    <w:rsid w:val="006402EA"/>
    <w:rsid w:val="00655BE6"/>
    <w:rsid w:val="00655E9F"/>
    <w:rsid w:val="00656454"/>
    <w:rsid w:val="00664AC9"/>
    <w:rsid w:val="00676A9C"/>
    <w:rsid w:val="0068165B"/>
    <w:rsid w:val="00682A64"/>
    <w:rsid w:val="006A0522"/>
    <w:rsid w:val="006A0820"/>
    <w:rsid w:val="006B452B"/>
    <w:rsid w:val="006C16BF"/>
    <w:rsid w:val="006E5269"/>
    <w:rsid w:val="00702966"/>
    <w:rsid w:val="00705E7B"/>
    <w:rsid w:val="0072366D"/>
    <w:rsid w:val="00755635"/>
    <w:rsid w:val="00756C03"/>
    <w:rsid w:val="00773FD9"/>
    <w:rsid w:val="007751CB"/>
    <w:rsid w:val="007809BE"/>
    <w:rsid w:val="007A552D"/>
    <w:rsid w:val="007B177B"/>
    <w:rsid w:val="007B1D38"/>
    <w:rsid w:val="007C56C3"/>
    <w:rsid w:val="007D24E5"/>
    <w:rsid w:val="007D3BF9"/>
    <w:rsid w:val="007D4EDB"/>
    <w:rsid w:val="007E7039"/>
    <w:rsid w:val="007E72B2"/>
    <w:rsid w:val="007E74A9"/>
    <w:rsid w:val="007F7ABA"/>
    <w:rsid w:val="008068A2"/>
    <w:rsid w:val="008174D1"/>
    <w:rsid w:val="00820684"/>
    <w:rsid w:val="00820D8D"/>
    <w:rsid w:val="00823FF3"/>
    <w:rsid w:val="00835252"/>
    <w:rsid w:val="00836E7F"/>
    <w:rsid w:val="0084031E"/>
    <w:rsid w:val="00840A67"/>
    <w:rsid w:val="00847E95"/>
    <w:rsid w:val="00856D12"/>
    <w:rsid w:val="0087467B"/>
    <w:rsid w:val="0087645A"/>
    <w:rsid w:val="00887E45"/>
    <w:rsid w:val="008904DC"/>
    <w:rsid w:val="008905AD"/>
    <w:rsid w:val="0089505F"/>
    <w:rsid w:val="008977CC"/>
    <w:rsid w:val="008B645F"/>
    <w:rsid w:val="008C7469"/>
    <w:rsid w:val="008D53E2"/>
    <w:rsid w:val="008E0EB3"/>
    <w:rsid w:val="008E1942"/>
    <w:rsid w:val="008E5B0A"/>
    <w:rsid w:val="00904C86"/>
    <w:rsid w:val="0090603E"/>
    <w:rsid w:val="00911CF2"/>
    <w:rsid w:val="00914BEE"/>
    <w:rsid w:val="0091628E"/>
    <w:rsid w:val="009263AC"/>
    <w:rsid w:val="00926EA3"/>
    <w:rsid w:val="00927476"/>
    <w:rsid w:val="00931C18"/>
    <w:rsid w:val="00932058"/>
    <w:rsid w:val="00934C18"/>
    <w:rsid w:val="00936115"/>
    <w:rsid w:val="009373CD"/>
    <w:rsid w:val="00946641"/>
    <w:rsid w:val="00950938"/>
    <w:rsid w:val="009520CB"/>
    <w:rsid w:val="0095700B"/>
    <w:rsid w:val="00961F11"/>
    <w:rsid w:val="00965933"/>
    <w:rsid w:val="009705C2"/>
    <w:rsid w:val="00970CB9"/>
    <w:rsid w:val="009710F2"/>
    <w:rsid w:val="00974381"/>
    <w:rsid w:val="00974AD5"/>
    <w:rsid w:val="009B1B47"/>
    <w:rsid w:val="009B3AF8"/>
    <w:rsid w:val="009C222F"/>
    <w:rsid w:val="009C6DF4"/>
    <w:rsid w:val="009D0936"/>
    <w:rsid w:val="009E0F45"/>
    <w:rsid w:val="009F4060"/>
    <w:rsid w:val="00A207B6"/>
    <w:rsid w:val="00A27235"/>
    <w:rsid w:val="00A30425"/>
    <w:rsid w:val="00A339F7"/>
    <w:rsid w:val="00A46265"/>
    <w:rsid w:val="00A612BE"/>
    <w:rsid w:val="00A82C53"/>
    <w:rsid w:val="00A84979"/>
    <w:rsid w:val="00A91B0A"/>
    <w:rsid w:val="00AA140B"/>
    <w:rsid w:val="00AA1EBB"/>
    <w:rsid w:val="00AA4AE8"/>
    <w:rsid w:val="00AB0227"/>
    <w:rsid w:val="00AB1BBD"/>
    <w:rsid w:val="00AB6EF9"/>
    <w:rsid w:val="00AC189C"/>
    <w:rsid w:val="00AC3B32"/>
    <w:rsid w:val="00AC678B"/>
    <w:rsid w:val="00AC72F0"/>
    <w:rsid w:val="00AF2E24"/>
    <w:rsid w:val="00AF4FF9"/>
    <w:rsid w:val="00B00BF8"/>
    <w:rsid w:val="00B10571"/>
    <w:rsid w:val="00B111E7"/>
    <w:rsid w:val="00B17E95"/>
    <w:rsid w:val="00B20663"/>
    <w:rsid w:val="00B32926"/>
    <w:rsid w:val="00B41A16"/>
    <w:rsid w:val="00B4741F"/>
    <w:rsid w:val="00B576F9"/>
    <w:rsid w:val="00B67D82"/>
    <w:rsid w:val="00B81A47"/>
    <w:rsid w:val="00B82C23"/>
    <w:rsid w:val="00B837BA"/>
    <w:rsid w:val="00B872CF"/>
    <w:rsid w:val="00B9028D"/>
    <w:rsid w:val="00B95A51"/>
    <w:rsid w:val="00BA2E8A"/>
    <w:rsid w:val="00BA3EBB"/>
    <w:rsid w:val="00BB1C16"/>
    <w:rsid w:val="00BB5B22"/>
    <w:rsid w:val="00BE7E9F"/>
    <w:rsid w:val="00C046CB"/>
    <w:rsid w:val="00C054C3"/>
    <w:rsid w:val="00C06F46"/>
    <w:rsid w:val="00C11A68"/>
    <w:rsid w:val="00C1290E"/>
    <w:rsid w:val="00C16077"/>
    <w:rsid w:val="00C24671"/>
    <w:rsid w:val="00C27D68"/>
    <w:rsid w:val="00C313E6"/>
    <w:rsid w:val="00C440A4"/>
    <w:rsid w:val="00C449FB"/>
    <w:rsid w:val="00C51E87"/>
    <w:rsid w:val="00C67AF1"/>
    <w:rsid w:val="00C7462D"/>
    <w:rsid w:val="00C90F65"/>
    <w:rsid w:val="00C91EB4"/>
    <w:rsid w:val="00C94D78"/>
    <w:rsid w:val="00CA699F"/>
    <w:rsid w:val="00CA73B7"/>
    <w:rsid w:val="00CA7DBF"/>
    <w:rsid w:val="00CB1467"/>
    <w:rsid w:val="00CB62C0"/>
    <w:rsid w:val="00CC02BF"/>
    <w:rsid w:val="00CC2537"/>
    <w:rsid w:val="00CE0096"/>
    <w:rsid w:val="00CE2BA1"/>
    <w:rsid w:val="00CF3F9C"/>
    <w:rsid w:val="00CF4113"/>
    <w:rsid w:val="00D0562D"/>
    <w:rsid w:val="00D21281"/>
    <w:rsid w:val="00D33B2A"/>
    <w:rsid w:val="00D43F19"/>
    <w:rsid w:val="00D46E8E"/>
    <w:rsid w:val="00D607F1"/>
    <w:rsid w:val="00D60C4C"/>
    <w:rsid w:val="00D91621"/>
    <w:rsid w:val="00D9753A"/>
    <w:rsid w:val="00DB2DCE"/>
    <w:rsid w:val="00DB2F2F"/>
    <w:rsid w:val="00DB322C"/>
    <w:rsid w:val="00DB4C35"/>
    <w:rsid w:val="00DD51B4"/>
    <w:rsid w:val="00DE3779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A3FA5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5E5C"/>
    <w:rsid w:val="00FA4A0F"/>
    <w:rsid w:val="00FB4B1C"/>
    <w:rsid w:val="00FC13F3"/>
    <w:rsid w:val="00FC3985"/>
    <w:rsid w:val="00FD2318"/>
    <w:rsid w:val="00FD5571"/>
    <w:rsid w:val="00FE0ED2"/>
    <w:rsid w:val="00FE11F4"/>
    <w:rsid w:val="00FF3DB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8D4470"/>
  <w15:docId w15:val="{F78C2D54-CB89-4676-A422-BB17AD7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character" w:customStyle="1" w:styleId="text-dimmed">
    <w:name w:val="text-dimmed"/>
    <w:basedOn w:val="Absatz-Standardschriftart"/>
    <w:rsid w:val="008B645F"/>
  </w:style>
  <w:style w:type="character" w:styleId="BesuchterLink">
    <w:name w:val="FollowedHyperlink"/>
    <w:basedOn w:val="Absatz-Standardschriftart"/>
    <w:uiPriority w:val="99"/>
    <w:semiHidden/>
    <w:unhideWhenUsed/>
    <w:rsid w:val="00823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v.admin.ch/blv/de/home/import-und-export/expor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lv.admin.ch/blv/de/home/import-und-export/import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lv.admin.ch/dam/blv/de/dokumente/import-export/rechts-und-vollzugsgrundlagen/TRACES/kantonale-traces-stellen.pdf.download.pdf/Acrobat-Dokumen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RACES Registrierung eines Importeurs_Juni 2018"/>
    <f:field ref="objsubject" par="" edit="true" text=""/>
    <f:field ref="objcreatedby" par="" text="Kurmann, Anina, kua, BLV"/>
    <f:field ref="objcreatedat" par="" text="15.06.2018 11:00:31"/>
    <f:field ref="objchangedby" par="" text="Kurmann, Anina, kua, BLV"/>
    <f:field ref="objmodifiedat" par="" text="15.06.2018 11:00:35"/>
    <f:field ref="doc_FSCFOLIO_1_1001_FieldDocumentNumber" par="" text=""/>
    <f:field ref="doc_FSCFOLIO_1_1001_FieldSubject" par="" edit="true" text=""/>
    <f:field ref="FSCFOLIO_1_1001_FieldCurrentUser" par="" text="Vinushiya Sivaruban"/>
    <f:field ref="CCAPRECONFIG_15_1001_Objektname" par="" edit="true" text="TRACES Registrierung eines Importeurs_Juni 2018"/>
    <f:field ref="CHPRECONFIG_1_1001_Objektname" par="" edit="true" text="TRACES Registrierung eines Importeurs_Juni 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6FA8CF0-61BA-4C16-873E-E495170DA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3050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Heiniger Anina BLV</dc:creator>
  <cp:lastModifiedBy>Cancellara Cristina BLV</cp:lastModifiedBy>
  <cp:revision>2</cp:revision>
  <cp:lastPrinted>2021-07-10T08:02:00Z</cp:lastPrinted>
  <dcterms:created xsi:type="dcterms:W3CDTF">2023-06-05T13:05:00Z</dcterms:created>
  <dcterms:modified xsi:type="dcterms:W3CDTF">2023-06-05T13:05:00Z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2018-06-15/192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2018-06-15T11:00:31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COO.2101.102.5.736666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364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Kurmann Anina</vt:lpwstr>
  </property>
  <property fmtid="{D5CDD505-2E9C-101B-9397-08002B2CF9AE}" pid="24" name="FSC#COOELAK@1.1001:OwnerExtension">
    <vt:lpwstr>+41 58 464 58 47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Beschaffung, BLV</vt:lpwstr>
  </property>
  <property fmtid="{D5CDD505-2E9C-101B-9397-08002B2CF9AE}" pid="31" name="FSC#COOELAK@1.1001:CreatedAt">
    <vt:lpwstr>15.06.2018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*COO.2101.102.5.736666*</vt:lpwstr>
  </property>
  <property fmtid="{D5CDD505-2E9C-101B-9397-08002B2CF9AE}" pid="35" name="FSC#COOELAK@1.1001:RefBarCode">
    <vt:lpwstr>*COO.2101.102.6.736666*</vt:lpwstr>
  </property>
  <property fmtid="{D5CDD505-2E9C-101B-9397-08002B2CF9AE}" pid="36" name="FSC#COOELAK@1.1001:FileRefBarCode">
    <vt:lpwstr>*712.5/2014/00364*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712.5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vinushiya.sivaruban@blv.admin.ch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712.5</vt:lpwstr>
  </property>
  <property fmtid="{D5CDD505-2E9C-101B-9397-08002B2CF9AE}" pid="58" name="FSC#EVDCFG@15.1400:Dossierref">
    <vt:lpwstr>712.5/2014/00364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TRACES Registrierung eines Importeurs_Juni 2018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>BLV</vt:lpwstr>
  </property>
  <property fmtid="{D5CDD505-2E9C-101B-9397-08002B2CF9AE}" pid="105" name="FSC#EVDCFG@15.1400:Address">
    <vt:lpwstr/>
  </property>
  <property fmtid="{D5CDD505-2E9C-101B-9397-08002B2CF9AE}" pid="106" name="AMT_KUERZEL_DE">
    <vt:lpwstr>BLV</vt:lpwstr>
  </property>
  <property fmtid="{D5CDD505-2E9C-101B-9397-08002B2CF9AE}" pid="107" name="AMT_KUERZEL_EN">
    <vt:lpwstr>FSVO</vt:lpwstr>
  </property>
  <property fmtid="{D5CDD505-2E9C-101B-9397-08002B2CF9AE}" pid="108" name="AMT_KUERZEL_FR">
    <vt:lpwstr>OSAV</vt:lpwstr>
  </property>
  <property fmtid="{D5CDD505-2E9C-101B-9397-08002B2CF9AE}" pid="109" name="AMT_KUERZEL_IT">
    <vt:lpwstr>USAV</vt:lpwstr>
  </property>
  <property fmtid="{D5CDD505-2E9C-101B-9397-08002B2CF9AE}" pid="110" name="AMT_LAND_DE">
    <vt:lpwstr>Schweiz</vt:lpwstr>
  </property>
  <property fmtid="{D5CDD505-2E9C-101B-9397-08002B2CF9AE}" pid="111" name="AMT_LAND_EN">
    <vt:lpwstr>Switzerland</vt:lpwstr>
  </property>
  <property fmtid="{D5CDD505-2E9C-101B-9397-08002B2CF9AE}" pid="112" name="AMT_LAND_FR">
    <vt:lpwstr>Suisse</vt:lpwstr>
  </property>
  <property fmtid="{D5CDD505-2E9C-101B-9397-08002B2CF9AE}" pid="113" name="AMT_LAND_IT">
    <vt:lpwstr>Svizzera</vt:lpwstr>
  </property>
  <property fmtid="{D5CDD505-2E9C-101B-9397-08002B2CF9AE}" pid="114" name="AMT_ORT_DE">
    <vt:lpwstr>Bern</vt:lpwstr>
  </property>
  <property fmtid="{D5CDD505-2E9C-101B-9397-08002B2CF9AE}" pid="115" name="AMT_ORT_EN">
    <vt:lpwstr>Berne</vt:lpwstr>
  </property>
  <property fmtid="{D5CDD505-2E9C-101B-9397-08002B2CF9AE}" pid="116" name="AMT_ORT_FR">
    <vt:lpwstr>Berne</vt:lpwstr>
  </property>
  <property fmtid="{D5CDD505-2E9C-101B-9397-08002B2CF9AE}" pid="117" name="AMT_ORT_IT">
    <vt:lpwstr>Berna</vt:lpwstr>
  </property>
  <property fmtid="{D5CDD505-2E9C-101B-9397-08002B2CF9AE}" pid="118" name="AMT_POST_ADR_DE">
    <vt:lpwstr>3003 Bern, Schweiz</vt:lpwstr>
  </property>
  <property fmtid="{D5CDD505-2E9C-101B-9397-08002B2CF9AE}" pid="119" name="AMT_POST_ADR_EN">
    <vt:lpwstr>3003 Berne, Switzerland</vt:lpwstr>
  </property>
  <property fmtid="{D5CDD505-2E9C-101B-9397-08002B2CF9AE}" pid="120" name="AMT_POST_ADR_FR">
    <vt:lpwstr>3003 Berne, Suisse</vt:lpwstr>
  </property>
  <property fmtid="{D5CDD505-2E9C-101B-9397-08002B2CF9AE}" pid="121" name="AMT_POST_ADR_IT">
    <vt:lpwstr>3003 Berna, Svizzera</vt:lpwstr>
  </property>
  <property fmtid="{D5CDD505-2E9C-101B-9397-08002B2CF9AE}" pid="122" name="AMT_STRASSE_DE">
    <vt:lpwstr>Schwarzenburgstrasse 155</vt:lpwstr>
  </property>
  <property fmtid="{D5CDD505-2E9C-101B-9397-08002B2CF9AE}" pid="123" name="AMT_STRASSE_EN">
    <vt:lpwstr>Schwarzenburgstrasse 155</vt:lpwstr>
  </property>
  <property fmtid="{D5CDD505-2E9C-101B-9397-08002B2CF9AE}" pid="124" name="AMT_STRASSE_FR">
    <vt:lpwstr>Schwarzenburgstrasse 155</vt:lpwstr>
  </property>
  <property fmtid="{D5CDD505-2E9C-101B-9397-08002B2CF9AE}" pid="125" name="AMT_STRASSE_IT">
    <vt:lpwstr>Schwarzenburgstrasse 155</vt:lpwstr>
  </property>
  <property fmtid="{D5CDD505-2E9C-101B-9397-08002B2CF9AE}" pid="126" name="AMT_URL_DE">
    <vt:lpwstr>www.blv.admin.ch</vt:lpwstr>
  </property>
  <property fmtid="{D5CDD505-2E9C-101B-9397-08002B2CF9AE}" pid="127" name="AMT_URL_EN">
    <vt:lpwstr>www.fsvo.admin.ch</vt:lpwstr>
  </property>
  <property fmtid="{D5CDD505-2E9C-101B-9397-08002B2CF9AE}" pid="128" name="AMT_URL_FR">
    <vt:lpwstr>www.osav.admin.ch</vt:lpwstr>
  </property>
  <property fmtid="{D5CDD505-2E9C-101B-9397-08002B2CF9AE}" pid="129" name="AMT_URL_IT">
    <vt:lpwstr>www.usav.admin.ch</vt:lpwstr>
  </property>
  <property fmtid="{D5CDD505-2E9C-101B-9397-08002B2CF9AE}" pid="130" name="CDB@BUND:Classification">
    <vt:lpwstr/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/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/>
  </property>
  <property fmtid="{D5CDD505-2E9C-101B-9397-08002B2CF9AE}" pid="155" name="FSC#EDIBLV@15.1700:ResponsibleEditorSurname">
    <vt:lpwstr/>
  </property>
  <property fmtid="{D5CDD505-2E9C-101B-9397-08002B2CF9AE}" pid="156" name="FSC#EDIBLV@15.1700:GroupTitle">
    <vt:lpwstr>Tiergesundheit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192</vt:lpwstr>
  </property>
  <property fmtid="{D5CDD505-2E9C-101B-9397-08002B2CF9AE}" pid="164" name="FSC#BSVTEMPL@102.1950:Dossierref">
    <vt:lpwstr>712.5/2014/00364</vt:lpwstr>
  </property>
  <property fmtid="{D5CDD505-2E9C-101B-9397-08002B2CF9AE}" pid="165" name="FSC#BSVTEMPL@102.1950:Oursign">
    <vt:lpwstr>712.5/2014/00364 15.06.2018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/>
  </property>
  <property fmtid="{D5CDD505-2E9C-101B-9397-08002B2CF9AE}" pid="171" name="FSC#BSVTEMPL@102.1950:FileRespFax">
    <vt:lpwstr/>
  </property>
  <property fmtid="{D5CDD505-2E9C-101B-9397-08002B2CF9AE}" pid="172" name="FSC#BSVTEMPL@102.1950:FileRespHome">
    <vt:lpwstr/>
  </property>
  <property fmtid="{D5CDD505-2E9C-101B-9397-08002B2CF9AE}" pid="173" name="FSC#BSVTEMPL@102.1950:FileRespStreet">
    <vt:lpwstr/>
  </property>
  <property fmtid="{D5CDD505-2E9C-101B-9397-08002B2CF9AE}" pid="174" name="FSC#BSVTEMPL@102.1950:FileRespTel">
    <vt:lpwstr/>
  </property>
  <property fmtid="{D5CDD505-2E9C-101B-9397-08002B2CF9AE}" pid="175" name="FSC#BSVTEMPL@102.1950:FileRespZipCode">
    <vt:lpwstr/>
  </property>
  <property fmtid="{D5CDD505-2E9C-101B-9397-08002B2CF9AE}" pid="176" name="FSC#BSVTEMPL@102.1950:NameFileResponsible">
    <vt:lpwstr/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/>
  </property>
  <property fmtid="{D5CDD505-2E9C-101B-9397-08002B2CF9AE}" pid="180" name="FSC#BSVTEMPL@102.1950:FileResponsible">
    <vt:lpwstr/>
  </property>
  <property fmtid="{D5CDD505-2E9C-101B-9397-08002B2CF9AE}" pid="181" name="FSC#BSVTEMPL@102.1950:FileRespOrg">
    <vt:lpwstr>Tiergesundheit,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Animal Health</vt:lpwstr>
  </property>
  <property fmtid="{D5CDD505-2E9C-101B-9397-08002B2CF9AE}" pid="186" name="FSC#BSVTEMPL@102.1950:Registrierdatum">
    <vt:lpwstr/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>TRACES Registrierung eines Importeurs_Juni 2018</vt:lpwstr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TRACES Organisation, Helpdesk, Benutzerhandbücher, Weisungen, Unterlagen Internet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2018-06-15/192</vt:lpwstr>
  </property>
  <property fmtid="{D5CDD505-2E9C-101B-9397-08002B2CF9AE}" pid="194" name="FSC#EDICFG@15.1700:UniqueSubFileNumber">
    <vt:lpwstr>20182415-0192</vt:lpwstr>
  </property>
  <property fmtid="{D5CDD505-2E9C-101B-9397-08002B2CF9AE}" pid="195" name="FSC#BSVTEMPL@102.1950:DocumentIDEnhanced">
    <vt:lpwstr>712.5/2014/00364 15.06.2018 Doknr: 192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Tiergesundheit</vt:lpwstr>
  </property>
  <property fmtid="{D5CDD505-2E9C-101B-9397-08002B2CF9AE}" pid="198" name="FSC#EDICFG@15.1700:FileRespOrgF">
    <vt:lpwstr>Santé animale</vt:lpwstr>
  </property>
  <property fmtid="{D5CDD505-2E9C-101B-9397-08002B2CF9AE}" pid="199" name="FSC#EDICFG@15.1700:FileRespOrgE">
    <vt:lpwstr>Animal Health</vt:lpwstr>
  </property>
  <property fmtid="{D5CDD505-2E9C-101B-9397-08002B2CF9AE}" pid="200" name="FSC#EDICFG@15.1700:FileRespOrgI">
    <vt:lpwstr>Salute degli animali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/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/>
  </property>
  <property fmtid="{D5CDD505-2E9C-101B-9397-08002B2CF9AE}" pid="208" name="FSC#ATSTATECFG@1.1001:AgentPhone">
    <vt:lpwstr/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/>
  </property>
  <property fmtid="{D5CDD505-2E9C-101B-9397-08002B2CF9AE}" pid="212" name="FSC#ATSTATECFG@1.1001:SubfileSubject">
    <vt:lpwstr>TRACES Registrierung eines Importeurs_Juni 2018</vt:lpwstr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2018-06-15/192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